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98" w:rsidRDefault="00331698" w:rsidP="00331698">
      <w:pPr>
        <w:overflowPunct/>
        <w:autoSpaceDE/>
        <w:autoSpaceDN/>
        <w:adjustRightInd/>
        <w:jc w:val="right"/>
        <w:textAlignment w:val="auto"/>
        <w:rPr>
          <w:rFonts w:eastAsia="Calibri"/>
          <w:noProof/>
          <w:sz w:val="22"/>
          <w:szCs w:val="22"/>
          <w:lang w:val="lv-LV" w:eastAsia="lv-LV"/>
        </w:rPr>
      </w:pPr>
      <w:r>
        <w:rPr>
          <w:rFonts w:eastAsia="Calibri"/>
          <w:noProof/>
          <w:sz w:val="22"/>
          <w:szCs w:val="22"/>
          <w:lang w:val="lv-LV" w:eastAsia="lv-LV"/>
        </w:rPr>
        <w:t>3. pielikums</w:t>
      </w:r>
    </w:p>
    <w:p w:rsidR="00331698" w:rsidRDefault="00331698" w:rsidP="00331698">
      <w:pPr>
        <w:overflowPunct/>
        <w:autoSpaceDE/>
        <w:autoSpaceDN/>
        <w:adjustRightInd/>
        <w:jc w:val="right"/>
        <w:textAlignment w:val="auto"/>
        <w:rPr>
          <w:rFonts w:eastAsia="Calibri"/>
          <w:noProof/>
          <w:sz w:val="22"/>
          <w:szCs w:val="22"/>
          <w:lang w:val="lv-LV" w:eastAsia="lv-LV"/>
        </w:rPr>
      </w:pPr>
      <w:r w:rsidRPr="00331698">
        <w:rPr>
          <w:rFonts w:eastAsia="Calibri"/>
          <w:noProof/>
          <w:sz w:val="22"/>
          <w:szCs w:val="22"/>
          <w:lang w:val="lv-LV" w:eastAsia="lv-LV"/>
        </w:rPr>
        <w:t xml:space="preserve">Apkures katla uzstādīšana, katlu telpas apdares darbi Talsu novada pašvaldības </w:t>
      </w:r>
    </w:p>
    <w:p w:rsidR="00331698" w:rsidRDefault="00331698" w:rsidP="00331698">
      <w:pPr>
        <w:overflowPunct/>
        <w:autoSpaceDE/>
        <w:autoSpaceDN/>
        <w:adjustRightInd/>
        <w:jc w:val="right"/>
        <w:textAlignment w:val="auto"/>
        <w:rPr>
          <w:rFonts w:eastAsia="Calibri"/>
          <w:sz w:val="20"/>
          <w:lang w:val="lv-LV" w:eastAsia="lv-LV"/>
        </w:rPr>
      </w:pPr>
      <w:r w:rsidRPr="00331698">
        <w:rPr>
          <w:rFonts w:eastAsia="Calibri"/>
          <w:noProof/>
          <w:sz w:val="22"/>
          <w:szCs w:val="22"/>
          <w:lang w:val="lv-LV" w:eastAsia="lv-LV"/>
        </w:rPr>
        <w:t>Īves pagasta pārvaldes ēkā “Bērnudārzs”</w:t>
      </w:r>
      <w:r>
        <w:rPr>
          <w:rFonts w:eastAsia="Calibri"/>
          <w:noProof/>
          <w:sz w:val="18"/>
          <w:szCs w:val="18"/>
          <w:lang w:val="lv-LV" w:eastAsia="lv-LV"/>
        </w:rPr>
        <w:t xml:space="preserve">, </w:t>
      </w:r>
      <w:r w:rsidRPr="00331698">
        <w:rPr>
          <w:rFonts w:eastAsia="Calibri"/>
          <w:sz w:val="20"/>
          <w:lang w:val="lv-LV"/>
        </w:rPr>
        <w:t xml:space="preserve">ID Nr. </w:t>
      </w:r>
      <w:proofErr w:type="spellStart"/>
      <w:r w:rsidRPr="00331698">
        <w:rPr>
          <w:rFonts w:eastAsia="Calibri"/>
          <w:sz w:val="20"/>
          <w:lang w:val="lv-LV" w:eastAsia="lv-LV"/>
        </w:rPr>
        <w:t>TNPz</w:t>
      </w:r>
      <w:proofErr w:type="spellEnd"/>
      <w:r w:rsidRPr="00331698">
        <w:rPr>
          <w:rFonts w:eastAsia="Calibri"/>
          <w:sz w:val="20"/>
          <w:lang w:val="lv-LV" w:eastAsia="lv-LV"/>
        </w:rPr>
        <w:t xml:space="preserve"> 2021/49</w:t>
      </w:r>
    </w:p>
    <w:p w:rsidR="00331698" w:rsidRPr="00331698" w:rsidRDefault="00331698" w:rsidP="00331698">
      <w:pPr>
        <w:overflowPunct/>
        <w:autoSpaceDE/>
        <w:autoSpaceDN/>
        <w:adjustRightInd/>
        <w:jc w:val="right"/>
        <w:textAlignment w:val="auto"/>
        <w:rPr>
          <w:rFonts w:eastAsia="Calibri"/>
          <w:bCs/>
          <w:noProof/>
          <w:sz w:val="20"/>
          <w:lang w:val="lv-LV" w:eastAsia="lv-LV"/>
        </w:rPr>
      </w:pPr>
    </w:p>
    <w:p w:rsidR="00311DC2" w:rsidRDefault="00311DC2" w:rsidP="00311DC2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  <w:r w:rsidRPr="0002706B">
        <w:rPr>
          <w:b/>
          <w:szCs w:val="24"/>
          <w:lang w:val="lv-LV" w:eastAsia="lv-LV"/>
        </w:rPr>
        <w:t>PRETENDENTA KVALIFIKĀCIJAS VEIDLAPA</w:t>
      </w:r>
    </w:p>
    <w:p w:rsidR="00311DC2" w:rsidRDefault="00311DC2" w:rsidP="00311DC2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</w:p>
    <w:p w:rsidR="00311DC2" w:rsidRDefault="00311DC2" w:rsidP="00311DC2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</w:p>
    <w:p w:rsidR="00311DC2" w:rsidRPr="0002706B" w:rsidRDefault="00311DC2" w:rsidP="00311DC2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</w:p>
    <w:p w:rsidR="00311DC2" w:rsidRPr="0002706B" w:rsidRDefault="00311DC2" w:rsidP="00311DC2">
      <w:p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02706B">
        <w:rPr>
          <w:szCs w:val="24"/>
          <w:lang w:val="lv-LV" w:eastAsia="lv-LV"/>
        </w:rPr>
        <w:t>___.___.202</w:t>
      </w:r>
      <w:r>
        <w:rPr>
          <w:szCs w:val="24"/>
          <w:lang w:val="lv-LV" w:eastAsia="lv-LV"/>
        </w:rPr>
        <w:t>1</w:t>
      </w:r>
      <w:r w:rsidRPr="0002706B">
        <w:rPr>
          <w:szCs w:val="24"/>
          <w:lang w:val="lv-LV" w:eastAsia="lv-LV"/>
        </w:rPr>
        <w:t xml:space="preserve">. </w:t>
      </w:r>
    </w:p>
    <w:p w:rsidR="00311DC2" w:rsidRPr="0002706B" w:rsidRDefault="00311DC2" w:rsidP="00311DC2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</w:p>
    <w:p w:rsidR="00311DC2" w:rsidRPr="0002706B" w:rsidRDefault="00311DC2" w:rsidP="00311DC2">
      <w:pPr>
        <w:overflowPunct/>
        <w:autoSpaceDE/>
        <w:autoSpaceDN/>
        <w:adjustRightInd/>
        <w:textAlignment w:val="auto"/>
        <w:rPr>
          <w:b/>
          <w:szCs w:val="24"/>
          <w:lang w:val="lv-LV" w:eastAsia="lv-LV"/>
        </w:rPr>
      </w:pPr>
    </w:p>
    <w:p w:rsidR="00311DC2" w:rsidRPr="0002706B" w:rsidRDefault="00311DC2" w:rsidP="00311DC2">
      <w:pPr>
        <w:numPr>
          <w:ilvl w:val="0"/>
          <w:numId w:val="1"/>
        </w:numPr>
        <w:overflowPunct/>
        <w:autoSpaceDE/>
        <w:autoSpaceDN/>
        <w:adjustRightInd/>
        <w:spacing w:after="120"/>
        <w:jc w:val="center"/>
        <w:textAlignment w:val="auto"/>
        <w:rPr>
          <w:b/>
          <w:szCs w:val="24"/>
          <w:lang w:val="lv-LV" w:eastAsia="lv-LV"/>
        </w:rPr>
      </w:pPr>
      <w:r w:rsidRPr="0002706B">
        <w:rPr>
          <w:b/>
          <w:szCs w:val="24"/>
          <w:lang w:val="lv-LV" w:eastAsia="lv-LV"/>
        </w:rPr>
        <w:t>PRETENDENTA PIEREDZE</w:t>
      </w:r>
    </w:p>
    <w:tbl>
      <w:tblPr>
        <w:tblW w:w="9858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786"/>
        <w:gridCol w:w="2067"/>
        <w:gridCol w:w="1800"/>
        <w:gridCol w:w="2654"/>
        <w:gridCol w:w="2551"/>
      </w:tblGrid>
      <w:tr w:rsidR="00311DC2" w:rsidRPr="0002706B" w:rsidTr="009C09B8">
        <w:trPr>
          <w:cantSplit/>
          <w:trHeight w:hRule="exact" w:val="152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ind w:right="176"/>
              <w:textAlignment w:val="auto"/>
              <w:rPr>
                <w:b/>
                <w:szCs w:val="24"/>
                <w:lang w:val="lv-LV" w:eastAsia="lv-LV"/>
              </w:rPr>
            </w:pPr>
            <w:r w:rsidRPr="0002706B">
              <w:rPr>
                <w:b/>
                <w:szCs w:val="24"/>
                <w:lang w:val="lv-LV" w:eastAsia="lv-LV"/>
              </w:rPr>
              <w:t>Nr.</w:t>
            </w:r>
          </w:p>
          <w:p w:rsidR="00311DC2" w:rsidRPr="0002706B" w:rsidRDefault="00311DC2" w:rsidP="009C09B8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/>
                <w:szCs w:val="24"/>
                <w:lang w:val="lv-LV" w:eastAsia="lv-LV"/>
              </w:rPr>
            </w:pPr>
            <w:r w:rsidRPr="0002706B">
              <w:rPr>
                <w:b/>
                <w:szCs w:val="24"/>
                <w:lang w:val="lv-LV" w:eastAsia="lv-LV"/>
              </w:rPr>
              <w:t>p.k.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02706B">
              <w:rPr>
                <w:b/>
                <w:szCs w:val="24"/>
                <w:lang w:val="lv-LV" w:eastAsia="lv-LV"/>
              </w:rPr>
              <w:t>Būvobjekta nosaukums un īss raksturojums, m</w:t>
            </w:r>
            <w:r w:rsidRPr="0002706B">
              <w:rPr>
                <w:b/>
                <w:szCs w:val="24"/>
                <w:vertAlign w:val="superscript"/>
                <w:lang w:val="lv-LV" w:eastAsia="lv-LV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02706B">
              <w:rPr>
                <w:b/>
                <w:szCs w:val="24"/>
                <w:lang w:val="lv-LV" w:eastAsia="lv-LV"/>
              </w:rPr>
              <w:t>Darbu vērtība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2706B">
                <w:rPr>
                  <w:b/>
                  <w:szCs w:val="24"/>
                  <w:lang w:val="lv-LV" w:eastAsia="lv-LV"/>
                </w:rPr>
                <w:t>, EUR</w:t>
              </w:r>
            </w:smartTag>
            <w:r w:rsidRPr="0002706B">
              <w:rPr>
                <w:b/>
                <w:szCs w:val="24"/>
                <w:lang w:val="lv-LV" w:eastAsia="lv-LV"/>
              </w:rPr>
              <w:t xml:space="preserve"> bez PVN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02706B">
              <w:rPr>
                <w:b/>
                <w:szCs w:val="24"/>
                <w:lang w:val="lv-LV" w:eastAsia="lv-LV"/>
              </w:rPr>
              <w:t>Pasūtītāja nosaukums, reģistrācijas numurs, adrese un kontaktpersona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02706B">
              <w:rPr>
                <w:b/>
                <w:szCs w:val="24"/>
                <w:lang w:val="lv-LV" w:eastAsia="lv-LV"/>
              </w:rPr>
              <w:t>Darbu uzsākšanas un pabeigšanas gads un mēnesis</w:t>
            </w:r>
          </w:p>
        </w:tc>
      </w:tr>
      <w:tr w:rsidR="00311DC2" w:rsidRPr="0002706B" w:rsidTr="009C09B8">
        <w:trPr>
          <w:cantSplit/>
          <w:trHeight w:hRule="exact" w:val="35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</w:tr>
      <w:tr w:rsidR="00311DC2" w:rsidRPr="0002706B" w:rsidTr="009C09B8">
        <w:trPr>
          <w:cantSplit/>
          <w:trHeight w:hRule="exact" w:val="35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</w:tr>
      <w:tr w:rsidR="00311DC2" w:rsidRPr="0002706B" w:rsidTr="009C09B8">
        <w:trPr>
          <w:cantSplit/>
          <w:trHeight w:hRule="exact" w:val="35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DC2" w:rsidRPr="0002706B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</w:tr>
    </w:tbl>
    <w:p w:rsidR="00311DC2" w:rsidRPr="0002706B" w:rsidRDefault="00311DC2" w:rsidP="00311DC2">
      <w:pPr>
        <w:overflowPunct/>
        <w:autoSpaceDE/>
        <w:autoSpaceDN/>
        <w:adjustRightInd/>
        <w:ind w:left="720"/>
        <w:textAlignment w:val="auto"/>
        <w:rPr>
          <w:b/>
          <w:szCs w:val="24"/>
          <w:lang w:val="lv-LV" w:eastAsia="lv-LV"/>
        </w:rPr>
      </w:pPr>
      <w:bookmarkStart w:id="0" w:name="_GoBack"/>
      <w:bookmarkEnd w:id="0"/>
    </w:p>
    <w:p w:rsidR="00311DC2" w:rsidRPr="0002706B" w:rsidRDefault="00311DC2" w:rsidP="00311DC2">
      <w:pPr>
        <w:overflowPunct/>
        <w:autoSpaceDE/>
        <w:autoSpaceDN/>
        <w:adjustRightInd/>
        <w:ind w:left="360" w:hanging="360"/>
        <w:textAlignment w:val="auto"/>
        <w:rPr>
          <w:szCs w:val="24"/>
          <w:lang w:val="lv-LV" w:eastAsia="lv-LV"/>
        </w:rPr>
      </w:pPr>
      <w:r w:rsidRPr="0002706B">
        <w:rPr>
          <w:szCs w:val="24"/>
          <w:lang w:val="lv-LV" w:eastAsia="lv-LV"/>
        </w:rPr>
        <w:t>Pretendenta pilnvarotās personas vārds, uzvārds, amats ______________________________</w:t>
      </w:r>
    </w:p>
    <w:p w:rsidR="00311DC2" w:rsidRPr="0002706B" w:rsidRDefault="00311DC2" w:rsidP="00311DC2">
      <w:pPr>
        <w:overflowPunct/>
        <w:autoSpaceDE/>
        <w:autoSpaceDN/>
        <w:adjustRightInd/>
        <w:jc w:val="center"/>
        <w:textAlignment w:val="auto"/>
        <w:rPr>
          <w:b/>
          <w:bCs/>
          <w:szCs w:val="24"/>
          <w:lang w:val="lv-LV" w:eastAsia="lv-LV"/>
        </w:rPr>
      </w:pPr>
    </w:p>
    <w:p w:rsidR="00311DC2" w:rsidRPr="0002706B" w:rsidRDefault="00311DC2" w:rsidP="00311DC2">
      <w:pPr>
        <w:overflowPunct/>
        <w:autoSpaceDE/>
        <w:autoSpaceDN/>
        <w:adjustRightInd/>
        <w:ind w:left="360" w:hanging="360"/>
        <w:textAlignment w:val="auto"/>
        <w:rPr>
          <w:szCs w:val="24"/>
          <w:lang w:val="lv-LV" w:eastAsia="lv-LV"/>
        </w:rPr>
      </w:pPr>
      <w:r w:rsidRPr="0002706B">
        <w:rPr>
          <w:szCs w:val="24"/>
          <w:lang w:val="lv-LV" w:eastAsia="lv-LV"/>
        </w:rPr>
        <w:t>Pretendenta pilnvarotās personas paraksts_________________________________________</w:t>
      </w:r>
    </w:p>
    <w:p w:rsidR="00311DC2" w:rsidRPr="0002706B" w:rsidRDefault="00311DC2" w:rsidP="00311DC2">
      <w:pPr>
        <w:overflowPunct/>
        <w:autoSpaceDE/>
        <w:autoSpaceDN/>
        <w:adjustRightInd/>
        <w:textAlignment w:val="auto"/>
        <w:rPr>
          <w:b/>
          <w:szCs w:val="24"/>
          <w:lang w:val="lv-LV" w:eastAsia="lv-LV"/>
        </w:rPr>
      </w:pPr>
    </w:p>
    <w:p w:rsidR="00311DC2" w:rsidRPr="0002706B" w:rsidRDefault="00311DC2" w:rsidP="00311DC2">
      <w:pPr>
        <w:overflowPunct/>
        <w:autoSpaceDE/>
        <w:autoSpaceDN/>
        <w:adjustRightInd/>
        <w:textAlignment w:val="auto"/>
        <w:rPr>
          <w:szCs w:val="24"/>
          <w:lang w:val="lv-LV" w:eastAsia="lv-LV"/>
        </w:rPr>
      </w:pPr>
    </w:p>
    <w:p w:rsidR="00F57D48" w:rsidRDefault="00F57D48"/>
    <w:sectPr w:rsidR="00F57D48" w:rsidSect="00331698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C2"/>
    <w:rsid w:val="00311DC2"/>
    <w:rsid w:val="00331698"/>
    <w:rsid w:val="008A44CF"/>
    <w:rsid w:val="00B651E9"/>
    <w:rsid w:val="00F5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0052E067"/>
  <w15:chartTrackingRefBased/>
  <w15:docId w15:val="{6493D2CA-911A-4A8B-8C0E-A74DCF05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11D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</dc:creator>
  <cp:keywords/>
  <dc:description/>
  <cp:lastModifiedBy>Jana Horste</cp:lastModifiedBy>
  <cp:revision>4</cp:revision>
  <dcterms:created xsi:type="dcterms:W3CDTF">2021-07-27T08:00:00Z</dcterms:created>
  <dcterms:modified xsi:type="dcterms:W3CDTF">2021-08-04T17:31:00Z</dcterms:modified>
</cp:coreProperties>
</file>