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03" w:rsidRPr="00E93003" w:rsidRDefault="00E93003" w:rsidP="00E930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2</w:t>
      </w:r>
      <w:r w:rsidRPr="00E93003">
        <w:rPr>
          <w:rFonts w:ascii="Times New Roman" w:eastAsia="Times New Roman" w:hAnsi="Times New Roman" w:cs="Times New Roman"/>
          <w:bCs/>
          <w:szCs w:val="20"/>
        </w:rPr>
        <w:t>.pielikums</w:t>
      </w:r>
    </w:p>
    <w:p w:rsidR="00AB3DBB" w:rsidRPr="00AB3DBB" w:rsidRDefault="00E93003" w:rsidP="00E93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E93003">
        <w:rPr>
          <w:rFonts w:ascii="Times New Roman" w:eastAsia="Calibri" w:hAnsi="Times New Roman" w:cs="Times New Roman"/>
          <w:szCs w:val="24"/>
          <w:lang w:eastAsia="lv-LV"/>
        </w:rPr>
        <w:t xml:space="preserve">Cenu aptauja </w:t>
      </w:r>
      <w:r w:rsidRPr="00E93003">
        <w:rPr>
          <w:rFonts w:ascii="Times New Roman" w:eastAsia="Calibri" w:hAnsi="Times New Roman" w:cs="Times New Roman"/>
          <w:sz w:val="24"/>
          <w:szCs w:val="24"/>
          <w:lang w:eastAsia="lv-LV"/>
        </w:rPr>
        <w:t>Garīgās veselības saglabāšana un stiprināšana (6 lekcijas) vecākiem projekta Nr. 9.2.4.2/16/I/030 “Vietējās sabiedrības veselības veicināšanas un slimību profilakses pasākumi Talsu novadā” ietvaros</w:t>
      </w:r>
      <w:r w:rsidRPr="00E93003">
        <w:rPr>
          <w:rFonts w:ascii="Times New Roman" w:eastAsia="Calibri" w:hAnsi="Times New Roman" w:cs="Times New Roman"/>
          <w:szCs w:val="24"/>
          <w:lang w:eastAsia="lv-LV"/>
        </w:rPr>
        <w:t xml:space="preserve">, ID Nr. </w:t>
      </w:r>
      <w:proofErr w:type="spellStart"/>
      <w:r w:rsidRPr="00E93003">
        <w:rPr>
          <w:rFonts w:ascii="Times New Roman" w:eastAsia="Calibri" w:hAnsi="Times New Roman" w:cs="Times New Roman"/>
          <w:szCs w:val="24"/>
          <w:lang w:eastAsia="lv-LV"/>
        </w:rPr>
        <w:t>TNPz</w:t>
      </w:r>
      <w:proofErr w:type="spellEnd"/>
      <w:r w:rsidRPr="00E93003">
        <w:rPr>
          <w:rFonts w:ascii="Times New Roman" w:eastAsia="Calibri" w:hAnsi="Times New Roman" w:cs="Times New Roman"/>
          <w:szCs w:val="24"/>
          <w:lang w:eastAsia="lv-LV"/>
        </w:rPr>
        <w:t xml:space="preserve"> 2021/53</w:t>
      </w:r>
      <w:r w:rsidR="00AB3DBB" w:rsidRPr="00AB3DB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</w:p>
    <w:p w:rsidR="00AB3DBB" w:rsidRDefault="00AB3DBB" w:rsidP="00E93003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25BE8" w:rsidRDefault="00A25BE8" w:rsidP="00E93003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Default="00501C2A" w:rsidP="00E93003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AA5073" w:rsidRDefault="00AA5073" w:rsidP="00E93003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501C2A" w:rsidRPr="00AA507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Pr="00AA50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2020. gada 9. jūnija MK noteikumi Nr. 360</w:t>
      </w:r>
      <w:r w:rsidRPr="00AA5073">
        <w:rPr>
          <w:b/>
          <w:color w:val="FF0000"/>
        </w:rPr>
        <w:t xml:space="preserve"> </w:t>
      </w:r>
    </w:p>
    <w:p w:rsidR="00246290" w:rsidRPr="00AA5073" w:rsidRDefault="00246290" w:rsidP="00E93003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003" w:rsidRPr="00E93003" w:rsidRDefault="00E47191" w:rsidP="00E93003">
      <w:pPr>
        <w:pStyle w:val="Sarakstarindkopa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Nodarbība:</w:t>
      </w:r>
      <w:r w:rsidR="007F32B4" w:rsidRPr="00E9300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Lekcija vai interaktīva nodarbība</w:t>
      </w:r>
      <w:r w:rsidR="007F32B4" w:rsidRPr="00E93003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</w:t>
      </w:r>
      <w:r w:rsidR="007F32B4" w:rsidRPr="00E9300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- </w:t>
      </w:r>
      <w:r w:rsidR="00C10F6E" w:rsidRPr="00E93003">
        <w:rPr>
          <w:rFonts w:ascii="Times New Roman" w:hAnsi="Times New Roman" w:cs="Times New Roman"/>
          <w:szCs w:val="24"/>
          <w:lang w:eastAsia="lv-LV"/>
        </w:rPr>
        <w:t>Garīgās veselības saglabāšana un stiprināšana</w:t>
      </w:r>
      <w:r w:rsidR="00BD7566" w:rsidRPr="00E9300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E93003" w:rsidRPr="00E93003" w:rsidRDefault="007F32B4" w:rsidP="00E93003">
      <w:pPr>
        <w:pStyle w:val="Sarakstarindkopa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003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Lekcijā</w:t>
      </w:r>
      <w:r w:rsidR="00B845D9" w:rsidRPr="00E93003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s</w:t>
      </w:r>
      <w:r w:rsidRPr="00E93003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apskatāmās tēmas: </w:t>
      </w:r>
    </w:p>
    <w:p w:rsidR="00E93003" w:rsidRPr="00E93003" w:rsidRDefault="00D74C2D" w:rsidP="00E93003">
      <w:pPr>
        <w:pStyle w:val="Sarakstarindkopa"/>
        <w:numPr>
          <w:ilvl w:val="1"/>
          <w:numId w:val="1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003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Stress</w:t>
      </w:r>
      <w:r w:rsidR="00F0352F" w:rsidRPr="00E93003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, izdegšana  un to</w:t>
      </w:r>
      <w:r w:rsidRPr="00E93003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radītās veselības problēmas.</w:t>
      </w:r>
    </w:p>
    <w:p w:rsidR="00E93003" w:rsidRPr="00E93003" w:rsidRDefault="00F0352F" w:rsidP="00E93003">
      <w:pPr>
        <w:pStyle w:val="Sarakstarindkopa"/>
        <w:numPr>
          <w:ilvl w:val="1"/>
          <w:numId w:val="1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003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Depresijas profilakse.</w:t>
      </w:r>
    </w:p>
    <w:p w:rsidR="00E93003" w:rsidRPr="00E93003" w:rsidRDefault="00F0352F" w:rsidP="00E93003">
      <w:pPr>
        <w:pStyle w:val="Sarakstarindkopa"/>
        <w:numPr>
          <w:ilvl w:val="1"/>
          <w:numId w:val="1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003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Atbalsta grupa garīgās veselības veicināšanai onkoloģiskiem slimniekiem un viņu tuviniekiem.</w:t>
      </w:r>
    </w:p>
    <w:p w:rsidR="00E93003" w:rsidRPr="00E93003" w:rsidRDefault="00D74C2D" w:rsidP="00E93003">
      <w:pPr>
        <w:pStyle w:val="Sarakstarindkopa"/>
        <w:numPr>
          <w:ilvl w:val="1"/>
          <w:numId w:val="1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003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Sākt visu no jauna, kā atgūt ticību sev pēc smagiem pārdzīvojumiem, zaudējumiem.</w:t>
      </w:r>
    </w:p>
    <w:p w:rsidR="00E93003" w:rsidRPr="00E93003" w:rsidRDefault="00D74C2D" w:rsidP="00E93003">
      <w:pPr>
        <w:pStyle w:val="Sarakstarindkopa"/>
        <w:numPr>
          <w:ilvl w:val="1"/>
          <w:numId w:val="1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003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Dzīve balansā un veiksmīga novecošana.</w:t>
      </w:r>
    </w:p>
    <w:p w:rsidR="00E93003" w:rsidRPr="00E93003" w:rsidRDefault="000C328C" w:rsidP="00E93003">
      <w:pPr>
        <w:pStyle w:val="Sarakstarindkopa"/>
        <w:numPr>
          <w:ilvl w:val="1"/>
          <w:numId w:val="1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003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Ēšanas traucējumi – anoreksija, bulīmija, stresa ēšana un to profilakse – apzinātā ēšana.</w:t>
      </w:r>
    </w:p>
    <w:p w:rsidR="00D61A5C" w:rsidRPr="00E93003" w:rsidRDefault="00D61A5C" w:rsidP="00E93003">
      <w:pPr>
        <w:pStyle w:val="Sarakstarindkopa"/>
        <w:numPr>
          <w:ilvl w:val="1"/>
          <w:numId w:val="1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003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Meditācija garīgās veselības uzlabošanai.</w:t>
      </w:r>
    </w:p>
    <w:p w:rsidR="00E93003" w:rsidRDefault="00604D6B" w:rsidP="00E93003">
      <w:pPr>
        <w:pStyle w:val="Sarakstarindkopa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3003">
        <w:rPr>
          <w:rFonts w:ascii="Times New Roman" w:hAnsi="Times New Roman"/>
          <w:sz w:val="24"/>
          <w:szCs w:val="24"/>
        </w:rPr>
        <w:t xml:space="preserve">Pakalpojuma sniedzējs var piedāvāt papildu tēmas, kas saistītas ar </w:t>
      </w:r>
      <w:r w:rsidR="00F0352F" w:rsidRPr="00E93003">
        <w:rPr>
          <w:rFonts w:ascii="Times New Roman" w:hAnsi="Times New Roman"/>
          <w:sz w:val="24"/>
          <w:szCs w:val="24"/>
        </w:rPr>
        <w:t>garīgo veselību.</w:t>
      </w:r>
    </w:p>
    <w:p w:rsidR="00E93003" w:rsidRPr="00E93003" w:rsidRDefault="00DD1B45" w:rsidP="00E93003">
      <w:pPr>
        <w:pStyle w:val="Sarakstarindkopa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3003"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E93003" w:rsidRPr="00E93003" w:rsidRDefault="00DD1B45" w:rsidP="00E93003">
      <w:pPr>
        <w:pStyle w:val="Sarakstarindkopa"/>
        <w:numPr>
          <w:ilvl w:val="1"/>
          <w:numId w:val="11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E93003">
        <w:rPr>
          <w:rFonts w:ascii="Times New Roman" w:hAnsi="Times New Roman" w:cs="Times New Roman"/>
          <w:sz w:val="24"/>
          <w:szCs w:val="24"/>
        </w:rPr>
        <w:t xml:space="preserve">visiem speciālistiem jābūt atbilstošai kvalifikācijai </w:t>
      </w:r>
      <w:r w:rsidR="00A74E7C" w:rsidRPr="00E93003">
        <w:rPr>
          <w:rFonts w:ascii="Times New Roman" w:hAnsi="Times New Roman" w:cs="Times New Roman"/>
          <w:sz w:val="24"/>
          <w:szCs w:val="24"/>
        </w:rPr>
        <w:t>– Psihologs (vēlams sertifikāts klīniskajā un veselības psiholoģijā), psihoterapeits.</w:t>
      </w:r>
    </w:p>
    <w:p w:rsidR="005C0275" w:rsidRPr="00E93003" w:rsidRDefault="00DB1762" w:rsidP="00E93003">
      <w:pPr>
        <w:pStyle w:val="Sarakstarindkopa"/>
        <w:numPr>
          <w:ilvl w:val="1"/>
          <w:numId w:val="11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E93003">
        <w:rPr>
          <w:rFonts w:ascii="Times New Roman" w:hAnsi="Times New Roman"/>
          <w:sz w:val="24"/>
          <w:szCs w:val="24"/>
        </w:rPr>
        <w:t>Ir pieredze nodarbību vadīšanā dažādām auditorijām– jānorād</w:t>
      </w:r>
      <w:r w:rsidR="0032216E" w:rsidRPr="00E93003">
        <w:rPr>
          <w:rFonts w:ascii="Times New Roman" w:hAnsi="Times New Roman"/>
          <w:sz w:val="24"/>
          <w:szCs w:val="24"/>
        </w:rPr>
        <w:t>a kontaktinformācija atsauksmēm.</w:t>
      </w:r>
    </w:p>
    <w:p w:rsidR="00E93003" w:rsidRDefault="004550FE" w:rsidP="00E93003">
      <w:pPr>
        <w:pStyle w:val="Bezatstarpm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 nodrošina, ka </w:t>
      </w:r>
      <w:r w:rsidR="005C0275">
        <w:rPr>
          <w:rFonts w:ascii="Times New Roman" w:hAnsi="Times New Roman"/>
          <w:sz w:val="24"/>
          <w:szCs w:val="24"/>
        </w:rPr>
        <w:t xml:space="preserve">klātienes </w:t>
      </w:r>
      <w:r w:rsidRPr="00E05A6C">
        <w:rPr>
          <w:rFonts w:ascii="Times New Roman" w:hAnsi="Times New Roman"/>
          <w:sz w:val="24"/>
          <w:szCs w:val="24"/>
        </w:rPr>
        <w:t>nodarbībās tiek ievērotas drošības prasības.</w:t>
      </w:r>
    </w:p>
    <w:p w:rsidR="00E93003" w:rsidRDefault="004550FE" w:rsidP="00E93003">
      <w:pPr>
        <w:pStyle w:val="Bezatstarpm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3003">
        <w:rPr>
          <w:rFonts w:ascii="Times New Roman" w:hAnsi="Times New Roman"/>
          <w:sz w:val="24"/>
          <w:szCs w:val="24"/>
        </w:rPr>
        <w:t>Pakalpojuma sniedzējs ne vēlāk kā nedēļu pirms pasākuma ar  Pasūtītāju saskaņo savu darba plānu, preci</w:t>
      </w:r>
      <w:r w:rsidR="00A4489E" w:rsidRPr="00E93003">
        <w:rPr>
          <w:rFonts w:ascii="Times New Roman" w:hAnsi="Times New Roman"/>
          <w:sz w:val="24"/>
          <w:szCs w:val="24"/>
        </w:rPr>
        <w:t>zējot nodarbību norises laikus un pieslēguma saiti uz tiešsaistes nodarbību.</w:t>
      </w:r>
    </w:p>
    <w:p w:rsidR="00E93003" w:rsidRDefault="004550FE" w:rsidP="00E93003">
      <w:pPr>
        <w:pStyle w:val="Bezatstarpm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3003">
        <w:rPr>
          <w:rFonts w:ascii="Times New Roman" w:hAnsi="Times New Roman"/>
          <w:sz w:val="24"/>
          <w:szCs w:val="24"/>
        </w:rPr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:rsidR="00E93003" w:rsidRDefault="00546AAA" w:rsidP="00E93003">
      <w:pPr>
        <w:pStyle w:val="Bezatstarpm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3003">
        <w:rPr>
          <w:rFonts w:ascii="Times New Roman" w:eastAsia="Calibri" w:hAnsi="Times New Roman" w:cs="Times New Roman"/>
          <w:sz w:val="24"/>
          <w:szCs w:val="24"/>
        </w:rPr>
        <w:t xml:space="preserve">Tiešsaistes nodarbības laikā pakalpojuma sniedzējam jāveic </w:t>
      </w:r>
      <w:proofErr w:type="spellStart"/>
      <w:r w:rsidRPr="00E93003">
        <w:rPr>
          <w:rFonts w:ascii="Times New Roman" w:eastAsia="Calibri" w:hAnsi="Times New Roman" w:cs="Times New Roman"/>
          <w:sz w:val="24"/>
          <w:szCs w:val="24"/>
        </w:rPr>
        <w:t>ekrānšāviņi</w:t>
      </w:r>
      <w:proofErr w:type="spellEnd"/>
      <w:r w:rsidRPr="00E93003">
        <w:rPr>
          <w:rFonts w:ascii="Times New Roman" w:eastAsia="Calibri" w:hAnsi="Times New Roman" w:cs="Times New Roman"/>
          <w:sz w:val="24"/>
          <w:szCs w:val="24"/>
        </w:rPr>
        <w:t xml:space="preserve"> vai fotofiksācijas, nodrošinot, ka tajos redzams nodarbības vadītājs un visi dalībnieki, kā arī konkrētā pasākuma/nodarbības norises datums un laiks. </w:t>
      </w:r>
    </w:p>
    <w:p w:rsidR="00E93003" w:rsidRDefault="004550FE" w:rsidP="00E93003">
      <w:pPr>
        <w:pStyle w:val="Bezatstarpm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3003">
        <w:rPr>
          <w:rFonts w:ascii="Times New Roman" w:hAnsi="Times New Roman"/>
          <w:sz w:val="24"/>
          <w:szCs w:val="24"/>
        </w:rPr>
        <w:t>Pakalpojuma sniedzējs nodrošina nodarbību dalībnieku reģistrēšanu Pasūtītāja sagatavotā reģistrācijas lapā.</w:t>
      </w:r>
    </w:p>
    <w:p w:rsidR="00E93003" w:rsidRDefault="004550FE" w:rsidP="00E93003">
      <w:pPr>
        <w:pStyle w:val="Bezatstarpm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3003">
        <w:rPr>
          <w:rFonts w:ascii="Times New Roman" w:hAnsi="Times New Roman"/>
          <w:color w:val="000000"/>
          <w:sz w:val="24"/>
          <w:szCs w:val="24"/>
        </w:rPr>
        <w:t xml:space="preserve">Pakalpojuma sniedzējs sagatavo un kopā ar pieņemšanas – nodošanas aktu iesniedz Pasūtītājam nodarbību izvērtējumu, brīvā formā aprakstot nodarbību norises gaitu, dalībnieku skaitu, raksturojumu, efektivitātes novērtējumu, secinājumus un priekšlikumus. </w:t>
      </w:r>
    </w:p>
    <w:p w:rsidR="00E93003" w:rsidRPr="00E93003" w:rsidRDefault="004550FE" w:rsidP="00E93003">
      <w:pPr>
        <w:pStyle w:val="Bezatstarpm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3003">
        <w:rPr>
          <w:rFonts w:ascii="Times New Roman" w:hAnsi="Times New Roman"/>
          <w:color w:val="000000"/>
          <w:sz w:val="24"/>
          <w:szCs w:val="24"/>
        </w:rPr>
        <w:t>Efektivitātes novērtējuma mērķis ir izvērtēt izglītojošo pasākumu dalībnieku apmierinātību ar izglītojošo pasākumu saturu un kvalitāti, veicot anketēšanu .</w:t>
      </w:r>
    </w:p>
    <w:p w:rsidR="00E93003" w:rsidRDefault="004550FE" w:rsidP="00E93003">
      <w:pPr>
        <w:pStyle w:val="Bezatstarpm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3003">
        <w:rPr>
          <w:rFonts w:ascii="Times New Roman" w:hAnsi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 w:rsidRPr="00E93003">
        <w:rPr>
          <w:rFonts w:ascii="Times New Roman" w:hAnsi="Times New Roman"/>
          <w:sz w:val="24"/>
          <w:szCs w:val="24"/>
        </w:rPr>
        <w:t>pildei.</w:t>
      </w:r>
    </w:p>
    <w:p w:rsidR="00E93003" w:rsidRDefault="000578D4" w:rsidP="00E93003">
      <w:pPr>
        <w:pStyle w:val="Bezatstarpm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3003">
        <w:rPr>
          <w:rFonts w:ascii="Times New Roman" w:hAnsi="Times New Roman"/>
          <w:sz w:val="24"/>
          <w:szCs w:val="24"/>
        </w:rPr>
        <w:t xml:space="preserve">Pretendentam nodarbībās jāizmanto savi vai Slimību profilakses un kontroles centra sagatavotie materiāli (piem. plakāti, bukleti, video un tml.). Iespēju robežās jāizmanto uzskates līdzekļi (piem., attēli, </w:t>
      </w:r>
      <w:proofErr w:type="spellStart"/>
      <w:r w:rsidRPr="00E93003">
        <w:rPr>
          <w:rFonts w:ascii="Times New Roman" w:hAnsi="Times New Roman"/>
          <w:sz w:val="24"/>
          <w:szCs w:val="24"/>
        </w:rPr>
        <w:t>mulāžas</w:t>
      </w:r>
      <w:proofErr w:type="spellEnd"/>
      <w:r w:rsidRPr="00E93003">
        <w:rPr>
          <w:rFonts w:ascii="Times New Roman" w:hAnsi="Times New Roman"/>
          <w:sz w:val="24"/>
          <w:szCs w:val="24"/>
        </w:rPr>
        <w:t xml:space="preserve"> un tml.).</w:t>
      </w:r>
    </w:p>
    <w:p w:rsidR="000578D4" w:rsidRPr="00E93003" w:rsidRDefault="000578D4" w:rsidP="00E93003">
      <w:pPr>
        <w:pStyle w:val="Bezatstarpm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3003">
        <w:rPr>
          <w:rFonts w:ascii="Times New Roman" w:hAnsi="Times New Roman"/>
          <w:sz w:val="24"/>
          <w:szCs w:val="24"/>
        </w:rPr>
        <w:t>Nodarbībām nepieciešamo aprīkojumu un inventāru nodrošina Pakalpojuma sniedzējs.</w:t>
      </w:r>
    </w:p>
    <w:p w:rsidR="000578D4" w:rsidRDefault="000578D4" w:rsidP="00E93003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45" w:rsidRDefault="00DD1B45" w:rsidP="00E93003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ED" w:rsidRPr="00F87473" w:rsidRDefault="00C216ED" w:rsidP="00E93003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E93003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5528"/>
        <w:gridCol w:w="2977"/>
      </w:tblGrid>
      <w:tr w:rsidR="00C216ED" w:rsidRPr="00EA4EB3" w:rsidTr="00E93003">
        <w:tc>
          <w:tcPr>
            <w:tcW w:w="640" w:type="dxa"/>
            <w:shd w:val="clear" w:color="auto" w:fill="D9D9D9"/>
          </w:tcPr>
          <w:p w:rsidR="00C216ED" w:rsidRPr="00EA4EB3" w:rsidRDefault="00C216ED" w:rsidP="00E93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  <w:r w:rsidR="00E930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5528" w:type="dxa"/>
            <w:shd w:val="clear" w:color="auto" w:fill="D9D9D9"/>
          </w:tcPr>
          <w:p w:rsidR="00C216ED" w:rsidRPr="00EA4EB3" w:rsidRDefault="00C216ED" w:rsidP="00E93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E93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/>
          </w:tcPr>
          <w:p w:rsidR="00C216ED" w:rsidRPr="00EA4EB3" w:rsidRDefault="00C216ED" w:rsidP="00E93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E93003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E93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E93003">
        <w:tc>
          <w:tcPr>
            <w:tcW w:w="640" w:type="dxa"/>
          </w:tcPr>
          <w:p w:rsidR="00C216ED" w:rsidRPr="00EA4EB3" w:rsidRDefault="00C216ED" w:rsidP="00E93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C216ED" w:rsidRPr="00EA4EB3" w:rsidRDefault="00C216ED" w:rsidP="00E93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674A2">
              <w:rPr>
                <w:rFonts w:ascii="Times New Roman" w:hAnsi="Times New Roman" w:cs="Times New Roman"/>
                <w:b/>
                <w:sz w:val="24"/>
                <w:szCs w:val="24"/>
              </w:rPr>
              <w:t>Nodarbības garīgās veselības saglabāšanā un stiprināšanā</w:t>
            </w:r>
            <w:r w:rsidR="00BD7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D75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nodarbības)</w:t>
            </w:r>
          </w:p>
        </w:tc>
        <w:tc>
          <w:tcPr>
            <w:tcW w:w="2977" w:type="dxa"/>
          </w:tcPr>
          <w:p w:rsidR="00C216ED" w:rsidRPr="00EA4EB3" w:rsidRDefault="00C216ED" w:rsidP="00E93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93003">
        <w:tc>
          <w:tcPr>
            <w:tcW w:w="640" w:type="dxa"/>
          </w:tcPr>
          <w:p w:rsidR="00C216ED" w:rsidRPr="00EA4EB3" w:rsidRDefault="00C216ED" w:rsidP="00E93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C216ED" w:rsidRDefault="000838F6" w:rsidP="00E93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Lekcija vai interaktīva nodarbība.</w:t>
            </w:r>
          </w:p>
          <w:p w:rsidR="00341E1D" w:rsidRPr="00E93003" w:rsidRDefault="0079397A" w:rsidP="00E93003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!!! Pasākumu </w:t>
            </w: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organizēšanai un norisei jāatbilst visām prasībām, lai mazinātu Covid-19 izplatību</w:t>
            </w:r>
            <w:r w:rsidRPr="00AA507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, </w:t>
            </w:r>
            <w:r w:rsidRPr="00AA50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2020. gada 9. jūnija MK noteikumi Nr. 360</w:t>
            </w:r>
            <w:r w:rsidRPr="00AA5073">
              <w:rPr>
                <w:b/>
                <w:color w:val="FF0000"/>
              </w:rPr>
              <w:t xml:space="preserve"> </w:t>
            </w:r>
          </w:p>
          <w:p w:rsidR="00341E1D" w:rsidRPr="00EA4EB3" w:rsidRDefault="00341E1D" w:rsidP="00E93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16ED" w:rsidRPr="00EA4EB3" w:rsidRDefault="00C216ED" w:rsidP="00E93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93003">
        <w:tc>
          <w:tcPr>
            <w:tcW w:w="640" w:type="dxa"/>
          </w:tcPr>
          <w:p w:rsidR="00C216ED" w:rsidRPr="00EA4EB3" w:rsidRDefault="00C216ED" w:rsidP="00E93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C216ED" w:rsidRDefault="000838F6" w:rsidP="00E93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16ED" w:rsidRPr="00EA4EB3" w:rsidRDefault="00C216ED" w:rsidP="00E93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274">
              <w:rPr>
                <w:rFonts w:ascii="Times New Roman" w:hAnsi="Times New Roman"/>
                <w:sz w:val="24"/>
                <w:szCs w:val="24"/>
              </w:rPr>
              <w:t>Nodarbības ilgums  2 stundas (120 min.)</w:t>
            </w:r>
          </w:p>
        </w:tc>
        <w:tc>
          <w:tcPr>
            <w:tcW w:w="2977" w:type="dxa"/>
          </w:tcPr>
          <w:p w:rsidR="00C216ED" w:rsidRPr="00EA4EB3" w:rsidRDefault="00C216ED" w:rsidP="00E93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93003">
        <w:tc>
          <w:tcPr>
            <w:tcW w:w="640" w:type="dxa"/>
          </w:tcPr>
          <w:p w:rsidR="00C216ED" w:rsidRPr="00EA4EB3" w:rsidRDefault="00C216ED" w:rsidP="00E93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C216ED" w:rsidRPr="00BB07DD" w:rsidRDefault="00C216ED" w:rsidP="00E93003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 xml:space="preserve">: </w:t>
            </w:r>
            <w:r w:rsidR="007F32B4">
              <w:t>( atkarībā no epidemioloģiskās situācijas valstī)</w:t>
            </w:r>
          </w:p>
          <w:p w:rsidR="00C216ED" w:rsidRPr="00BE1793" w:rsidRDefault="00C216ED" w:rsidP="00E93003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07DD">
              <w:t xml:space="preserve">4.1. </w:t>
            </w:r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Tiešsaistē - </w:t>
            </w:r>
            <w:proofErr w:type="spellStart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Zoom</w:t>
            </w:r>
            <w:proofErr w:type="spellEnd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vai citā platformā.</w:t>
            </w:r>
          </w:p>
          <w:p w:rsidR="000838F6" w:rsidRPr="003A5FA6" w:rsidRDefault="00C216ED" w:rsidP="00E93003">
            <w:pPr>
              <w:pStyle w:val="Default"/>
              <w:jc w:val="both"/>
              <w:rPr>
                <w:u w:val="single"/>
              </w:rPr>
            </w:pPr>
            <w:r w:rsidRPr="00BB07DD">
              <w:t xml:space="preserve">4.2. </w:t>
            </w:r>
            <w:r w:rsidR="000838F6" w:rsidRPr="003A5FA6">
              <w:rPr>
                <w:b/>
                <w:bCs/>
                <w:u w:val="single"/>
              </w:rPr>
              <w:t>Talsu novada teritorijā</w:t>
            </w:r>
            <w:r w:rsidR="000838F6" w:rsidRPr="003A5FA6">
              <w:rPr>
                <w:u w:val="single"/>
              </w:rPr>
              <w:t>;</w:t>
            </w:r>
          </w:p>
          <w:p w:rsidR="00C216ED" w:rsidRPr="00BB07DD" w:rsidRDefault="000838F6" w:rsidP="00E93003">
            <w:pPr>
              <w:pStyle w:val="Default"/>
              <w:jc w:val="both"/>
            </w:pPr>
            <w:r>
              <w:t xml:space="preserve">4.2.1. </w:t>
            </w:r>
            <w:r w:rsidRPr="00BB07DD">
              <w:t>Telpām jāatbilst LR normatīvajos aktos noteiktajām</w:t>
            </w:r>
            <w:r w:rsidR="002824EE">
              <w:t xml:space="preserve"> drošības,</w:t>
            </w:r>
            <w:r w:rsidRPr="00BB07DD">
              <w:t xml:space="preserve"> drošības tehnikas, ugunsdrošības, sanitārajām prasībām.</w:t>
            </w:r>
          </w:p>
        </w:tc>
        <w:tc>
          <w:tcPr>
            <w:tcW w:w="2977" w:type="dxa"/>
          </w:tcPr>
          <w:p w:rsidR="00C216ED" w:rsidRPr="00465515" w:rsidRDefault="00C216ED" w:rsidP="00E9300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93003">
        <w:tc>
          <w:tcPr>
            <w:tcW w:w="640" w:type="dxa"/>
          </w:tcPr>
          <w:p w:rsidR="00C216ED" w:rsidRPr="00EA4EB3" w:rsidRDefault="00C216ED" w:rsidP="00E93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C216ED" w:rsidRPr="00EA4EB3" w:rsidRDefault="000838F6" w:rsidP="00E93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novada</w:t>
            </w:r>
            <w:r w:rsidR="00751274">
              <w:rPr>
                <w:rFonts w:ascii="Times New Roman" w:hAnsi="Times New Roman"/>
                <w:sz w:val="24"/>
                <w:szCs w:val="24"/>
              </w:rPr>
              <w:t xml:space="preserve">  iedzīvotāji</w:t>
            </w:r>
          </w:p>
        </w:tc>
        <w:tc>
          <w:tcPr>
            <w:tcW w:w="2977" w:type="dxa"/>
          </w:tcPr>
          <w:p w:rsidR="00C216ED" w:rsidRPr="00EA4EB3" w:rsidRDefault="00C216ED" w:rsidP="00E93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93003">
        <w:tc>
          <w:tcPr>
            <w:tcW w:w="640" w:type="dxa"/>
          </w:tcPr>
          <w:p w:rsidR="00C216ED" w:rsidRPr="00EA4EB3" w:rsidRDefault="00C216ED" w:rsidP="00E93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C216ED" w:rsidRPr="00EA4EB3" w:rsidRDefault="000838F6" w:rsidP="00E9300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darba valoda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 latviešu.</w:t>
            </w:r>
          </w:p>
        </w:tc>
        <w:tc>
          <w:tcPr>
            <w:tcW w:w="2977" w:type="dxa"/>
          </w:tcPr>
          <w:p w:rsidR="00C216ED" w:rsidRPr="00EA4EB3" w:rsidRDefault="00C216ED" w:rsidP="00E93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93003">
        <w:tc>
          <w:tcPr>
            <w:tcW w:w="640" w:type="dxa"/>
          </w:tcPr>
          <w:p w:rsidR="00C216ED" w:rsidRPr="00EA4EB3" w:rsidRDefault="00C216ED" w:rsidP="00E93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C216ED" w:rsidRPr="00EA4EB3" w:rsidRDefault="00AB4160" w:rsidP="00E93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E93003">
            <w:pPr>
              <w:pStyle w:val="Komentrateksts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E93003">
            <w:pPr>
              <w:pStyle w:val="Komentrateks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AA5073" w:rsidRPr="00BE1793" w:rsidRDefault="00AA5073" w:rsidP="00E93003">
            <w:pPr>
              <w:pStyle w:val="Bezatstarpm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E17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Pielikumā jāpievieno nodarbības programma</w:t>
            </w:r>
          </w:p>
        </w:tc>
        <w:tc>
          <w:tcPr>
            <w:tcW w:w="2977" w:type="dxa"/>
          </w:tcPr>
          <w:p w:rsidR="00C216ED" w:rsidRPr="00EA4EB3" w:rsidRDefault="00C216ED" w:rsidP="00E93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160" w:rsidRDefault="00AB4160" w:rsidP="00E93003">
      <w:pPr>
        <w:keepNext/>
        <w:spacing w:after="0" w:line="240" w:lineRule="auto"/>
        <w:ind w:left="2026"/>
        <w:rPr>
          <w:rFonts w:ascii="Times New Roman" w:hAnsi="Times New Roman" w:cs="Times New Roman"/>
          <w:sz w:val="24"/>
          <w:szCs w:val="24"/>
        </w:rPr>
      </w:pPr>
    </w:p>
    <w:p w:rsidR="00C216ED" w:rsidRPr="00BB07DD" w:rsidRDefault="00C216ED" w:rsidP="00E93003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BB07DD" w:rsidRDefault="00C216ED" w:rsidP="00E93003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BB07DD" w:rsidRDefault="00C216ED" w:rsidP="00E93003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:rsidR="00C216ED" w:rsidRPr="00BB07DD" w:rsidRDefault="00C216ED" w:rsidP="00E93003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Pr="00BB07DD" w:rsidRDefault="00C216ED" w:rsidP="00E93003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bookmarkEnd w:id="0"/>
    <w:p w:rsidR="00C216ED" w:rsidRPr="00AB4160" w:rsidRDefault="00C216ED" w:rsidP="00E93003">
      <w:pPr>
        <w:spacing w:after="0" w:line="240" w:lineRule="auto"/>
      </w:pPr>
    </w:p>
    <w:p w:rsidR="00C216ED" w:rsidRDefault="00C216ED" w:rsidP="00E93003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62">
        <w:rPr>
          <w:rFonts w:ascii="Times New Roman" w:hAnsi="Times New Roman" w:cs="Times New Roman"/>
          <w:sz w:val="20"/>
        </w:rPr>
        <w:br w:type="page"/>
      </w:r>
    </w:p>
    <w:sectPr w:rsidR="00C216ED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4C2B80"/>
    <w:multiLevelType w:val="multilevel"/>
    <w:tmpl w:val="1D0A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34973"/>
    <w:multiLevelType w:val="multilevel"/>
    <w:tmpl w:val="1AB05BA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ascii="Source Sans Pro" w:eastAsia="Times New Roman" w:hAnsi="Source Sans Pro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ascii="Source Sans Pro" w:eastAsia="Times New Roman" w:hAnsi="Source Sans Pro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Source Sans Pro" w:eastAsia="Times New Roman" w:hAnsi="Source Sans Pro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="Source Sans Pro" w:eastAsia="Times New Roman" w:hAnsi="Source Sans Pro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ascii="Source Sans Pro" w:eastAsia="Times New Roman" w:hAnsi="Source Sans Pro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ascii="Source Sans Pro" w:eastAsia="Times New Roman" w:hAnsi="Source Sans Pro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ascii="Source Sans Pro" w:eastAsia="Times New Roman" w:hAnsi="Source Sans Pro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ascii="Source Sans Pro" w:eastAsia="Times New Roman" w:hAnsi="Source Sans Pro" w:hint="default"/>
        <w:b w:val="0"/>
        <w:color w:val="000000"/>
      </w:rPr>
    </w:lvl>
  </w:abstractNum>
  <w:abstractNum w:abstractNumId="3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8"/>
    <w:rsid w:val="000578D4"/>
    <w:rsid w:val="000838F6"/>
    <w:rsid w:val="00093EE5"/>
    <w:rsid w:val="000C328C"/>
    <w:rsid w:val="001645D3"/>
    <w:rsid w:val="001674A2"/>
    <w:rsid w:val="00246290"/>
    <w:rsid w:val="002824EE"/>
    <w:rsid w:val="002F62F8"/>
    <w:rsid w:val="0030588F"/>
    <w:rsid w:val="00314B61"/>
    <w:rsid w:val="0032216E"/>
    <w:rsid w:val="00341E1D"/>
    <w:rsid w:val="003B1705"/>
    <w:rsid w:val="003F00F3"/>
    <w:rsid w:val="004322DB"/>
    <w:rsid w:val="004550FE"/>
    <w:rsid w:val="004E6C41"/>
    <w:rsid w:val="00501C2A"/>
    <w:rsid w:val="005373CB"/>
    <w:rsid w:val="00546AAA"/>
    <w:rsid w:val="0057650D"/>
    <w:rsid w:val="005C0275"/>
    <w:rsid w:val="00604D6B"/>
    <w:rsid w:val="006557AB"/>
    <w:rsid w:val="00671E62"/>
    <w:rsid w:val="00751274"/>
    <w:rsid w:val="0079397A"/>
    <w:rsid w:val="007F32B4"/>
    <w:rsid w:val="00816751"/>
    <w:rsid w:val="008717F0"/>
    <w:rsid w:val="008E7634"/>
    <w:rsid w:val="00990173"/>
    <w:rsid w:val="00A10934"/>
    <w:rsid w:val="00A25BE8"/>
    <w:rsid w:val="00A4489E"/>
    <w:rsid w:val="00A64FC0"/>
    <w:rsid w:val="00A74E7C"/>
    <w:rsid w:val="00AA5073"/>
    <w:rsid w:val="00AB3DBB"/>
    <w:rsid w:val="00AB4160"/>
    <w:rsid w:val="00B528BB"/>
    <w:rsid w:val="00B845D9"/>
    <w:rsid w:val="00BD7566"/>
    <w:rsid w:val="00BE1793"/>
    <w:rsid w:val="00C10F6E"/>
    <w:rsid w:val="00C216ED"/>
    <w:rsid w:val="00C4261E"/>
    <w:rsid w:val="00CA22FE"/>
    <w:rsid w:val="00D61A5C"/>
    <w:rsid w:val="00D74C2D"/>
    <w:rsid w:val="00DB1762"/>
    <w:rsid w:val="00DD1B45"/>
    <w:rsid w:val="00E47191"/>
    <w:rsid w:val="00E93003"/>
    <w:rsid w:val="00EB3BCE"/>
    <w:rsid w:val="00F0352F"/>
    <w:rsid w:val="00F154C4"/>
    <w:rsid w:val="00F77C80"/>
    <w:rsid w:val="00F87473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8ACB"/>
  <w15:docId w15:val="{87590FA1-6EAB-4382-B7B6-227A0134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2849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Jana Horste</cp:lastModifiedBy>
  <cp:revision>13</cp:revision>
  <dcterms:created xsi:type="dcterms:W3CDTF">2021-07-22T08:57:00Z</dcterms:created>
  <dcterms:modified xsi:type="dcterms:W3CDTF">2021-08-05T13:03:00Z</dcterms:modified>
</cp:coreProperties>
</file>