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78" w:rsidRPr="00444278" w:rsidRDefault="00444278" w:rsidP="00444278">
      <w:pPr>
        <w:jc w:val="right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</w:pP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4</w:t>
      </w:r>
      <w:r w:rsidRPr="0044427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>. pielikums</w:t>
      </w:r>
    </w:p>
    <w:p w:rsidR="00444278" w:rsidRPr="00444278" w:rsidRDefault="00444278" w:rsidP="00444278">
      <w:pPr>
        <w:jc w:val="right"/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</w:pPr>
      <w:r w:rsidRPr="00444278"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>Cenu aptauja “Dundagas PII "Kurzemīte" pieguļošās</w:t>
      </w:r>
    </w:p>
    <w:p w:rsidR="001E0386" w:rsidRDefault="00444278" w:rsidP="00444278">
      <w:pPr>
        <w:ind w:left="540" w:hanging="540"/>
        <w:jc w:val="right"/>
        <w:rPr>
          <w:rFonts w:hint="eastAsia"/>
          <w:sz w:val="22"/>
          <w:szCs w:val="22"/>
        </w:rPr>
      </w:pPr>
      <w:r w:rsidRPr="00444278">
        <w:rPr>
          <w:rFonts w:ascii="Times New Roman" w:eastAsiaTheme="minorHAnsi" w:hAnsi="Times New Roman" w:cs="Times New Roman"/>
          <w:kern w:val="0"/>
          <w:sz w:val="22"/>
          <w:szCs w:val="22"/>
          <w:lang w:eastAsia="lv-LV" w:bidi="ar-SA"/>
        </w:rPr>
        <w:t xml:space="preserve"> teritorijas asfalta seguma atjaunošana”</w:t>
      </w:r>
      <w:r w:rsidRPr="0044427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v-LV" w:bidi="ar-SA"/>
        </w:rPr>
        <w:t xml:space="preserve">, </w:t>
      </w:r>
      <w:r w:rsidRPr="00444278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ID Nr. </w:t>
      </w:r>
      <w:r w:rsidRPr="00444278">
        <w:rPr>
          <w:rFonts w:ascii="Times New Roman" w:eastAsia="Calibri" w:hAnsi="Times New Roman" w:cs="Times New Roman"/>
          <w:kern w:val="0"/>
          <w:sz w:val="22"/>
          <w:szCs w:val="22"/>
          <w:lang w:eastAsia="lv-LV" w:bidi="ar-SA"/>
        </w:rPr>
        <w:t>TNPz 2021/88</w:t>
      </w:r>
    </w:p>
    <w:p w:rsidR="001E0386" w:rsidRDefault="001E0386">
      <w:pPr>
        <w:ind w:left="7200" w:firstLine="720"/>
        <w:jc w:val="center"/>
        <w:rPr>
          <w:rFonts w:hint="eastAsia"/>
        </w:rPr>
      </w:pPr>
    </w:p>
    <w:p w:rsidR="001E0386" w:rsidRDefault="0046206B">
      <w:pPr>
        <w:jc w:val="center"/>
        <w:rPr>
          <w:rFonts w:hint="eastAsia"/>
          <w:b/>
        </w:rPr>
      </w:pPr>
      <w:r>
        <w:rPr>
          <w:b/>
        </w:rPr>
        <w:t xml:space="preserve"> </w:t>
      </w:r>
    </w:p>
    <w:p w:rsidR="001E0386" w:rsidRDefault="001E0386" w:rsidP="00444278">
      <w:pPr>
        <w:rPr>
          <w:rFonts w:hint="eastAsia"/>
          <w:b/>
          <w:bCs/>
          <w:color w:val="000000"/>
          <w:spacing w:val="-1"/>
          <w:lang w:eastAsia="ar-SA"/>
        </w:rPr>
      </w:pPr>
      <w:bookmarkStart w:id="0" w:name="_GoBack"/>
      <w:bookmarkEnd w:id="0"/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>VEIKTO BŪVDARBU SARAKSTS</w:t>
      </w:r>
    </w:p>
    <w:p w:rsidR="001E0386" w:rsidRDefault="0046206B">
      <w:pPr>
        <w:ind w:left="851" w:hanging="851"/>
        <w:jc w:val="center"/>
        <w:rPr>
          <w:rFonts w:hint="eastAsia"/>
          <w:b/>
        </w:rPr>
      </w:pPr>
      <w:r>
        <w:rPr>
          <w:b/>
        </w:rPr>
        <w:t>(iepriekšējo 3 gadu laikā veikto būvdarbu saraksts)</w:t>
      </w:r>
    </w:p>
    <w:p w:rsidR="001E0386" w:rsidRDefault="001E0386">
      <w:pPr>
        <w:ind w:left="851" w:hanging="851"/>
        <w:jc w:val="center"/>
        <w:rPr>
          <w:rFonts w:hint="eastAsia"/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1"/>
        <w:gridCol w:w="2385"/>
        <w:gridCol w:w="1755"/>
        <w:gridCol w:w="1304"/>
        <w:gridCol w:w="1185"/>
        <w:gridCol w:w="1980"/>
      </w:tblGrid>
      <w:tr w:rsidR="001E0386">
        <w:trPr>
          <w:cantSplit/>
          <w:trHeight w:hRule="exact" w:val="13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Nr.</w:t>
            </w:r>
          </w:p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p.k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Būvobjekta nosaukums, adrese un veikto darbu īss raksturojums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Statuss līguma izpildes laikā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Veikto būvdarbu platība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Līguma summa EUR (bez PVN)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Pasūtītājs (nosaukums, adrese un kontaktpersona)</w:t>
            </w:r>
          </w:p>
        </w:tc>
      </w:tr>
      <w:tr w:rsidR="001E0386">
        <w:trPr>
          <w:cantSplit/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46206B">
            <w:pPr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  <w:tr w:rsidR="001E0386">
        <w:trPr>
          <w:cantSplit/>
          <w:trHeight w:hRule="exact" w:val="2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386" w:rsidRDefault="001E0386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</w:tbl>
    <w:p w:rsidR="001E0386" w:rsidRDefault="001E0386">
      <w:pPr>
        <w:ind w:left="850" w:firstLine="57"/>
        <w:rPr>
          <w:rFonts w:hint="eastAsia"/>
        </w:rPr>
      </w:pPr>
    </w:p>
    <w:p w:rsidR="001E0386" w:rsidRDefault="001E0386">
      <w:pPr>
        <w:ind w:left="850" w:firstLine="57"/>
        <w:rPr>
          <w:rFonts w:hint="eastAsia"/>
        </w:rPr>
      </w:pPr>
    </w:p>
    <w:p w:rsidR="001E0386" w:rsidRDefault="0046206B">
      <w:pPr>
        <w:ind w:left="850" w:firstLine="57"/>
        <w:rPr>
          <w:rFonts w:hint="eastAsia"/>
        </w:rPr>
      </w:pPr>
      <w:bookmarkStart w:id="1" w:name="OLE_LINK2"/>
      <w:bookmarkStart w:id="2" w:name="OLE_LINK1"/>
      <w:bookmarkEnd w:id="1"/>
      <w:bookmarkEnd w:id="2"/>
      <w:r>
        <w:t xml:space="preserve">Pretendents būvobjektu, kurš iekļauts būvdarbu sarakstā iesniedz: </w:t>
      </w:r>
      <w:r>
        <w:rPr>
          <w:b/>
          <w:bCs/>
        </w:rPr>
        <w:t xml:space="preserve">vienu </w:t>
      </w:r>
      <w:r>
        <w:t>pasūtītāja pozitīvu atsauksmi</w:t>
      </w:r>
    </w:p>
    <w:p w:rsidR="001E0386" w:rsidRDefault="001E0386">
      <w:pPr>
        <w:rPr>
          <w:rFonts w:hint="eastAsia"/>
          <w:b/>
        </w:rPr>
      </w:pPr>
      <w:bookmarkStart w:id="3" w:name="OLE_LINK21"/>
      <w:bookmarkStart w:id="4" w:name="OLE_LINK11"/>
      <w:bookmarkEnd w:id="3"/>
      <w:bookmarkEnd w:id="4"/>
    </w:p>
    <w:p w:rsidR="001E0386" w:rsidRDefault="001E0386">
      <w:pPr>
        <w:pStyle w:val="Apakpunkts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2131" w:type="dxa"/>
        <w:tblInd w:w="-108" w:type="dxa"/>
        <w:tblLook w:val="04A0" w:firstRow="1" w:lastRow="0" w:firstColumn="1" w:lastColumn="0" w:noHBand="0" w:noVBand="1"/>
      </w:tblPr>
      <w:tblGrid>
        <w:gridCol w:w="12131"/>
      </w:tblGrid>
      <w:tr w:rsidR="001E0386">
        <w:trPr>
          <w:trHeight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 xml:space="preserve">Pretendenta vai piegādātāju apvienības dalībnieka nosaukums 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  <w:iCs/>
              </w:rPr>
            </w:pPr>
            <w:r>
              <w:rPr>
                <w:iCs/>
              </w:rPr>
              <w:t xml:space="preserve">Paraksttiesīgās </w:t>
            </w:r>
            <w:r>
              <w:rPr>
                <w:iCs/>
              </w:rPr>
              <w:t>personas amata nosaukums, vārds un uzvārds</w:t>
            </w:r>
          </w:p>
        </w:tc>
      </w:tr>
      <w:tr w:rsidR="001E0386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1E0386" w:rsidRDefault="0046206B">
            <w:pPr>
              <w:pStyle w:val="Galvene"/>
              <w:rPr>
                <w:rFonts w:hint="eastAsia"/>
              </w:rPr>
            </w:pPr>
            <w:r>
              <w:t>Paraksttiesīgās personas paraksts</w:t>
            </w:r>
          </w:p>
        </w:tc>
      </w:tr>
    </w:tbl>
    <w:p w:rsidR="001E0386" w:rsidRDefault="001E0386">
      <w:pPr>
        <w:ind w:firstLine="57"/>
        <w:jc w:val="right"/>
        <w:rPr>
          <w:rFonts w:hint="eastAsia"/>
        </w:rPr>
      </w:pPr>
    </w:p>
    <w:sectPr w:rsidR="001E0386">
      <w:pgSz w:w="11906" w:h="16838"/>
      <w:pgMar w:top="1701" w:right="567" w:bottom="2608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6B" w:rsidRDefault="0046206B">
      <w:pPr>
        <w:rPr>
          <w:rFonts w:hint="eastAsia"/>
        </w:rPr>
      </w:pPr>
      <w:r>
        <w:separator/>
      </w:r>
    </w:p>
  </w:endnote>
  <w:endnote w:type="continuationSeparator" w:id="0">
    <w:p w:rsidR="0046206B" w:rsidRDefault="004620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6B" w:rsidRDefault="0046206B">
      <w:pPr>
        <w:rPr>
          <w:rFonts w:hint="eastAsia"/>
        </w:rPr>
      </w:pPr>
      <w:r>
        <w:separator/>
      </w:r>
    </w:p>
  </w:footnote>
  <w:footnote w:type="continuationSeparator" w:id="0">
    <w:p w:rsidR="0046206B" w:rsidRDefault="004620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86" w:rsidRDefault="00444278">
    <w:pPr>
      <w:pStyle w:val="Galvene"/>
      <w:rPr>
        <w:rFonts w:hint="eastAsia"/>
      </w:rPr>
    </w:pPr>
    <w:r>
      <w:rPr>
        <w:noProof/>
      </w:rPr>
      <w:pict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386"/>
    <w:rsid w:val="001E0386"/>
    <w:rsid w:val="00444278"/>
    <w:rsid w:val="0046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32FD"/>
  <w15:docId w15:val="{A7EB1AA9-080B-4CEE-8A50-84BC31FB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Apakpunkts">
    <w:name w:val="Apakšpunkts"/>
    <w:basedOn w:val="Parasts"/>
    <w:qFormat/>
    <w:pPr>
      <w:tabs>
        <w:tab w:val="left" w:pos="1702"/>
      </w:tabs>
      <w:ind w:left="851" w:hanging="85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Horste</cp:lastModifiedBy>
  <cp:revision>2</cp:revision>
  <dcterms:created xsi:type="dcterms:W3CDTF">2021-08-05T20:18:00Z</dcterms:created>
  <dcterms:modified xsi:type="dcterms:W3CDTF">2021-10-04T06:29:00Z</dcterms:modified>
  <dc:language>lv-LV</dc:language>
</cp:coreProperties>
</file>