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9E5DF7" w:rsidRPr="009E5DF7" w:rsidRDefault="001A106E" w:rsidP="009E5DF7">
      <w:pPr>
        <w:spacing w:after="0" w:line="240" w:lineRule="auto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C</w:t>
      </w:r>
      <w:r w:rsidR="009E5DF7" w:rsidRPr="009E5DF7">
        <w:rPr>
          <w:rFonts w:eastAsia="Times New Roman"/>
          <w:sz w:val="22"/>
        </w:rPr>
        <w:t xml:space="preserve">enu aptauja “Pārtikas produktu piegāde Laucienes pamatskolai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>atbilstoši Zaļā publiskā iepirkuma kritērijiem”</w:t>
      </w:r>
      <w:r w:rsidR="001A106E">
        <w:rPr>
          <w:rFonts w:eastAsia="Times New Roman"/>
          <w:sz w:val="22"/>
        </w:rPr>
        <w:t xml:space="preserve"> (atkārtot</w:t>
      </w:r>
      <w:r w:rsidR="00CF0105">
        <w:rPr>
          <w:rFonts w:eastAsia="Times New Roman"/>
          <w:sz w:val="22"/>
        </w:rPr>
        <w:t>s</w:t>
      </w:r>
      <w:r w:rsidR="001A106E">
        <w:rPr>
          <w:rFonts w:eastAsia="Times New Roman"/>
          <w:sz w:val="22"/>
        </w:rPr>
        <w:t>)</w:t>
      </w:r>
      <w:r w:rsidRPr="009E5DF7">
        <w:rPr>
          <w:rFonts w:eastAsia="Times New Roman"/>
          <w:sz w:val="22"/>
        </w:rPr>
        <w:t xml:space="preserve">,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identifikācijas Nr. </w:t>
      </w:r>
      <w:proofErr w:type="spellStart"/>
      <w:r w:rsidR="00CF0105">
        <w:rPr>
          <w:rFonts w:eastAsia="Times New Roman"/>
          <w:sz w:val="22"/>
        </w:rPr>
        <w:t>TNPz</w:t>
      </w:r>
      <w:proofErr w:type="spellEnd"/>
      <w:r w:rsidR="00CF0105">
        <w:rPr>
          <w:rFonts w:eastAsia="Times New Roman"/>
          <w:sz w:val="22"/>
        </w:rPr>
        <w:t xml:space="preserve"> 2022/3</w:t>
      </w:r>
    </w:p>
    <w:p w:rsidR="006F58F8" w:rsidRPr="004C2BE5" w:rsidRDefault="006F58F8" w:rsidP="004C2BE5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CF0105">
        <w:rPr>
          <w:rFonts w:eastAsia="Times New Roman"/>
          <w:lang w:eastAsia="en-US"/>
        </w:rPr>
        <w:t xml:space="preserve">2019., 2020., 2021. </w:t>
      </w:r>
      <w:r w:rsidR="004C2BE5">
        <w:rPr>
          <w:rFonts w:eastAsia="Times New Roman"/>
          <w:lang w:eastAsia="en-US"/>
        </w:rPr>
        <w:t>un 202</w:t>
      </w:r>
      <w:r w:rsidR="00CF0105">
        <w:rPr>
          <w:rFonts w:eastAsia="Times New Roman"/>
          <w:lang w:eastAsia="en-US"/>
        </w:rPr>
        <w:t>2</w:t>
      </w:r>
      <w:bookmarkStart w:id="1" w:name="_GoBack"/>
      <w:bookmarkEnd w:id="1"/>
      <w:r w:rsidR="004C2BE5">
        <w:rPr>
          <w:rFonts w:eastAsia="Times New Roman"/>
          <w:lang w:eastAsia="en-US"/>
        </w:rPr>
        <w:t>.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D27A5"/>
    <w:rsid w:val="000E2D93"/>
    <w:rsid w:val="001A106E"/>
    <w:rsid w:val="001C4F02"/>
    <w:rsid w:val="00214358"/>
    <w:rsid w:val="00231470"/>
    <w:rsid w:val="00296E27"/>
    <w:rsid w:val="00320FDC"/>
    <w:rsid w:val="004604CA"/>
    <w:rsid w:val="004C2B28"/>
    <w:rsid w:val="004C2BE5"/>
    <w:rsid w:val="004D3C52"/>
    <w:rsid w:val="005C3A49"/>
    <w:rsid w:val="005F516F"/>
    <w:rsid w:val="0060798E"/>
    <w:rsid w:val="006264AB"/>
    <w:rsid w:val="00631C6F"/>
    <w:rsid w:val="006F58F8"/>
    <w:rsid w:val="00794211"/>
    <w:rsid w:val="007F02BB"/>
    <w:rsid w:val="009E5DF7"/>
    <w:rsid w:val="00B00AE0"/>
    <w:rsid w:val="00BE584B"/>
    <w:rsid w:val="00C27E0C"/>
    <w:rsid w:val="00C27F78"/>
    <w:rsid w:val="00C521BC"/>
    <w:rsid w:val="00C55EAC"/>
    <w:rsid w:val="00C76525"/>
    <w:rsid w:val="00CF010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3</cp:revision>
  <dcterms:created xsi:type="dcterms:W3CDTF">2022-01-13T11:35:00Z</dcterms:created>
  <dcterms:modified xsi:type="dcterms:W3CDTF">2022-01-14T14:00:00Z</dcterms:modified>
</cp:coreProperties>
</file>