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A94644" w:rsidRPr="007E56FE" w:rsidP="00A94644" w14:paraId="2C472A18" w14:textId="77777777">
      <w:pPr>
        <w:jc w:val="right"/>
        <w:rPr>
          <w:color w:val="000000" w:themeColor="text1"/>
          <w:sz w:val="24"/>
          <w:szCs w:val="24"/>
        </w:rPr>
      </w:pPr>
      <w:bookmarkStart w:id="0" w:name="_GoBack"/>
      <w:r>
        <w:rPr>
          <w:rFonts w:eastAsia="Calibri"/>
          <w:sz w:val="24"/>
          <w:szCs w:val="24"/>
        </w:rPr>
        <w:t>1.pielikums</w:t>
      </w:r>
    </w:p>
    <w:p w:rsidR="00A94644" w:rsidRPr="000132D9" w:rsidP="00A94644" w14:paraId="4126A5F2" w14:textId="77777777">
      <w:pPr>
        <w:jc w:val="right"/>
        <w:rPr>
          <w:b/>
          <w:bCs/>
          <w:color w:val="000000" w:themeColor="text1"/>
          <w:sz w:val="24"/>
          <w:szCs w:val="24"/>
          <w:lang w:eastAsia="lv-LV"/>
        </w:rPr>
      </w:pPr>
      <w:r w:rsidRPr="002328FC">
        <w:rPr>
          <w:rFonts w:eastAsia="Calibri"/>
          <w:color w:val="000000" w:themeColor="text1"/>
          <w:sz w:val="24"/>
          <w:szCs w:val="24"/>
        </w:rPr>
        <w:t>2026. gada 15. maijā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rīkojumam</w:t>
      </w:r>
      <w:r w:rsidRPr="007E56FE">
        <w:rPr>
          <w:color w:val="000000" w:themeColor="text1"/>
          <w:sz w:val="24"/>
          <w:szCs w:val="24"/>
        </w:rPr>
        <w:t xml:space="preserve"> Nr. </w:t>
      </w:r>
      <w:r w:rsidRPr="007E56FE">
        <w:rPr>
          <w:rFonts w:eastAsia="Calibri"/>
          <w:color w:val="000000" w:themeColor="text1"/>
          <w:sz w:val="24"/>
          <w:szCs w:val="24"/>
        </w:rPr>
        <w:t>TKC/26/1-11/11/RPJ</w:t>
      </w:r>
    </w:p>
    <w:bookmarkEnd w:id="0"/>
    <w:p w:rsidR="00AB2D85" w14:paraId="02B91CD8" w14:textId="77777777">
      <w:pPr>
        <w:spacing w:before="31"/>
        <w:rPr>
          <w:b/>
          <w:i/>
          <w:sz w:val="24"/>
        </w:rPr>
      </w:pPr>
    </w:p>
    <w:p w:rsidR="00AB2D85" w14:paraId="12943B7A" w14:textId="77777777">
      <w:pPr>
        <w:pStyle w:val="Title"/>
      </w:pPr>
      <w:r>
        <w:rPr>
          <w:spacing w:val="-2"/>
        </w:rPr>
        <w:t>PRETENDENTA</w:t>
      </w:r>
    </w:p>
    <w:p w:rsidR="00153AF2" w14:paraId="5BBA62DB" w14:textId="77777777">
      <w:pPr>
        <w:pStyle w:val="Title"/>
        <w:spacing w:before="1"/>
        <w:ind w:left="2583" w:right="2581"/>
      </w:pPr>
      <w:r>
        <w:t>ielu</w:t>
      </w:r>
      <w:r>
        <w:rPr>
          <w:spacing w:val="-4"/>
        </w:rPr>
        <w:t xml:space="preserve"> </w:t>
      </w:r>
      <w:r>
        <w:t>tirdzniecības</w:t>
      </w:r>
      <w:r>
        <w:rPr>
          <w:spacing w:val="-5"/>
        </w:rPr>
        <w:t xml:space="preserve"> </w:t>
      </w:r>
      <w:r>
        <w:t>organizēšanai</w:t>
      </w:r>
      <w:r>
        <w:rPr>
          <w:spacing w:val="-5"/>
        </w:rPr>
        <w:t xml:space="preserve"> </w:t>
      </w:r>
      <w:r>
        <w:t>pasākumā</w:t>
      </w:r>
      <w:r w:rsidR="00A94644">
        <w:rPr>
          <w:spacing w:val="40"/>
        </w:rPr>
        <w:t> </w:t>
      </w:r>
      <w:r>
        <w:t>“Talsu pilsētas svētki</w:t>
      </w:r>
      <w:r>
        <w:rPr>
          <w:spacing w:val="-5"/>
        </w:rPr>
        <w:t xml:space="preserve"> </w:t>
      </w:r>
      <w:r>
        <w:t xml:space="preserve">2026” </w:t>
      </w:r>
    </w:p>
    <w:p w:rsidR="00AB2D85" w14:paraId="186F4A7F" w14:textId="77777777">
      <w:pPr>
        <w:pStyle w:val="Title"/>
        <w:spacing w:before="1"/>
        <w:ind w:left="2583" w:right="2581"/>
      </w:pPr>
      <w:r>
        <w:t>VĒRTĒŠANAS KRITĒRIJI</w:t>
      </w:r>
    </w:p>
    <w:p w:rsidR="00AB2D85" w14:paraId="0089A2F0" w14:textId="77777777">
      <w:pPr>
        <w:rPr>
          <w:b/>
          <w:sz w:val="20"/>
        </w:rPr>
      </w:pPr>
    </w:p>
    <w:p w:rsidR="00AB2D85" w14:paraId="3B3C7887" w14:textId="77777777">
      <w:pPr>
        <w:spacing w:before="95" w:after="1"/>
        <w:rPr>
          <w:b/>
          <w:sz w:val="20"/>
        </w:rPr>
      </w:pPr>
    </w:p>
    <w:tbl>
      <w:tblPr>
        <w:tblStyle w:val="TableNormal0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2575"/>
        <w:gridCol w:w="842"/>
      </w:tblGrid>
      <w:tr w14:paraId="66AA02FB" w14:textId="77777777">
        <w:tblPrEx>
          <w:tblW w:w="0" w:type="auto"/>
          <w:tblInd w:w="3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75"/>
        </w:trPr>
        <w:tc>
          <w:tcPr>
            <w:tcW w:w="576" w:type="dxa"/>
          </w:tcPr>
          <w:p w:rsidR="00AB2D85" w14:paraId="19E89462" w14:textId="77777777">
            <w:pPr>
              <w:pStyle w:val="TableParagraph"/>
              <w:ind w:left="12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12575" w:type="dxa"/>
          </w:tcPr>
          <w:p w:rsidR="00AB2D85" w14:paraId="0A914188" w14:textId="7777777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Kritērija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nosaukums</w:t>
            </w:r>
          </w:p>
        </w:tc>
        <w:tc>
          <w:tcPr>
            <w:tcW w:w="842" w:type="dxa"/>
          </w:tcPr>
          <w:p w:rsidR="00AB2D85" w14:paraId="018BAE4A" w14:textId="7777777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Punkti</w:t>
            </w:r>
          </w:p>
        </w:tc>
      </w:tr>
      <w:tr w14:paraId="00D658FF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</w:tcPr>
          <w:p w:rsidR="00AB2D85" w14:paraId="23413692" w14:textId="77777777">
            <w:pPr>
              <w:pStyle w:val="TableParagraph"/>
              <w:ind w:left="58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2575" w:type="dxa"/>
          </w:tcPr>
          <w:p w:rsidR="00AB2D85" w14:paraId="17D746C0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Konkursa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pieteikuma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saturiskā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kvalitāte</w:t>
            </w:r>
          </w:p>
        </w:tc>
        <w:tc>
          <w:tcPr>
            <w:tcW w:w="842" w:type="dxa"/>
          </w:tcPr>
          <w:p w:rsidR="00AB2D85" w14:paraId="38C1E0B5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14:paraId="1910AD0E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  <w:vMerge w:val="restart"/>
          </w:tcPr>
          <w:p w:rsidR="00AB2D85" w14:paraId="3A20EEED" w14:textId="7777777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575" w:type="dxa"/>
          </w:tcPr>
          <w:p w:rsidR="00AB2D85" w14:paraId="1C7ACE19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Atbilstoša</w:t>
            </w:r>
          </w:p>
        </w:tc>
        <w:tc>
          <w:tcPr>
            <w:tcW w:w="842" w:type="dxa"/>
          </w:tcPr>
          <w:p w:rsidR="00AB2D85" w14:paraId="2E41456A" w14:textId="77777777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60802B52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:rsidR="00AB2D85" w14:paraId="2FCBB8BF" w14:textId="77777777">
            <w:pPr>
              <w:rPr>
                <w:sz w:val="2"/>
                <w:szCs w:val="2"/>
              </w:rPr>
            </w:pPr>
          </w:p>
        </w:tc>
        <w:tc>
          <w:tcPr>
            <w:tcW w:w="12575" w:type="dxa"/>
          </w:tcPr>
          <w:p w:rsidR="00AB2D85" w14:paraId="357B35E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Daļēji</w:t>
            </w:r>
            <w:r>
              <w:rPr>
                <w:spacing w:val="-2"/>
                <w:sz w:val="24"/>
              </w:rPr>
              <w:t xml:space="preserve"> atbilstoša</w:t>
            </w:r>
          </w:p>
        </w:tc>
        <w:tc>
          <w:tcPr>
            <w:tcW w:w="842" w:type="dxa"/>
          </w:tcPr>
          <w:p w:rsidR="00AB2D85" w14:paraId="52CEBEF2" w14:textId="77777777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05691E89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:rsidR="00AB2D85" w14:paraId="300AC7B9" w14:textId="77777777">
            <w:pPr>
              <w:rPr>
                <w:sz w:val="2"/>
                <w:szCs w:val="2"/>
              </w:rPr>
            </w:pPr>
          </w:p>
        </w:tc>
        <w:tc>
          <w:tcPr>
            <w:tcW w:w="12575" w:type="dxa"/>
          </w:tcPr>
          <w:p w:rsidR="00AB2D85" w14:paraId="289CE35E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Neatbilstoša</w:t>
            </w:r>
          </w:p>
        </w:tc>
        <w:tc>
          <w:tcPr>
            <w:tcW w:w="842" w:type="dxa"/>
          </w:tcPr>
          <w:p w:rsidR="00AB2D85" w14:paraId="25CB5ADA" w14:textId="77777777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14:paraId="268BC263" w14:textId="77777777">
        <w:tblPrEx>
          <w:tblW w:w="0" w:type="auto"/>
          <w:tblInd w:w="39" w:type="dxa"/>
          <w:tblLayout w:type="fixed"/>
          <w:tblLook w:val="01E0"/>
        </w:tblPrEx>
        <w:trPr>
          <w:trHeight w:val="278"/>
        </w:trPr>
        <w:tc>
          <w:tcPr>
            <w:tcW w:w="576" w:type="dxa"/>
          </w:tcPr>
          <w:p w:rsidR="00AB2D85" w14:paraId="2CC5303C" w14:textId="77777777">
            <w:pPr>
              <w:pStyle w:val="TableParagraph"/>
              <w:spacing w:line="258" w:lineRule="exact"/>
              <w:ind w:left="58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12575" w:type="dxa"/>
          </w:tcPr>
          <w:p w:rsidR="00AB2D85" w14:paraId="23D825B2" w14:textId="7777777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Pretendenta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pieredze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ielu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tirdzniecības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organizēšanā</w:t>
            </w:r>
          </w:p>
        </w:tc>
        <w:tc>
          <w:tcPr>
            <w:tcW w:w="842" w:type="dxa"/>
          </w:tcPr>
          <w:p w:rsidR="00AB2D85" w14:paraId="362AE479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14:paraId="361D7132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  <w:vMerge w:val="restart"/>
          </w:tcPr>
          <w:p w:rsidR="00AB2D85" w14:paraId="5AAD0DEE" w14:textId="7777777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575" w:type="dxa"/>
          </w:tcPr>
          <w:p w:rsidR="00AB2D85" w14:paraId="3BFC459E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Atbilstoša</w:t>
            </w:r>
          </w:p>
        </w:tc>
        <w:tc>
          <w:tcPr>
            <w:tcW w:w="842" w:type="dxa"/>
          </w:tcPr>
          <w:p w:rsidR="00AB2D85" w14:paraId="5807964A" w14:textId="77777777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0C43E5FD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:rsidR="00AB2D85" w14:paraId="228C5C9D" w14:textId="77777777">
            <w:pPr>
              <w:rPr>
                <w:sz w:val="2"/>
                <w:szCs w:val="2"/>
              </w:rPr>
            </w:pPr>
          </w:p>
        </w:tc>
        <w:tc>
          <w:tcPr>
            <w:tcW w:w="12575" w:type="dxa"/>
          </w:tcPr>
          <w:p w:rsidR="00AB2D85" w14:paraId="7DC9B78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Daļēji</w:t>
            </w:r>
            <w:r>
              <w:rPr>
                <w:spacing w:val="-2"/>
                <w:sz w:val="24"/>
              </w:rPr>
              <w:t xml:space="preserve"> atbilstoša</w:t>
            </w:r>
          </w:p>
        </w:tc>
        <w:tc>
          <w:tcPr>
            <w:tcW w:w="842" w:type="dxa"/>
          </w:tcPr>
          <w:p w:rsidR="00AB2D85" w14:paraId="3E9243E8" w14:textId="77777777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BE4F578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:rsidR="00AB2D85" w14:paraId="23DAD20F" w14:textId="77777777">
            <w:pPr>
              <w:rPr>
                <w:sz w:val="2"/>
                <w:szCs w:val="2"/>
              </w:rPr>
            </w:pPr>
          </w:p>
        </w:tc>
        <w:tc>
          <w:tcPr>
            <w:tcW w:w="12575" w:type="dxa"/>
          </w:tcPr>
          <w:p w:rsidR="00AB2D85" w14:paraId="1CB9574D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Neatbilstoša</w:t>
            </w:r>
          </w:p>
        </w:tc>
        <w:tc>
          <w:tcPr>
            <w:tcW w:w="842" w:type="dxa"/>
          </w:tcPr>
          <w:p w:rsidR="00AB2D85" w14:paraId="0D56F440" w14:textId="77777777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14:paraId="3B16A1A1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</w:tcPr>
          <w:p w:rsidR="00AB2D85" w14:paraId="79A9DB9A" w14:textId="77777777">
            <w:pPr>
              <w:pStyle w:val="TableParagraph"/>
              <w:ind w:left="58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12575" w:type="dxa"/>
          </w:tcPr>
          <w:p w:rsidR="00AB2D85" w14:paraId="045A8914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Pretendenta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organizatoriskais</w:t>
            </w:r>
            <w:r>
              <w:rPr>
                <w:b/>
                <w:spacing w:val="-2"/>
                <w:sz w:val="24"/>
              </w:rPr>
              <w:t xml:space="preserve"> process</w:t>
            </w:r>
          </w:p>
        </w:tc>
        <w:tc>
          <w:tcPr>
            <w:tcW w:w="842" w:type="dxa"/>
          </w:tcPr>
          <w:p w:rsidR="00AB2D85" w14:paraId="2049678F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14:paraId="487DF870" w14:textId="77777777">
        <w:tblPrEx>
          <w:tblW w:w="0" w:type="auto"/>
          <w:tblInd w:w="39" w:type="dxa"/>
          <w:tblLayout w:type="fixed"/>
          <w:tblLook w:val="01E0"/>
        </w:tblPrEx>
        <w:trPr>
          <w:trHeight w:val="551"/>
        </w:trPr>
        <w:tc>
          <w:tcPr>
            <w:tcW w:w="576" w:type="dxa"/>
            <w:vMerge w:val="restart"/>
          </w:tcPr>
          <w:p w:rsidR="00AB2D85" w14:paraId="6E437EAB" w14:textId="7777777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575" w:type="dxa"/>
          </w:tcPr>
          <w:p w:rsidR="00AB2D85" w14:paraId="2E5F5684" w14:textId="777777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Konkursa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pieteikumā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skaidri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formulētas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tirdzniecības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aktivitātes,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loģiski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izklāstīts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organizatoriskais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process </w:t>
            </w:r>
            <w:r>
              <w:rPr>
                <w:spacing w:val="-5"/>
                <w:sz w:val="24"/>
              </w:rPr>
              <w:t>un</w:t>
            </w:r>
          </w:p>
          <w:p w:rsidR="00AB2D85" w14:paraId="1A86CB1D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visas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paredzētās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aktivitātes,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nepieciešamas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veiksmīgai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ielu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tirdzniecības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īstenošanai</w:t>
            </w:r>
          </w:p>
        </w:tc>
        <w:tc>
          <w:tcPr>
            <w:tcW w:w="842" w:type="dxa"/>
          </w:tcPr>
          <w:p w:rsidR="00AB2D85" w14:paraId="402AE41D" w14:textId="77777777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21A9BF49" w14:textId="77777777">
        <w:tblPrEx>
          <w:tblW w:w="0" w:type="auto"/>
          <w:tblInd w:w="39" w:type="dxa"/>
          <w:tblLayout w:type="fixed"/>
          <w:tblLook w:val="01E0"/>
        </w:tblPrEx>
        <w:trPr>
          <w:trHeight w:val="553"/>
        </w:trPr>
        <w:tc>
          <w:tcPr>
            <w:tcW w:w="576" w:type="dxa"/>
            <w:vMerge/>
            <w:tcBorders>
              <w:top w:val="nil"/>
            </w:tcBorders>
          </w:tcPr>
          <w:p w:rsidR="00AB2D85" w14:paraId="23B0BA9A" w14:textId="77777777">
            <w:pPr>
              <w:rPr>
                <w:sz w:val="2"/>
                <w:szCs w:val="2"/>
              </w:rPr>
            </w:pPr>
          </w:p>
        </w:tc>
        <w:tc>
          <w:tcPr>
            <w:tcW w:w="12575" w:type="dxa"/>
          </w:tcPr>
          <w:p w:rsidR="00AB2D85" w14:paraId="4DF37E96" w14:textId="77777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Konkursa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pieteikumā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tirdzniecības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aktivitātes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aprakstītas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daļēji,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organizatoriskais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nepilnīgs,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lai</w:t>
            </w:r>
            <w:r>
              <w:rPr>
                <w:spacing w:val="-2"/>
                <w:sz w:val="24"/>
              </w:rPr>
              <w:t xml:space="preserve"> saprastu,</w:t>
            </w:r>
          </w:p>
          <w:p w:rsidR="00AB2D85" w14:paraId="114C15C4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aktivitātes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vērstas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veiksmīgu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ielu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tirdzniecības</w:t>
            </w:r>
            <w:r>
              <w:rPr>
                <w:spacing w:val="-2"/>
                <w:sz w:val="24"/>
              </w:rPr>
              <w:t xml:space="preserve"> īstenošanu</w:t>
            </w:r>
          </w:p>
        </w:tc>
        <w:tc>
          <w:tcPr>
            <w:tcW w:w="842" w:type="dxa"/>
          </w:tcPr>
          <w:p w:rsidR="00AB2D85" w14:paraId="2EEBA871" w14:textId="77777777">
            <w:pPr>
              <w:pStyle w:val="TableParagraph"/>
              <w:spacing w:line="270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6125D12" w14:textId="77777777">
        <w:tblPrEx>
          <w:tblW w:w="0" w:type="auto"/>
          <w:tblInd w:w="39" w:type="dxa"/>
          <w:tblLayout w:type="fixed"/>
          <w:tblLook w:val="01E0"/>
        </w:tblPrEx>
        <w:trPr>
          <w:trHeight w:val="552"/>
        </w:trPr>
        <w:tc>
          <w:tcPr>
            <w:tcW w:w="576" w:type="dxa"/>
            <w:vMerge/>
            <w:tcBorders>
              <w:top w:val="nil"/>
            </w:tcBorders>
          </w:tcPr>
          <w:p w:rsidR="00AB2D85" w14:paraId="081C0AE5" w14:textId="77777777">
            <w:pPr>
              <w:rPr>
                <w:sz w:val="2"/>
                <w:szCs w:val="2"/>
              </w:rPr>
            </w:pPr>
          </w:p>
        </w:tc>
        <w:tc>
          <w:tcPr>
            <w:tcW w:w="12575" w:type="dxa"/>
          </w:tcPr>
          <w:p w:rsidR="00AB2D85" w14:paraId="36DAAF96" w14:textId="777777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Konkursa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pieteikumā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saprotamas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tirdzniecības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aktivitātes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organizatoriskais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Tās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neatbilst</w:t>
            </w:r>
          </w:p>
          <w:p w:rsidR="00AB2D85" w14:paraId="7E8ED066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definētajām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ielu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tirdzniecības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īstenošanas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prasībām.</w:t>
            </w:r>
          </w:p>
        </w:tc>
        <w:tc>
          <w:tcPr>
            <w:tcW w:w="842" w:type="dxa"/>
          </w:tcPr>
          <w:p w:rsidR="00AB2D85" w14:paraId="47DDE120" w14:textId="77777777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14:paraId="70180048" w14:textId="77777777">
        <w:tblPrEx>
          <w:tblW w:w="0" w:type="auto"/>
          <w:tblInd w:w="39" w:type="dxa"/>
          <w:tblLayout w:type="fixed"/>
          <w:tblLook w:val="01E0"/>
        </w:tblPrEx>
        <w:trPr>
          <w:trHeight w:val="551"/>
        </w:trPr>
        <w:tc>
          <w:tcPr>
            <w:tcW w:w="576" w:type="dxa"/>
          </w:tcPr>
          <w:p w:rsidR="00AB2D85" w14:paraId="29894A37" w14:textId="77777777">
            <w:pPr>
              <w:pStyle w:val="TableParagraph"/>
              <w:spacing w:before="128" w:line="240" w:lineRule="auto"/>
              <w:ind w:left="58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12575" w:type="dxa"/>
          </w:tcPr>
          <w:p w:rsidR="00AB2D85" w14:paraId="12F0EF2F" w14:textId="77777777">
            <w:pPr>
              <w:pStyle w:val="TableParagraph"/>
              <w:spacing w:line="276" w:lineRule="exact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Pretendenta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iepriekšēja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pieredze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(iegūta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pēdējo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gadu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laikā)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ielu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tirdzniecības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organizēšanā,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nodrošina nepieciešamo iemaņu kopumu</w:t>
            </w:r>
          </w:p>
        </w:tc>
        <w:tc>
          <w:tcPr>
            <w:tcW w:w="842" w:type="dxa"/>
          </w:tcPr>
          <w:p w:rsidR="00AB2D85" w14:paraId="40149153" w14:textId="7777777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14:paraId="097A4B9B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  <w:vMerge w:val="restart"/>
          </w:tcPr>
          <w:p w:rsidR="00AB2D85" w14:paraId="63CFAFE8" w14:textId="7777777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575" w:type="dxa"/>
          </w:tcPr>
          <w:p w:rsidR="00AB2D85" w14:paraId="319C4AE6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Atbilstoša</w:t>
            </w:r>
          </w:p>
        </w:tc>
        <w:tc>
          <w:tcPr>
            <w:tcW w:w="842" w:type="dxa"/>
          </w:tcPr>
          <w:p w:rsidR="00AB2D85" w14:paraId="53F21772" w14:textId="77777777">
            <w:pPr>
              <w:pStyle w:val="TableParagraph"/>
              <w:spacing w:line="25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08FA398F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:rsidR="00AB2D85" w14:paraId="33B32EF5" w14:textId="77777777">
            <w:pPr>
              <w:rPr>
                <w:sz w:val="2"/>
                <w:szCs w:val="2"/>
              </w:rPr>
            </w:pPr>
          </w:p>
        </w:tc>
        <w:tc>
          <w:tcPr>
            <w:tcW w:w="12575" w:type="dxa"/>
          </w:tcPr>
          <w:p w:rsidR="00AB2D85" w14:paraId="7C1D48F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Daļēji</w:t>
            </w:r>
            <w:r>
              <w:rPr>
                <w:spacing w:val="-2"/>
                <w:sz w:val="24"/>
              </w:rPr>
              <w:t xml:space="preserve"> atbilstoša</w:t>
            </w:r>
          </w:p>
        </w:tc>
        <w:tc>
          <w:tcPr>
            <w:tcW w:w="842" w:type="dxa"/>
          </w:tcPr>
          <w:p w:rsidR="00AB2D85" w14:paraId="0A841A86" w14:textId="77777777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05FD3D69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:rsidR="00AB2D85" w14:paraId="027EE33E" w14:textId="77777777">
            <w:pPr>
              <w:rPr>
                <w:sz w:val="2"/>
                <w:szCs w:val="2"/>
              </w:rPr>
            </w:pPr>
          </w:p>
        </w:tc>
        <w:tc>
          <w:tcPr>
            <w:tcW w:w="12575" w:type="dxa"/>
          </w:tcPr>
          <w:p w:rsidR="00AB2D85" w14:paraId="58E06F27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Neatbilstoša</w:t>
            </w:r>
          </w:p>
        </w:tc>
        <w:tc>
          <w:tcPr>
            <w:tcW w:w="842" w:type="dxa"/>
          </w:tcPr>
          <w:p w:rsidR="00AB2D85" w14:paraId="35151CC3" w14:textId="77777777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AB2D85" w14:paraId="5F298D14" w14:textId="77777777">
      <w:pPr>
        <w:pStyle w:val="TableParagraph"/>
        <w:jc w:val="center"/>
        <w:rPr>
          <w:sz w:val="24"/>
        </w:rPr>
        <w:sectPr>
          <w:footerReference w:type="default" r:id="rId4"/>
          <w:footerReference w:type="first" r:id="rId5"/>
          <w:type w:val="continuous"/>
          <w:pgSz w:w="16840" w:h="11910" w:orient="landscape"/>
          <w:pgMar w:top="1320" w:right="992" w:bottom="280" w:left="1559" w:header="720" w:footer="720" w:gutter="0"/>
          <w:cols w:space="720"/>
        </w:sectPr>
      </w:pPr>
    </w:p>
    <w:p w:rsidR="00AB2D85" w14:paraId="58163159" w14:textId="77777777">
      <w:pPr>
        <w:spacing w:before="3"/>
        <w:rPr>
          <w:b/>
          <w:sz w:val="2"/>
        </w:rPr>
      </w:pPr>
    </w:p>
    <w:tbl>
      <w:tblPr>
        <w:tblStyle w:val="TableNormal0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2575"/>
        <w:gridCol w:w="842"/>
      </w:tblGrid>
      <w:tr w14:paraId="1080C4B1" w14:textId="77777777">
        <w:tblPrEx>
          <w:tblW w:w="0" w:type="auto"/>
          <w:tblInd w:w="3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54"/>
        </w:trPr>
        <w:tc>
          <w:tcPr>
            <w:tcW w:w="576" w:type="dxa"/>
          </w:tcPr>
          <w:p w:rsidR="00AB2D85" w14:paraId="6670118D" w14:textId="77777777">
            <w:pPr>
              <w:pStyle w:val="TableParagraph"/>
              <w:spacing w:before="131" w:line="240" w:lineRule="auto"/>
              <w:ind w:left="57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12575" w:type="dxa"/>
          </w:tcPr>
          <w:p w:rsidR="00AB2D85" w14:paraId="745E2F7A" w14:textId="7777777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Pretendenta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sagatavotie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fotoattēli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vai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video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materiāli,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kas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skaidri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atspoguļo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iepriekš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organizētās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ielu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tirdzniecības vizuālo noformējumu</w:t>
            </w:r>
          </w:p>
        </w:tc>
        <w:tc>
          <w:tcPr>
            <w:tcW w:w="842" w:type="dxa"/>
          </w:tcPr>
          <w:p w:rsidR="00AB2D85" w14:paraId="5C5052AE" w14:textId="77777777">
            <w:pPr>
              <w:pStyle w:val="TableParagraph"/>
              <w:spacing w:line="240" w:lineRule="auto"/>
              <w:ind w:left="0"/>
            </w:pPr>
          </w:p>
        </w:tc>
      </w:tr>
      <w:tr w14:paraId="39891878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</w:tcPr>
          <w:p w:rsidR="00AB2D85" w14:paraId="370667DC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575" w:type="dxa"/>
          </w:tcPr>
          <w:p w:rsidR="00AB2D85" w14:paraId="0BCB272F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Atbilstoši</w:t>
            </w:r>
          </w:p>
        </w:tc>
        <w:tc>
          <w:tcPr>
            <w:tcW w:w="842" w:type="dxa"/>
          </w:tcPr>
          <w:p w:rsidR="00AB2D85" w14:paraId="0BAAFBC3" w14:textId="77777777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72013ACD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</w:tcPr>
          <w:p w:rsidR="00AB2D85" w14:paraId="5B7C8903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575" w:type="dxa"/>
          </w:tcPr>
          <w:p w:rsidR="00AB2D85" w14:paraId="53A114A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Daļēji</w:t>
            </w:r>
            <w:r>
              <w:rPr>
                <w:spacing w:val="-2"/>
                <w:sz w:val="24"/>
              </w:rPr>
              <w:t xml:space="preserve"> atbilstoši</w:t>
            </w:r>
          </w:p>
        </w:tc>
        <w:tc>
          <w:tcPr>
            <w:tcW w:w="842" w:type="dxa"/>
          </w:tcPr>
          <w:p w:rsidR="00AB2D85" w14:paraId="65A1247A" w14:textId="77777777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7CB02E0B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</w:tcPr>
          <w:p w:rsidR="00AB2D85" w14:paraId="3439CC8D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575" w:type="dxa"/>
          </w:tcPr>
          <w:p w:rsidR="00AB2D85" w14:paraId="2868FD4A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Neatbilstoši</w:t>
            </w:r>
          </w:p>
        </w:tc>
        <w:tc>
          <w:tcPr>
            <w:tcW w:w="842" w:type="dxa"/>
          </w:tcPr>
          <w:p w:rsidR="00AB2D85" w14:paraId="5EC9BEF9" w14:textId="77777777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14:paraId="539CA42B" w14:textId="77777777">
        <w:tblPrEx>
          <w:tblW w:w="0" w:type="auto"/>
          <w:tblInd w:w="39" w:type="dxa"/>
          <w:tblLayout w:type="fixed"/>
          <w:tblLook w:val="01E0"/>
        </w:tblPrEx>
        <w:trPr>
          <w:trHeight w:val="551"/>
        </w:trPr>
        <w:tc>
          <w:tcPr>
            <w:tcW w:w="576" w:type="dxa"/>
          </w:tcPr>
          <w:p w:rsidR="00AB2D85" w14:paraId="0DE3692A" w14:textId="77777777">
            <w:pPr>
              <w:pStyle w:val="TableParagraph"/>
              <w:spacing w:before="131" w:line="240" w:lineRule="auto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12575" w:type="dxa"/>
          </w:tcPr>
          <w:p w:rsidR="00AB2D85" w14:paraId="68462BD3" w14:textId="777777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Pozitīvas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atsauksmes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sadarbības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partneriem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3432DA">
              <w:rPr>
                <w:b/>
                <w:sz w:val="24"/>
              </w:rPr>
              <w:t>vai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tirgotājiem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sadarbību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ielu</w:t>
            </w:r>
            <w:r>
              <w:rPr>
                <w:b/>
                <w:spacing w:val="-2"/>
                <w:sz w:val="24"/>
              </w:rPr>
              <w:t xml:space="preserve"> tirdzniecības</w:t>
            </w:r>
          </w:p>
          <w:p w:rsidR="00AB2D85" w14:paraId="670C2700" w14:textId="77777777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organizēšanā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publiska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pasākuma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laikā</w:t>
            </w:r>
          </w:p>
        </w:tc>
        <w:tc>
          <w:tcPr>
            <w:tcW w:w="842" w:type="dxa"/>
          </w:tcPr>
          <w:p w:rsidR="00AB2D85" w14:paraId="584113AC" w14:textId="77777777">
            <w:pPr>
              <w:pStyle w:val="TableParagraph"/>
              <w:spacing w:line="240" w:lineRule="auto"/>
              <w:ind w:left="0"/>
            </w:pPr>
          </w:p>
        </w:tc>
      </w:tr>
      <w:tr w14:paraId="31551399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  <w:vMerge w:val="restart"/>
          </w:tcPr>
          <w:p w:rsidR="00AB2D85" w14:paraId="3B52FB09" w14:textId="77777777">
            <w:pPr>
              <w:pStyle w:val="TableParagraph"/>
              <w:spacing w:line="240" w:lineRule="auto"/>
              <w:ind w:left="0"/>
            </w:pPr>
          </w:p>
        </w:tc>
        <w:tc>
          <w:tcPr>
            <w:tcW w:w="12575" w:type="dxa"/>
          </w:tcPr>
          <w:p w:rsidR="00AB2D85" w14:paraId="797553F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Atbilstošas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pozitīvas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atsauksmes</w:t>
            </w:r>
          </w:p>
        </w:tc>
        <w:tc>
          <w:tcPr>
            <w:tcW w:w="842" w:type="dxa"/>
          </w:tcPr>
          <w:p w:rsidR="00AB2D85" w14:paraId="2522564A" w14:textId="77777777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58DB574E" w14:textId="77777777">
        <w:tblPrEx>
          <w:tblW w:w="0" w:type="auto"/>
          <w:tblInd w:w="39" w:type="dxa"/>
          <w:tblLayout w:type="fixed"/>
          <w:tblLook w:val="01E0"/>
        </w:tblPrEx>
        <w:trPr>
          <w:trHeight w:val="278"/>
        </w:trPr>
        <w:tc>
          <w:tcPr>
            <w:tcW w:w="576" w:type="dxa"/>
            <w:vMerge/>
            <w:tcBorders>
              <w:top w:val="nil"/>
            </w:tcBorders>
          </w:tcPr>
          <w:p w:rsidR="00AB2D85" w14:paraId="27DDAFB2" w14:textId="77777777">
            <w:pPr>
              <w:rPr>
                <w:sz w:val="2"/>
                <w:szCs w:val="2"/>
              </w:rPr>
            </w:pPr>
          </w:p>
        </w:tc>
        <w:tc>
          <w:tcPr>
            <w:tcW w:w="12575" w:type="dxa"/>
          </w:tcPr>
          <w:p w:rsidR="00AB2D85" w14:paraId="7EAA14B4" w14:textId="777777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Daļēji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atbilstošas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atsauksmes</w:t>
            </w:r>
          </w:p>
        </w:tc>
        <w:tc>
          <w:tcPr>
            <w:tcW w:w="842" w:type="dxa"/>
          </w:tcPr>
          <w:p w:rsidR="00AB2D85" w14:paraId="5DE943CF" w14:textId="77777777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1341DA92" w14:textId="77777777">
        <w:tblPrEx>
          <w:tblW w:w="0" w:type="auto"/>
          <w:tblInd w:w="39" w:type="dxa"/>
          <w:tblLayout w:type="fixed"/>
          <w:tblLook w:val="01E0"/>
        </w:tblPrEx>
        <w:trPr>
          <w:trHeight w:val="276"/>
        </w:trPr>
        <w:tc>
          <w:tcPr>
            <w:tcW w:w="576" w:type="dxa"/>
            <w:vMerge/>
            <w:tcBorders>
              <w:top w:val="nil"/>
            </w:tcBorders>
          </w:tcPr>
          <w:p w:rsidR="00AB2D85" w14:paraId="71B135E2" w14:textId="77777777">
            <w:pPr>
              <w:rPr>
                <w:sz w:val="2"/>
                <w:szCs w:val="2"/>
              </w:rPr>
            </w:pPr>
          </w:p>
        </w:tc>
        <w:tc>
          <w:tcPr>
            <w:tcW w:w="12575" w:type="dxa"/>
          </w:tcPr>
          <w:p w:rsidR="00AB2D85" w14:paraId="366D042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Neatbilstošas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negatīvas</w:t>
            </w:r>
            <w:r>
              <w:rPr>
                <w:spacing w:val="-2"/>
                <w:sz w:val="24"/>
              </w:rPr>
              <w:t xml:space="preserve"> atsauksmes</w:t>
            </w:r>
          </w:p>
        </w:tc>
        <w:tc>
          <w:tcPr>
            <w:tcW w:w="842" w:type="dxa"/>
          </w:tcPr>
          <w:p w:rsidR="00AB2D85" w14:paraId="0F4633E7" w14:textId="77777777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14:paraId="4E7F01EE" w14:textId="77777777">
        <w:tblPrEx>
          <w:tblW w:w="0" w:type="auto"/>
          <w:tblInd w:w="39" w:type="dxa"/>
          <w:tblLayout w:type="fixed"/>
          <w:tblLook w:val="01E0"/>
        </w:tblPrEx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:rsidR="00AB2D85" w14:paraId="606AC89C" w14:textId="77777777">
            <w:pPr>
              <w:rPr>
                <w:sz w:val="2"/>
                <w:szCs w:val="2"/>
              </w:rPr>
            </w:pPr>
          </w:p>
        </w:tc>
        <w:tc>
          <w:tcPr>
            <w:tcW w:w="12575" w:type="dxa"/>
          </w:tcPr>
          <w:p w:rsidR="00AB2D85" w14:paraId="7B9F0400" w14:textId="77777777">
            <w:pPr>
              <w:pStyle w:val="TableParagraph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Kopā:</w:t>
            </w:r>
          </w:p>
        </w:tc>
        <w:tc>
          <w:tcPr>
            <w:tcW w:w="842" w:type="dxa"/>
          </w:tcPr>
          <w:p w:rsidR="00AB2D85" w14:paraId="1E697375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AB2D85" w14:paraId="7979EAAA" w14:textId="77777777">
      <w:pPr>
        <w:spacing w:before="274"/>
        <w:rPr>
          <w:b/>
          <w:sz w:val="24"/>
        </w:rPr>
      </w:pPr>
    </w:p>
    <w:p w:rsidR="00AB2D85" w14:paraId="552C687A" w14:textId="77777777">
      <w:pPr>
        <w:tabs>
          <w:tab w:val="left" w:pos="11664"/>
        </w:tabs>
        <w:ind w:left="142"/>
        <w:rPr>
          <w:sz w:val="24"/>
        </w:rPr>
      </w:pPr>
      <w:r>
        <w:rPr>
          <w:spacing w:val="-2"/>
          <w:sz w:val="24"/>
        </w:rPr>
        <w:t>Direktore</w:t>
      </w:r>
      <w:r>
        <w:rPr>
          <w:sz w:val="24"/>
        </w:rPr>
        <w:tab/>
        <w:t>E.</w:t>
      </w:r>
      <w:r w:rsidR="00A94644">
        <w:rPr>
          <w:sz w:val="24"/>
        </w:rPr>
        <w:t> </w:t>
      </w:r>
      <w:r>
        <w:rPr>
          <w:sz w:val="24"/>
        </w:rPr>
        <w:t>Rozentāle</w:t>
      </w:r>
    </w:p>
    <w:p w:rsidR="00AB2D85" w14:paraId="23B0FFBE" w14:textId="77777777">
      <w:pPr>
        <w:spacing w:before="138"/>
        <w:ind w:left="142"/>
        <w:rPr>
          <w:sz w:val="20"/>
        </w:rPr>
      </w:pPr>
    </w:p>
    <w:sectPr w:rsidSect="00A94644">
      <w:pgSz w:w="16840" w:h="11910" w:orient="landscape"/>
      <w:pgMar w:top="1100" w:right="992" w:bottom="280" w:left="1559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9325778"/>
      <w:docPartObj>
        <w:docPartGallery w:val="Page Numbers (Bottom of Page)"/>
        <w:docPartUnique/>
      </w:docPartObj>
    </w:sdtPr>
    <w:sdtContent>
      <w:p w:rsidR="00A94644" w:rsidP="00A94644" w14:paraId="17317CC4" w14:textId="77777777">
        <w:pPr>
          <w:pStyle w:val="Footer"/>
        </w:pPr>
      </w:p>
    </w:sdtContent>
  </w:sdt>
  <w:p w:rsidR="00A94644" w14:paraId="608C2C04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644" w:rsidP="00A94644" w14:paraId="0D46BA08" w14:textId="77777777">
    <w:pPr>
      <w:pStyle w:val="Footer"/>
      <w:jc w:val="center"/>
    </w:pPr>
    <w:r>
      <w:t>2</w:t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85"/>
    <w:rsid w:val="000132D9"/>
    <w:rsid w:val="00153AF2"/>
    <w:rsid w:val="002328FC"/>
    <w:rsid w:val="003432DA"/>
    <w:rsid w:val="007E56FE"/>
    <w:rsid w:val="00A94644"/>
    <w:rsid w:val="00AB2D8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FD2B16"/>
  <w15:docId w15:val="{44E70B23-29C7-4AFB-BC6B-2865E705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right="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  <w:style w:type="paragraph" w:styleId="Header">
    <w:name w:val="header"/>
    <w:basedOn w:val="Normal"/>
    <w:link w:val="GalveneRakstz"/>
    <w:uiPriority w:val="99"/>
    <w:unhideWhenUsed/>
    <w:rsid w:val="00A9464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A94644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KjeneRakstz"/>
    <w:uiPriority w:val="99"/>
    <w:unhideWhenUsed/>
    <w:rsid w:val="00A9464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A94644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Pērkone</dc:creator>
  <cp:lastModifiedBy>Jolanta Veisa</cp:lastModifiedBy>
  <cp:revision>4</cp:revision>
  <cp:lastPrinted>2026-04-29T08:21:00Z</cp:lastPrinted>
  <dcterms:created xsi:type="dcterms:W3CDTF">2026-04-29T08:22:00Z</dcterms:created>
  <dcterms:modified xsi:type="dcterms:W3CDTF">2026-05-05T10:37:00Z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2013</vt:lpwstr>
  </property>
</Properties>
</file>