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8A" w:rsidRPr="00D6458A" w:rsidRDefault="00D6458A" w:rsidP="00D6458A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3.</w:t>
      </w:r>
      <w:r w:rsidRPr="00D6458A">
        <w:rPr>
          <w:rFonts w:eastAsia="Calibri"/>
          <w:sz w:val="20"/>
          <w:szCs w:val="20"/>
          <w:lang w:eastAsia="en-US"/>
        </w:rPr>
        <w:t>pielikums</w:t>
      </w:r>
    </w:p>
    <w:p w:rsidR="00D6458A" w:rsidRPr="00D6458A" w:rsidRDefault="00D6458A" w:rsidP="00D6458A">
      <w:pPr>
        <w:spacing w:after="0" w:line="240" w:lineRule="auto"/>
        <w:jc w:val="right"/>
        <w:rPr>
          <w:rFonts w:eastAsia="Times New Roman"/>
          <w:b/>
          <w:sz w:val="20"/>
          <w:szCs w:val="20"/>
          <w:lang w:eastAsia="en-US"/>
        </w:rPr>
      </w:pPr>
      <w:r w:rsidRPr="00D6458A">
        <w:rPr>
          <w:rFonts w:eastAsia="Calibri"/>
          <w:sz w:val="20"/>
          <w:szCs w:val="20"/>
          <w:lang w:eastAsia="en-US"/>
        </w:rPr>
        <w:t xml:space="preserve">Cenu aptaujai </w:t>
      </w:r>
      <w:r w:rsidRPr="00D6458A">
        <w:rPr>
          <w:rFonts w:eastAsia="Times New Roman"/>
          <w:b/>
          <w:sz w:val="20"/>
          <w:szCs w:val="20"/>
          <w:lang w:eastAsia="en-US"/>
        </w:rPr>
        <w:t>“Ukrainas civiliedzīvotāju izmitināšanas un ēdināšanas pakalpojuma</w:t>
      </w:r>
    </w:p>
    <w:p w:rsidR="00D6458A" w:rsidRDefault="00D6458A" w:rsidP="00D6458A">
      <w:pPr>
        <w:spacing w:after="0" w:line="240" w:lineRule="auto"/>
        <w:jc w:val="right"/>
        <w:rPr>
          <w:rFonts w:eastAsia="Times New Roman"/>
          <w:b/>
          <w:sz w:val="20"/>
          <w:szCs w:val="20"/>
          <w:lang w:eastAsia="en-US"/>
        </w:rPr>
      </w:pPr>
      <w:r w:rsidRPr="00D6458A">
        <w:rPr>
          <w:rFonts w:eastAsia="Times New Roman"/>
          <w:b/>
          <w:sz w:val="20"/>
          <w:szCs w:val="20"/>
          <w:lang w:eastAsia="en-US"/>
        </w:rPr>
        <w:t xml:space="preserve"> nodrošināšana Talsu novadā”</w:t>
      </w:r>
      <w:r w:rsidRPr="00D6458A">
        <w:rPr>
          <w:rFonts w:eastAsia="Times New Roman"/>
          <w:b/>
          <w:lang w:eastAsia="en-US"/>
        </w:rPr>
        <w:t xml:space="preserve"> </w:t>
      </w:r>
      <w:r w:rsidRPr="00D6458A">
        <w:rPr>
          <w:rFonts w:eastAsia="Calibri"/>
          <w:sz w:val="20"/>
          <w:szCs w:val="20"/>
          <w:lang w:eastAsia="en-US"/>
        </w:rPr>
        <w:t>identifikācijas Nr. TNPz 2022/</w:t>
      </w:r>
      <w:r w:rsidR="00DD5E8E">
        <w:rPr>
          <w:rFonts w:eastAsia="Calibri"/>
          <w:sz w:val="20"/>
          <w:szCs w:val="20"/>
          <w:lang w:eastAsia="en-US"/>
        </w:rPr>
        <w:t>48</w:t>
      </w:r>
      <w:bookmarkStart w:id="0" w:name="_GoBack"/>
      <w:bookmarkEnd w:id="0"/>
    </w:p>
    <w:p w:rsidR="00D6458A" w:rsidRPr="00D6458A" w:rsidRDefault="00D6458A" w:rsidP="00D6458A">
      <w:pPr>
        <w:spacing w:after="0" w:line="240" w:lineRule="auto"/>
        <w:jc w:val="right"/>
        <w:rPr>
          <w:rFonts w:eastAsia="Times New Roman"/>
          <w:b/>
          <w:sz w:val="20"/>
          <w:szCs w:val="20"/>
          <w:lang w:eastAsia="en-US"/>
        </w:rPr>
      </w:pPr>
    </w:p>
    <w:p w:rsidR="00D6458A" w:rsidRPr="00D6458A" w:rsidRDefault="00D6458A" w:rsidP="00D6458A">
      <w:pPr>
        <w:spacing w:after="0" w:line="240" w:lineRule="auto"/>
        <w:rPr>
          <w:rFonts w:eastAsia="Times New Roman"/>
          <w:lang w:eastAsia="ar-SA"/>
        </w:rPr>
      </w:pPr>
    </w:p>
    <w:p w:rsidR="00D6458A" w:rsidRDefault="00D6458A" w:rsidP="00D6458A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 w:rsidRPr="00D6458A">
        <w:rPr>
          <w:rFonts w:eastAsia="Calibri"/>
          <w:b/>
          <w:color w:val="000000"/>
          <w:sz w:val="20"/>
          <w:szCs w:val="20"/>
          <w:lang w:eastAsia="en-US"/>
        </w:rPr>
        <w:t>INFORMĀCIJA PAR IEPRIEKŠĒJO PIEREDZI</w:t>
      </w:r>
    </w:p>
    <w:p w:rsidR="00D6458A" w:rsidRPr="00D6458A" w:rsidRDefault="00D6458A" w:rsidP="00D6458A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</w:p>
    <w:p w:rsidR="00D6458A" w:rsidRPr="00D6458A" w:rsidRDefault="00D6458A" w:rsidP="00D6458A">
      <w:pPr>
        <w:suppressAutoHyphens/>
        <w:spacing w:after="0" w:line="240" w:lineRule="auto"/>
        <w:rPr>
          <w:rFonts w:eastAsia="Times New Roman"/>
          <w:b/>
          <w:sz w:val="20"/>
          <w:szCs w:val="20"/>
          <w:lang w:eastAsia="ar-SA"/>
        </w:rPr>
      </w:pPr>
      <w:r w:rsidRPr="00D6458A">
        <w:rPr>
          <w:rFonts w:eastAsia="Times New Roman"/>
          <w:b/>
          <w:sz w:val="20"/>
          <w:szCs w:val="20"/>
          <w:lang w:eastAsia="ar-SA"/>
        </w:rPr>
        <w:t>PRETENDENTS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03"/>
      </w:tblGrid>
      <w:tr w:rsidR="00D6458A" w:rsidRPr="00D6458A" w:rsidTr="00042F76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D6458A">
              <w:rPr>
                <w:rFonts w:eastAsia="Times New Roman"/>
                <w:sz w:val="20"/>
                <w:szCs w:val="20"/>
                <w:lang w:eastAsia="ar-SA"/>
              </w:rPr>
              <w:t>Pasūtītājs (iestāde, kurai sniegts ēdināšanas pakalpojums)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D6458A" w:rsidRPr="00D6458A" w:rsidTr="00042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D6458A">
              <w:rPr>
                <w:rFonts w:eastAsia="Times New Roman"/>
                <w:sz w:val="20"/>
                <w:szCs w:val="20"/>
                <w:lang w:eastAsia="ar-SA"/>
              </w:rPr>
              <w:t>Izpildītājs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D6458A" w:rsidRPr="00D6458A" w:rsidTr="00042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D6458A">
              <w:rPr>
                <w:rFonts w:eastAsia="Times New Roman"/>
                <w:sz w:val="20"/>
                <w:szCs w:val="20"/>
                <w:lang w:eastAsia="ar-SA"/>
              </w:rPr>
              <w:t>Līguma priekšmets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D6458A" w:rsidRPr="00D6458A" w:rsidTr="00042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D6458A">
              <w:rPr>
                <w:rFonts w:eastAsia="Times New Roman"/>
                <w:sz w:val="20"/>
                <w:szCs w:val="20"/>
                <w:lang w:eastAsia="ar-SA"/>
              </w:rPr>
              <w:t>Līguma uzsākšanas un pabeigšanas datums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D6458A" w:rsidRPr="00D6458A" w:rsidTr="00042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D6458A">
              <w:rPr>
                <w:rFonts w:eastAsia="Times New Roman"/>
                <w:sz w:val="20"/>
                <w:szCs w:val="20"/>
                <w:lang w:eastAsia="ar-SA"/>
              </w:rPr>
              <w:t>Līguma izpildes vieta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D6458A" w:rsidRPr="00D6458A" w:rsidTr="00042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D6458A">
              <w:rPr>
                <w:rFonts w:eastAsia="Times New Roman"/>
                <w:sz w:val="20"/>
                <w:szCs w:val="20"/>
                <w:lang w:eastAsia="ar-SA"/>
              </w:rPr>
              <w:t>Vidējais ēdināšanas pakalpojuma saņēmēju  skaits dienā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D6458A" w:rsidRPr="00D6458A" w:rsidTr="00042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D6458A">
              <w:rPr>
                <w:rFonts w:eastAsia="Times New Roman"/>
                <w:sz w:val="20"/>
                <w:szCs w:val="20"/>
                <w:lang w:eastAsia="ar-SA"/>
              </w:rPr>
              <w:t>Kontaktinformācija atsauksmju  iegūšanai (kontaktpersona, amats, tālruņa numurs, e-pasta adrese)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A" w:rsidRPr="00D6458A" w:rsidRDefault="00D6458A" w:rsidP="00D6458A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</w:tbl>
    <w:p w:rsidR="00D6458A" w:rsidRPr="00D6458A" w:rsidRDefault="00D6458A" w:rsidP="00D6458A">
      <w:pPr>
        <w:suppressAutoHyphens/>
        <w:spacing w:after="0" w:line="240" w:lineRule="auto"/>
        <w:jc w:val="both"/>
        <w:rPr>
          <w:rFonts w:eastAsia="Times New Roman"/>
          <w:i/>
          <w:sz w:val="20"/>
          <w:szCs w:val="20"/>
          <w:lang w:eastAsia="ar-SA"/>
        </w:rPr>
      </w:pPr>
    </w:p>
    <w:p w:rsidR="00D6458A" w:rsidRPr="00D6458A" w:rsidRDefault="00D6458A" w:rsidP="00D6458A">
      <w:pPr>
        <w:suppressAutoHyphens/>
        <w:spacing w:after="0" w:line="240" w:lineRule="auto"/>
        <w:jc w:val="both"/>
        <w:rPr>
          <w:rFonts w:eastAsia="Times New Roman"/>
          <w:iCs/>
          <w:sz w:val="20"/>
          <w:szCs w:val="20"/>
          <w:lang w:eastAsia="ar-SA"/>
        </w:rPr>
      </w:pPr>
      <w:r w:rsidRPr="00D6458A">
        <w:rPr>
          <w:rFonts w:eastAsia="Times New Roman"/>
          <w:iCs/>
          <w:sz w:val="20"/>
          <w:szCs w:val="20"/>
          <w:lang w:eastAsia="ar-SA"/>
        </w:rPr>
        <w:t xml:space="preserve">Tabulā norāda informāciju atbilstoši </w:t>
      </w:r>
      <w:r>
        <w:rPr>
          <w:rFonts w:eastAsia="Times New Roman"/>
          <w:iCs/>
          <w:sz w:val="20"/>
          <w:szCs w:val="20"/>
          <w:lang w:eastAsia="ar-SA"/>
        </w:rPr>
        <w:t>cenu aptaujas instrukcijas 3.3</w:t>
      </w:r>
      <w:r w:rsidRPr="00D6458A">
        <w:rPr>
          <w:rFonts w:eastAsia="Times New Roman"/>
          <w:iCs/>
          <w:sz w:val="20"/>
          <w:szCs w:val="20"/>
          <w:lang w:eastAsia="ar-SA"/>
        </w:rPr>
        <w:t>.punktā noteiktajam.</w:t>
      </w:r>
    </w:p>
    <w:p w:rsidR="00D6458A" w:rsidRPr="00D6458A" w:rsidRDefault="00D6458A" w:rsidP="00D6458A">
      <w:pPr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18"/>
      </w:tblGrid>
      <w:tr w:rsidR="00D6458A" w:rsidRPr="00D6458A" w:rsidTr="00D6458A">
        <w:trPr>
          <w:trHeight w:val="70"/>
        </w:trPr>
        <w:tc>
          <w:tcPr>
            <w:tcW w:w="5954" w:type="dxa"/>
          </w:tcPr>
          <w:p w:rsidR="00D6458A" w:rsidRPr="00D6458A" w:rsidRDefault="00D6458A" w:rsidP="00D645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22"/>
                <w:lang w:eastAsia="en-US"/>
              </w:rPr>
            </w:pPr>
            <w:r w:rsidRPr="00D6458A">
              <w:rPr>
                <w:rFonts w:eastAsia="Times New Roman"/>
                <w:iCs/>
                <w:sz w:val="22"/>
                <w:lang w:eastAsia="en-US"/>
              </w:rPr>
              <w:t>&lt;Paraksttiesīgās personas amata nosaukums, vārds un uzvārds&gt;</w:t>
            </w:r>
          </w:p>
        </w:tc>
        <w:tc>
          <w:tcPr>
            <w:tcW w:w="3118" w:type="dxa"/>
          </w:tcPr>
          <w:p w:rsidR="00D6458A" w:rsidRPr="00D6458A" w:rsidRDefault="00D6458A" w:rsidP="00D645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D6458A" w:rsidRPr="00D6458A" w:rsidTr="00D6458A">
        <w:tc>
          <w:tcPr>
            <w:tcW w:w="5954" w:type="dxa"/>
          </w:tcPr>
          <w:p w:rsidR="00D6458A" w:rsidRPr="00D6458A" w:rsidRDefault="00D6458A" w:rsidP="00D6458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sz w:val="22"/>
                <w:lang w:eastAsia="en-US"/>
              </w:rPr>
            </w:pPr>
            <w:r w:rsidRPr="00D6458A">
              <w:rPr>
                <w:rFonts w:eastAsia="Times New Roman"/>
                <w:bCs/>
                <w:sz w:val="22"/>
                <w:lang w:eastAsia="en-US"/>
              </w:rPr>
              <w:t>&lt;Paraksttiesīgās personas paraksts&gt;</w:t>
            </w:r>
          </w:p>
        </w:tc>
        <w:tc>
          <w:tcPr>
            <w:tcW w:w="3118" w:type="dxa"/>
          </w:tcPr>
          <w:p w:rsidR="00D6458A" w:rsidRPr="00D6458A" w:rsidRDefault="00D6458A" w:rsidP="00D6458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45550D" w:rsidRDefault="0045550D" w:rsidP="00D6458A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 w:rsidSect="009F6C9C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ED" w:rsidRDefault="00B305ED" w:rsidP="0045550D">
      <w:pPr>
        <w:spacing w:after="0" w:line="240" w:lineRule="auto"/>
      </w:pPr>
      <w:r>
        <w:separator/>
      </w:r>
    </w:p>
  </w:endnote>
  <w:endnote w:type="continuationSeparator" w:id="0">
    <w:p w:rsidR="00B305ED" w:rsidRDefault="00B305ED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ED" w:rsidRDefault="00B305ED" w:rsidP="0045550D">
      <w:pPr>
        <w:spacing w:after="0" w:line="240" w:lineRule="auto"/>
      </w:pPr>
      <w:r>
        <w:separator/>
      </w:r>
    </w:p>
  </w:footnote>
  <w:footnote w:type="continuationSeparator" w:id="0">
    <w:p w:rsidR="00B305ED" w:rsidRDefault="00B305ED" w:rsidP="0045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3DEE"/>
    <w:multiLevelType w:val="multilevel"/>
    <w:tmpl w:val="02722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C79B9"/>
    <w:rsid w:val="001B4849"/>
    <w:rsid w:val="002D0FB1"/>
    <w:rsid w:val="0041698E"/>
    <w:rsid w:val="0045550D"/>
    <w:rsid w:val="004C3839"/>
    <w:rsid w:val="005142A7"/>
    <w:rsid w:val="005836D5"/>
    <w:rsid w:val="005E43E3"/>
    <w:rsid w:val="00930163"/>
    <w:rsid w:val="0096462B"/>
    <w:rsid w:val="009E46FD"/>
    <w:rsid w:val="009F6C9C"/>
    <w:rsid w:val="00A3550A"/>
    <w:rsid w:val="00B305ED"/>
    <w:rsid w:val="00B96C4C"/>
    <w:rsid w:val="00D46604"/>
    <w:rsid w:val="00D6458A"/>
    <w:rsid w:val="00D7378A"/>
    <w:rsid w:val="00DD5E8E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17C90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D64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10</cp:revision>
  <dcterms:created xsi:type="dcterms:W3CDTF">2022-01-20T05:43:00Z</dcterms:created>
  <dcterms:modified xsi:type="dcterms:W3CDTF">2022-03-29T13:46:00Z</dcterms:modified>
</cp:coreProperties>
</file>