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A829B58" w14:textId="7F8E67B7" w:rsidR="008C18B8" w:rsidRDefault="00C13A0D" w:rsidP="008C18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77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8C18B8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8C18B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C18B8">
        <w:rPr>
          <w:rFonts w:ascii="Times New Roman" w:hAnsi="Times New Roman" w:cs="Times New Roman"/>
          <w:b/>
          <w:sz w:val="24"/>
          <w:szCs w:val="24"/>
        </w:rPr>
        <w:t xml:space="preserve"> 2022/64</w:t>
      </w:r>
    </w:p>
    <w:p w14:paraId="1F936812" w14:textId="2A6BADB8" w:rsidR="00C13A0D" w:rsidRPr="002B36AB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36AB">
        <w:rPr>
          <w:rFonts w:ascii="Times New Roman" w:hAnsi="Times New Roman" w:cs="Times New Roman"/>
          <w:bCs/>
          <w:sz w:val="28"/>
          <w:szCs w:val="28"/>
        </w:rPr>
        <w:t>“</w:t>
      </w:r>
      <w:r w:rsidR="00A242CA" w:rsidRPr="00A242CA">
        <w:rPr>
          <w:rFonts w:ascii="Times New Roman" w:hAnsi="Times New Roman" w:cs="Times New Roman"/>
          <w:b/>
          <w:bCs/>
          <w:sz w:val="28"/>
          <w:szCs w:val="28"/>
        </w:rPr>
        <w:t>Industriālo sekciju vārtu montāža</w:t>
      </w:r>
      <w:r w:rsidR="0037678E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52CC9166" w:rsidR="005F73BD" w:rsidRPr="00840FF1" w:rsidRDefault="00450350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FF1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962CB9">
        <w:rPr>
          <w:rFonts w:ascii="Times New Roman" w:hAnsi="Times New Roman" w:cs="Times New Roman"/>
          <w:sz w:val="24"/>
          <w:szCs w:val="24"/>
        </w:rPr>
        <w:t>Jaunu paceļamo vārtu (1.gb.) piegāde un nomaiņa</w:t>
      </w:r>
      <w:r w:rsidR="00D145FA">
        <w:rPr>
          <w:rFonts w:ascii="Times New Roman" w:hAnsi="Times New Roman" w:cs="Times New Roman"/>
          <w:sz w:val="24"/>
          <w:szCs w:val="24"/>
        </w:rPr>
        <w:t>,</w:t>
      </w:r>
      <w:r w:rsidR="00962CB9">
        <w:rPr>
          <w:rFonts w:ascii="Times New Roman" w:hAnsi="Times New Roman" w:cs="Times New Roman"/>
          <w:sz w:val="24"/>
          <w:szCs w:val="24"/>
        </w:rPr>
        <w:t xml:space="preserve"> un veco vārtu (1.gb.) demontāža ēkai “Lidlauks”, </w:t>
      </w:r>
      <w:proofErr w:type="spellStart"/>
      <w:r w:rsidR="00962CB9">
        <w:rPr>
          <w:rFonts w:ascii="Times New Roman" w:hAnsi="Times New Roman" w:cs="Times New Roman"/>
          <w:sz w:val="24"/>
          <w:szCs w:val="24"/>
        </w:rPr>
        <w:t>Talsciems</w:t>
      </w:r>
      <w:proofErr w:type="spellEnd"/>
      <w:r w:rsidR="00962CB9">
        <w:rPr>
          <w:rFonts w:ascii="Times New Roman" w:hAnsi="Times New Roman" w:cs="Times New Roman"/>
          <w:sz w:val="24"/>
          <w:szCs w:val="24"/>
        </w:rPr>
        <w:t>, Ģibuļu pag., Talsu nov., LV-3251</w:t>
      </w:r>
      <w:r w:rsidR="00D145FA">
        <w:rPr>
          <w:rFonts w:ascii="Times New Roman" w:hAnsi="Times New Roman" w:cs="Times New Roman"/>
          <w:sz w:val="24"/>
          <w:szCs w:val="24"/>
        </w:rPr>
        <w:t>.</w:t>
      </w:r>
    </w:p>
    <w:p w14:paraId="1DF0F14A" w14:textId="650F5C48" w:rsidR="0047583C" w:rsidRPr="00486BE2" w:rsidRDefault="000823B7" w:rsidP="00486BE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3BD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7C1906">
        <w:rPr>
          <w:rFonts w:ascii="Times New Roman" w:hAnsi="Times New Roman" w:cs="Times New Roman"/>
          <w:sz w:val="24"/>
          <w:szCs w:val="24"/>
        </w:rPr>
        <w:t>3</w:t>
      </w:r>
      <w:r w:rsidR="005F73BD" w:rsidRPr="00486BE2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="00120436">
        <w:rPr>
          <w:rFonts w:ascii="Times New Roman" w:hAnsi="Times New Roman" w:cs="Times New Roman"/>
          <w:sz w:val="24"/>
          <w:szCs w:val="24"/>
        </w:rPr>
        <w:t>Lokālajā tāmē</w:t>
      </w:r>
      <w:r w:rsidR="00433E48" w:rsidRPr="00486BE2">
        <w:rPr>
          <w:rFonts w:ascii="Times New Roman" w:hAnsi="Times New Roman" w:cs="Times New Roman"/>
          <w:sz w:val="24"/>
          <w:szCs w:val="24"/>
        </w:rPr>
        <w:t>.</w:t>
      </w:r>
      <w:r w:rsidR="005F73BD" w:rsidRPr="005F73BD">
        <w:t xml:space="preserve"> </w:t>
      </w:r>
    </w:p>
    <w:p w14:paraId="6B13B405" w14:textId="2E8B80C3" w:rsidR="0047583C" w:rsidRPr="00E86AE6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 xml:space="preserve">Paredzamais līguma izpildes </w:t>
      </w:r>
      <w:r w:rsidR="007872BC">
        <w:rPr>
          <w:rFonts w:ascii="Times New Roman" w:hAnsi="Times New Roman" w:cs="Times New Roman"/>
          <w:sz w:val="24"/>
          <w:szCs w:val="24"/>
        </w:rPr>
        <w:t>termiņš</w:t>
      </w:r>
      <w:r w:rsidR="0047583C" w:rsidRPr="00E86AE6">
        <w:rPr>
          <w:rFonts w:ascii="Times New Roman" w:hAnsi="Times New Roman" w:cs="Times New Roman"/>
          <w:sz w:val="24"/>
          <w:szCs w:val="24"/>
        </w:rPr>
        <w:t>:</w:t>
      </w:r>
      <w:r w:rsidRPr="00E86AE6">
        <w:rPr>
          <w:rFonts w:ascii="Times New Roman" w:hAnsi="Times New Roman" w:cs="Times New Roman"/>
          <w:sz w:val="24"/>
          <w:szCs w:val="24"/>
        </w:rPr>
        <w:t xml:space="preserve"> </w:t>
      </w:r>
      <w:r w:rsidR="007872BC">
        <w:rPr>
          <w:rFonts w:ascii="Times New Roman" w:hAnsi="Times New Roman" w:cs="Times New Roman"/>
          <w:sz w:val="24"/>
          <w:szCs w:val="24"/>
        </w:rPr>
        <w:t>45 (četrdesmit piecas) kalendārās dienas no līguma noslēgšanas brīža</w:t>
      </w:r>
      <w:r w:rsidR="00E86AE6" w:rsidRPr="00E86AE6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638AE5A1" w:rsidR="00F61E83" w:rsidRPr="00E86AE6" w:rsidRDefault="00DA3BEA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 xml:space="preserve">Darbu izpildes </w:t>
      </w:r>
      <w:r w:rsidRPr="00AE0116">
        <w:rPr>
          <w:rFonts w:ascii="Times New Roman" w:hAnsi="Times New Roman" w:cs="Times New Roman"/>
          <w:sz w:val="24"/>
          <w:szCs w:val="24"/>
        </w:rPr>
        <w:t>vieta:</w:t>
      </w:r>
      <w:r w:rsidR="00CD2B77" w:rsidRPr="00AE0116">
        <w:rPr>
          <w:rFonts w:ascii="Times New Roman" w:hAnsi="Times New Roman" w:cs="Times New Roman"/>
          <w:sz w:val="24"/>
          <w:szCs w:val="24"/>
        </w:rPr>
        <w:t xml:space="preserve"> </w:t>
      </w:r>
      <w:r w:rsidR="00AE0116" w:rsidRPr="00AE0116">
        <w:rPr>
          <w:rFonts w:ascii="Times New Roman" w:hAnsi="Times New Roman" w:cs="Times New Roman"/>
          <w:bCs/>
          <w:sz w:val="24"/>
          <w:szCs w:val="24"/>
        </w:rPr>
        <w:t xml:space="preserve">“Lidlauks”, </w:t>
      </w:r>
      <w:proofErr w:type="spellStart"/>
      <w:r w:rsidR="00AE0116" w:rsidRPr="00AE0116">
        <w:rPr>
          <w:rFonts w:ascii="Times New Roman" w:hAnsi="Times New Roman" w:cs="Times New Roman"/>
          <w:bCs/>
          <w:sz w:val="24"/>
          <w:szCs w:val="24"/>
        </w:rPr>
        <w:t>Talsciems</w:t>
      </w:r>
      <w:proofErr w:type="spellEnd"/>
      <w:r w:rsidR="00AE0116" w:rsidRPr="00AE0116">
        <w:rPr>
          <w:rFonts w:ascii="Times New Roman" w:hAnsi="Times New Roman" w:cs="Times New Roman"/>
          <w:bCs/>
          <w:sz w:val="24"/>
          <w:szCs w:val="24"/>
        </w:rPr>
        <w:t>, Ģibuļu pag., Talsu nov</w:t>
      </w:r>
      <w:r w:rsidR="00DE16AC">
        <w:rPr>
          <w:rFonts w:ascii="Times New Roman" w:hAnsi="Times New Roman" w:cs="Times New Roman"/>
          <w:bCs/>
          <w:sz w:val="24"/>
          <w:szCs w:val="24"/>
        </w:rPr>
        <w:t>., LV-3251</w:t>
      </w:r>
      <w:r w:rsidRPr="00AE0116">
        <w:rPr>
          <w:rFonts w:ascii="Times New Roman" w:hAnsi="Times New Roman" w:cs="Times New Roman"/>
          <w:sz w:val="24"/>
          <w:szCs w:val="24"/>
        </w:rPr>
        <w:t>.</w:t>
      </w:r>
      <w:r w:rsidR="00FC0A94" w:rsidRPr="00E86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543A5" w14:textId="131F3698" w:rsidR="00714402" w:rsidRPr="00714402" w:rsidRDefault="00714402" w:rsidP="00714402">
      <w:pPr>
        <w:pStyle w:val="Sarakstarindkopa"/>
        <w:numPr>
          <w:ilvl w:val="1"/>
          <w:numId w:val="4"/>
        </w:numPr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402">
        <w:rPr>
          <w:rFonts w:ascii="Times New Roman" w:hAnsi="Times New Roman" w:cs="Times New Roman"/>
          <w:bCs/>
          <w:sz w:val="24"/>
          <w:szCs w:val="24"/>
        </w:rPr>
        <w:t>Cenu aptaujā, tiek paredzēts avansa maksājums 20%</w:t>
      </w:r>
      <w:r w:rsidR="000F5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402">
        <w:rPr>
          <w:rFonts w:ascii="Times New Roman" w:hAnsi="Times New Roman" w:cs="Times New Roman"/>
          <w:bCs/>
          <w:sz w:val="24"/>
          <w:szCs w:val="24"/>
        </w:rPr>
        <w:t>(divdesmit procentu) apmērā no</w:t>
      </w:r>
      <w:r w:rsidR="00D040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402">
        <w:rPr>
          <w:rFonts w:ascii="Times New Roman" w:hAnsi="Times New Roman" w:cs="Times New Roman"/>
          <w:bCs/>
          <w:sz w:val="24"/>
          <w:szCs w:val="24"/>
        </w:rPr>
        <w:t>līguma summas</w:t>
      </w:r>
      <w:r w:rsidR="00D040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649A08" w14:textId="23F22E28" w:rsidR="007F09AE" w:rsidRPr="007F09AE" w:rsidRDefault="007F09AE" w:rsidP="007F09A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9AE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45A1A139" w:rsidR="007306ED" w:rsidRPr="004F6206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2A7E60">
        <w:rPr>
          <w:rFonts w:ascii="Times New Roman" w:hAnsi="Times New Roman" w:cs="Times New Roman"/>
          <w:sz w:val="24"/>
          <w:szCs w:val="24"/>
        </w:rPr>
        <w:t>Piedāvājumu</w:t>
      </w:r>
      <w:r w:rsidR="00371C94">
        <w:rPr>
          <w:rFonts w:ascii="Times New Roman" w:hAnsi="Times New Roman" w:cs="Times New Roman"/>
          <w:sz w:val="24"/>
          <w:szCs w:val="24"/>
        </w:rPr>
        <w:t>s</w:t>
      </w:r>
      <w:r w:rsidRPr="002A7E60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2A7E6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2A7E60">
        <w:rPr>
          <w:rFonts w:ascii="Times New Roman" w:hAnsi="Times New Roman" w:cs="Times New Roman"/>
          <w:sz w:val="24"/>
          <w:szCs w:val="24"/>
        </w:rPr>
        <w:t>,</w:t>
      </w:r>
      <w:r w:rsidR="00613D2A" w:rsidRPr="002A7E6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2A7E60">
        <w:rPr>
          <w:rFonts w:ascii="Times New Roman" w:hAnsi="Times New Roman" w:cs="Times New Roman"/>
          <w:sz w:val="24"/>
          <w:szCs w:val="24"/>
        </w:rPr>
        <w:t>tos uz</w:t>
      </w:r>
      <w:r w:rsidR="00E86AE6">
        <w:rPr>
          <w:rFonts w:ascii="Times New Roman" w:hAnsi="Times New Roman" w:cs="Times New Roman"/>
          <w:sz w:val="24"/>
          <w:szCs w:val="24"/>
        </w:rPr>
        <w:t xml:space="preserve"> e-pasta adresi:</w:t>
      </w:r>
      <w:r w:rsidR="007F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F09AE" w:rsidRPr="00B10A1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F09AE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2A7E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D600E4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8C4C88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F61E83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5F112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D736E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22703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D736E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maijam</w:t>
      </w:r>
      <w:r w:rsidR="00E86AE6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</w:t>
      </w:r>
      <w:r w:rsidR="00D600E4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BE404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2A7E60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F61E83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F61E83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490AC052" w14:textId="7E29D89F" w:rsidR="00F61E83" w:rsidRPr="00E86AE6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K</w:t>
      </w:r>
      <w:r w:rsidR="000113EB" w:rsidRPr="007306ED">
        <w:rPr>
          <w:rFonts w:ascii="Times New Roman" w:hAnsi="Times New Roman" w:cs="Times New Roman"/>
          <w:sz w:val="24"/>
          <w:szCs w:val="24"/>
        </w:rPr>
        <w:t>ontaktpersona</w:t>
      </w:r>
      <w:r w:rsidR="007306ED">
        <w:rPr>
          <w:rFonts w:ascii="Times New Roman" w:hAnsi="Times New Roman" w:cs="Times New Roman"/>
          <w:sz w:val="24"/>
          <w:szCs w:val="24"/>
        </w:rPr>
        <w:t>: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AE0116">
        <w:rPr>
          <w:rFonts w:ascii="Times New Roman" w:hAnsi="Times New Roman" w:cs="Times New Roman"/>
          <w:sz w:val="24"/>
          <w:szCs w:val="24"/>
        </w:rPr>
        <w:t>Talsu novada pašvaldības celtniecības speciālists Andrejs Aveniņš</w:t>
      </w:r>
      <w:r w:rsidR="004048EF" w:rsidRPr="00E86AE6">
        <w:rPr>
          <w:rFonts w:ascii="Times New Roman" w:hAnsi="Times New Roman" w:cs="Times New Roman"/>
          <w:sz w:val="24"/>
          <w:szCs w:val="24"/>
        </w:rPr>
        <w:t xml:space="preserve">, </w:t>
      </w:r>
      <w:r w:rsidR="008453E3" w:rsidRPr="00E86AE6">
        <w:rPr>
          <w:rFonts w:ascii="Times New Roman" w:hAnsi="Times New Roman" w:cs="Times New Roman"/>
          <w:sz w:val="24"/>
          <w:szCs w:val="24"/>
        </w:rPr>
        <w:t>t</w:t>
      </w:r>
      <w:r w:rsidR="007306ED" w:rsidRPr="00E86AE6">
        <w:rPr>
          <w:rFonts w:ascii="Times New Roman" w:hAnsi="Times New Roman" w:cs="Times New Roman"/>
          <w:sz w:val="24"/>
          <w:szCs w:val="24"/>
        </w:rPr>
        <w:t>ālr</w:t>
      </w:r>
      <w:r w:rsidR="008453E3" w:rsidRPr="00E86AE6">
        <w:rPr>
          <w:rFonts w:ascii="Times New Roman" w:hAnsi="Times New Roman" w:cs="Times New Roman"/>
          <w:sz w:val="24"/>
          <w:szCs w:val="24"/>
        </w:rPr>
        <w:t>.</w:t>
      </w:r>
      <w:r w:rsidR="00F61E83" w:rsidRPr="00E86AE6">
        <w:rPr>
          <w:rFonts w:ascii="Times New Roman" w:hAnsi="Times New Roman" w:cs="Times New Roman"/>
          <w:sz w:val="24"/>
          <w:szCs w:val="24"/>
        </w:rPr>
        <w:t> </w:t>
      </w:r>
      <w:r w:rsidR="004048EF" w:rsidRPr="00E86AE6">
        <w:rPr>
          <w:rFonts w:ascii="Times New Roman" w:hAnsi="Times New Roman" w:cs="Times New Roman"/>
          <w:sz w:val="24"/>
          <w:szCs w:val="24"/>
        </w:rPr>
        <w:t>2</w:t>
      </w:r>
      <w:r w:rsidR="00AE0116">
        <w:rPr>
          <w:rFonts w:ascii="Times New Roman" w:hAnsi="Times New Roman" w:cs="Times New Roman"/>
          <w:sz w:val="24"/>
          <w:szCs w:val="24"/>
        </w:rPr>
        <w:t>8343818</w:t>
      </w:r>
      <w:r w:rsidR="008453E3" w:rsidRPr="00E86AE6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E86AE6">
        <w:rPr>
          <w:rFonts w:ascii="Times New Roman" w:hAnsi="Times New Roman" w:cs="Times New Roman"/>
          <w:sz w:val="24"/>
          <w:szCs w:val="24"/>
        </w:rPr>
        <w:t>e</w:t>
      </w:r>
      <w:r w:rsidR="00266215" w:rsidRPr="00E86AE6">
        <w:rPr>
          <w:rFonts w:ascii="Times New Roman" w:hAnsi="Times New Roman" w:cs="Times New Roman"/>
          <w:sz w:val="24"/>
          <w:szCs w:val="24"/>
        </w:rPr>
        <w:noBreakHyphen/>
      </w:r>
      <w:r w:rsidR="007306ED" w:rsidRPr="00E86AE6">
        <w:rPr>
          <w:rFonts w:ascii="Times New Roman" w:hAnsi="Times New Roman" w:cs="Times New Roman"/>
          <w:sz w:val="24"/>
          <w:szCs w:val="24"/>
        </w:rPr>
        <w:t>pasts:</w:t>
      </w:r>
      <w:r w:rsidR="00371C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E0116" w:rsidRPr="009A3017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  <w:r w:rsidR="00DB24D4">
        <w:rPr>
          <w:rFonts w:ascii="Times New Roman" w:hAnsi="Times New Roman" w:cs="Times New Roman"/>
          <w:sz w:val="24"/>
          <w:szCs w:val="24"/>
        </w:rPr>
        <w:t> </w:t>
      </w:r>
      <w:r w:rsidR="00371C94">
        <w:rPr>
          <w:rFonts w:ascii="Times New Roman" w:hAnsi="Times New Roman" w:cs="Times New Roman"/>
          <w:sz w:val="24"/>
          <w:szCs w:val="24"/>
        </w:rPr>
        <w:t>.</w:t>
      </w:r>
    </w:p>
    <w:p w14:paraId="05DA0A31" w14:textId="1FC4992C" w:rsidR="00F61E83" w:rsidRPr="00A80EE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371C9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4D3619FF" w:rsidR="00F61E83" w:rsidRPr="006576B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</w:t>
      </w:r>
      <w:r w:rsidRPr="006576BE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E86AE6">
        <w:rPr>
          <w:rFonts w:ascii="Times New Roman" w:hAnsi="Times New Roman" w:cs="Times New Roman"/>
          <w:sz w:val="24"/>
          <w:szCs w:val="24"/>
        </w:rPr>
        <w:t xml:space="preserve">pretendentiem </w:t>
      </w:r>
      <w:r w:rsidRPr="00E86AE6">
        <w:rPr>
          <w:rFonts w:ascii="Times New Roman" w:hAnsi="Times New Roman" w:cs="Times New Roman"/>
          <w:bCs/>
          <w:sz w:val="24"/>
          <w:szCs w:val="24"/>
        </w:rPr>
        <w:t>obligāti</w:t>
      </w:r>
      <w:r w:rsidRPr="00657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6BE">
        <w:rPr>
          <w:rFonts w:ascii="Times New Roman" w:hAnsi="Times New Roman" w:cs="Times New Roman"/>
          <w:sz w:val="24"/>
          <w:szCs w:val="24"/>
        </w:rPr>
        <w:t xml:space="preserve">jānorāda: Pieteikums cenu aptaujai </w:t>
      </w:r>
      <w:r w:rsidR="00D2329A" w:rsidRPr="006576BE">
        <w:rPr>
          <w:rFonts w:ascii="Times New Roman" w:hAnsi="Times New Roman" w:cs="Times New Roman"/>
          <w:sz w:val="24"/>
          <w:szCs w:val="24"/>
        </w:rPr>
        <w:t>identifikācijas</w:t>
      </w:r>
      <w:r w:rsidR="00D2329A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="00D2329A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D2329A">
        <w:rPr>
          <w:rFonts w:ascii="Times New Roman" w:hAnsi="Times New Roman" w:cs="Times New Roman"/>
          <w:sz w:val="24"/>
          <w:szCs w:val="24"/>
        </w:rPr>
        <w:t xml:space="preserve"> 2022/64,</w:t>
      </w:r>
      <w:r w:rsidR="00D2329A" w:rsidRPr="00840FF1">
        <w:rPr>
          <w:rFonts w:ascii="Times New Roman" w:hAnsi="Times New Roman" w:cs="Times New Roman"/>
          <w:sz w:val="24"/>
          <w:szCs w:val="24"/>
        </w:rPr>
        <w:t xml:space="preserve"> </w:t>
      </w:r>
      <w:r w:rsidR="00AE0116" w:rsidRPr="00840FF1">
        <w:rPr>
          <w:rFonts w:ascii="Times New Roman" w:hAnsi="Times New Roman" w:cs="Times New Roman"/>
          <w:sz w:val="24"/>
          <w:szCs w:val="24"/>
        </w:rPr>
        <w:t>“</w:t>
      </w:r>
      <w:r w:rsidR="00AE0116" w:rsidRPr="00840FF1">
        <w:rPr>
          <w:rFonts w:ascii="Times New Roman" w:hAnsi="Times New Roman" w:cs="Times New Roman"/>
          <w:bCs/>
          <w:sz w:val="24"/>
          <w:szCs w:val="24"/>
        </w:rPr>
        <w:t>Industriālo sekciju vārtu montāža</w:t>
      </w:r>
      <w:r w:rsidR="00D2329A">
        <w:rPr>
          <w:rFonts w:ascii="Times New Roman" w:hAnsi="Times New Roman" w:cs="Times New Roman"/>
          <w:sz w:val="24"/>
          <w:szCs w:val="24"/>
        </w:rPr>
        <w:t>”</w:t>
      </w:r>
      <w:r w:rsidRPr="006576BE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6576BE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6BE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 w:rsidRPr="006576BE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31CF18A1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86BE2">
        <w:rPr>
          <w:rFonts w:ascii="Times New Roman" w:hAnsi="Times New Roman" w:cs="Times New Roman"/>
          <w:sz w:val="24"/>
          <w:szCs w:val="24"/>
        </w:rPr>
        <w:t>3</w:t>
      </w:r>
      <w:r w:rsidR="002B235C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 w:rsid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E113D4">
        <w:rPr>
          <w:rFonts w:ascii="Times New Roman" w:hAnsi="Times New Roman" w:cs="Times New Roman"/>
          <w:sz w:val="24"/>
          <w:szCs w:val="24"/>
        </w:rPr>
        <w:t>Lokālajai tāmei un tā jā</w:t>
      </w:r>
      <w:r w:rsidR="00603467">
        <w:rPr>
          <w:rFonts w:ascii="Times New Roman" w:hAnsi="Times New Roman" w:cs="Times New Roman"/>
          <w:sz w:val="24"/>
          <w:szCs w:val="24"/>
        </w:rPr>
        <w:t>aizpilda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ievērojot noteikumus par Latvijas būvnormatīvu</w:t>
      </w:r>
      <w:r w:rsidR="002B235C" w:rsidRPr="007306ED">
        <w:rPr>
          <w:rFonts w:ascii="Times New Roman" w:hAnsi="Times New Roman" w:cs="Times New Roman"/>
          <w:sz w:val="24"/>
          <w:szCs w:val="24"/>
        </w:rPr>
        <w:t xml:space="preserve"> LBN 501-17 “</w:t>
      </w:r>
      <w:proofErr w:type="spellStart"/>
      <w:r w:rsidR="002B235C" w:rsidRPr="007306ED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="002B235C" w:rsidRPr="007306ED"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B055BB" w:rsidRPr="007306ED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55B135A6" w:rsidR="007306ED" w:rsidRPr="00A62234" w:rsidRDefault="00A01A5A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01A5A">
        <w:rPr>
          <w:rFonts w:ascii="Times New Roman" w:hAnsi="Times New Roman" w:cs="Times New Roman"/>
          <w:sz w:val="24"/>
          <w:szCs w:val="24"/>
        </w:rPr>
        <w:t>Pretendent</w:t>
      </w:r>
      <w:r w:rsidR="00DE407B">
        <w:rPr>
          <w:rFonts w:ascii="Times New Roman" w:hAnsi="Times New Roman" w:cs="Times New Roman"/>
          <w:sz w:val="24"/>
          <w:szCs w:val="24"/>
        </w:rPr>
        <w:t>s</w:t>
      </w:r>
      <w:r w:rsidRPr="00A01A5A">
        <w:rPr>
          <w:rFonts w:ascii="Times New Roman" w:hAnsi="Times New Roman" w:cs="Times New Roman"/>
          <w:sz w:val="24"/>
          <w:szCs w:val="24"/>
        </w:rPr>
        <w:t xml:space="preserve"> iepriekšējo</w:t>
      </w:r>
      <w:r w:rsidR="00526F4D">
        <w:rPr>
          <w:rFonts w:ascii="Times New Roman" w:hAnsi="Times New Roman" w:cs="Times New Roman"/>
          <w:sz w:val="24"/>
          <w:szCs w:val="24"/>
        </w:rPr>
        <w:t xml:space="preserve"> </w:t>
      </w:r>
      <w:r w:rsidR="00A21B15">
        <w:rPr>
          <w:rFonts w:ascii="Times New Roman" w:hAnsi="Times New Roman" w:cs="Times New Roman"/>
          <w:sz w:val="24"/>
          <w:szCs w:val="24"/>
        </w:rPr>
        <w:t>5</w:t>
      </w:r>
      <w:r w:rsidR="00526F4D">
        <w:rPr>
          <w:rFonts w:ascii="Times New Roman" w:hAnsi="Times New Roman" w:cs="Times New Roman"/>
          <w:sz w:val="24"/>
          <w:szCs w:val="24"/>
        </w:rPr>
        <w:t xml:space="preserve"> (</w:t>
      </w:r>
      <w:r w:rsidR="00A21B15">
        <w:rPr>
          <w:rFonts w:ascii="Times New Roman" w:hAnsi="Times New Roman" w:cs="Times New Roman"/>
          <w:sz w:val="24"/>
          <w:szCs w:val="24"/>
        </w:rPr>
        <w:t>piecu</w:t>
      </w:r>
      <w:r w:rsidR="00526F4D">
        <w:rPr>
          <w:rFonts w:ascii="Times New Roman" w:hAnsi="Times New Roman" w:cs="Times New Roman"/>
          <w:sz w:val="24"/>
          <w:szCs w:val="24"/>
        </w:rPr>
        <w:t xml:space="preserve">) gadu </w:t>
      </w:r>
      <w:r w:rsidR="00DE407B">
        <w:rPr>
          <w:rFonts w:ascii="Times New Roman" w:hAnsi="Times New Roman" w:cs="Times New Roman"/>
          <w:sz w:val="24"/>
          <w:szCs w:val="24"/>
        </w:rPr>
        <w:t xml:space="preserve">laikā </w:t>
      </w:r>
      <w:r w:rsidR="00526F4D">
        <w:rPr>
          <w:rFonts w:ascii="Times New Roman" w:hAnsi="Times New Roman" w:cs="Times New Roman"/>
          <w:sz w:val="24"/>
          <w:szCs w:val="24"/>
        </w:rPr>
        <w:t>(</w:t>
      </w:r>
      <w:r w:rsidR="00A21B15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A01A5A">
        <w:rPr>
          <w:rFonts w:ascii="Times New Roman" w:hAnsi="Times New Roman" w:cs="Times New Roman"/>
          <w:sz w:val="24"/>
          <w:szCs w:val="24"/>
        </w:rPr>
        <w:t>2019., 2020., 2021. un 2022.</w:t>
      </w:r>
      <w:r w:rsidR="000465F3">
        <w:rPr>
          <w:rFonts w:ascii="Times New Roman" w:hAnsi="Times New Roman" w:cs="Times New Roman"/>
          <w:sz w:val="24"/>
          <w:szCs w:val="24"/>
        </w:rPr>
        <w:t> </w:t>
      </w:r>
      <w:r w:rsidRPr="00A01A5A">
        <w:rPr>
          <w:rFonts w:ascii="Times New Roman" w:hAnsi="Times New Roman" w:cs="Times New Roman"/>
          <w:sz w:val="24"/>
          <w:szCs w:val="24"/>
        </w:rPr>
        <w:t>gadā līdz piedāvājumu iesniegšanas termiņa beigām</w:t>
      </w:r>
      <w:r w:rsidR="00526F4D">
        <w:rPr>
          <w:rFonts w:ascii="Times New Roman" w:hAnsi="Times New Roman" w:cs="Times New Roman"/>
          <w:sz w:val="24"/>
          <w:szCs w:val="24"/>
        </w:rPr>
        <w:t xml:space="preserve">) </w:t>
      </w:r>
      <w:r w:rsidR="00DE407B">
        <w:rPr>
          <w:rFonts w:ascii="Times New Roman" w:hAnsi="Times New Roman" w:cs="Times New Roman"/>
          <w:sz w:val="24"/>
          <w:szCs w:val="24"/>
        </w:rPr>
        <w:t>ir veicis</w:t>
      </w:r>
      <w:r w:rsidR="00526F4D">
        <w:rPr>
          <w:rFonts w:ascii="Times New Roman" w:hAnsi="Times New Roman" w:cs="Times New Roman"/>
          <w:sz w:val="24"/>
          <w:szCs w:val="24"/>
        </w:rPr>
        <w:t xml:space="preserve"> 2 (div</w:t>
      </w:r>
      <w:r w:rsidR="00DE407B">
        <w:rPr>
          <w:rFonts w:ascii="Times New Roman" w:hAnsi="Times New Roman" w:cs="Times New Roman"/>
          <w:sz w:val="24"/>
          <w:szCs w:val="24"/>
        </w:rPr>
        <w:t>us</w:t>
      </w:r>
      <w:r w:rsidR="00526F4D">
        <w:rPr>
          <w:rFonts w:ascii="Times New Roman" w:hAnsi="Times New Roman" w:cs="Times New Roman"/>
          <w:sz w:val="24"/>
          <w:szCs w:val="24"/>
        </w:rPr>
        <w:t>)</w:t>
      </w:r>
      <w:r w:rsidR="00DE407B">
        <w:rPr>
          <w:rFonts w:ascii="Times New Roman" w:hAnsi="Times New Roman" w:cs="Times New Roman"/>
          <w:sz w:val="24"/>
          <w:szCs w:val="24"/>
        </w:rPr>
        <w:t xml:space="preserve"> </w:t>
      </w:r>
      <w:r w:rsidR="00526F4D">
        <w:rPr>
          <w:rFonts w:ascii="Times New Roman" w:hAnsi="Times New Roman" w:cs="Times New Roman"/>
          <w:sz w:val="24"/>
          <w:szCs w:val="24"/>
        </w:rPr>
        <w:t>līdzīga rakstura darb</w:t>
      </w:r>
      <w:r w:rsidR="00DE407B">
        <w:rPr>
          <w:rFonts w:ascii="Times New Roman" w:hAnsi="Times New Roman" w:cs="Times New Roman"/>
          <w:sz w:val="24"/>
          <w:szCs w:val="24"/>
        </w:rPr>
        <w:t>us</w:t>
      </w:r>
      <w:r w:rsidR="00526F4D">
        <w:rPr>
          <w:rFonts w:ascii="Times New Roman" w:hAnsi="Times New Roman" w:cs="Times New Roman"/>
          <w:sz w:val="24"/>
          <w:szCs w:val="24"/>
        </w:rPr>
        <w:t xml:space="preserve"> (paceļamo vārtu nomaiņ</w:t>
      </w:r>
      <w:r w:rsidR="00DE407B">
        <w:rPr>
          <w:rFonts w:ascii="Times New Roman" w:hAnsi="Times New Roman" w:cs="Times New Roman"/>
          <w:sz w:val="24"/>
          <w:szCs w:val="24"/>
        </w:rPr>
        <w:t>u</w:t>
      </w:r>
      <w:r w:rsidR="00526F4D">
        <w:rPr>
          <w:rFonts w:ascii="Times New Roman" w:hAnsi="Times New Roman" w:cs="Times New Roman"/>
          <w:sz w:val="24"/>
          <w:szCs w:val="24"/>
        </w:rPr>
        <w:t>).</w:t>
      </w:r>
    </w:p>
    <w:p w14:paraId="3F7AC1D8" w14:textId="14DEAF41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 iesniedzamajiem dokumentiem jāpievieno apliecinošus dokumentus, kas pierāda pretendenta atbilstību prasītajai pieredzei (t.i., akts un dokumenti, kas apliecina veikto darbu apjomu kā galvenajam </w:t>
      </w:r>
      <w:r w:rsidR="004F0523">
        <w:rPr>
          <w:rFonts w:ascii="Times New Roman" w:hAnsi="Times New Roman" w:cs="Times New Roman"/>
          <w:sz w:val="24"/>
          <w:szCs w:val="24"/>
        </w:rPr>
        <w:t>darbu veicējam</w:t>
      </w:r>
      <w:r w:rsidRPr="007306ED">
        <w:rPr>
          <w:rFonts w:ascii="Times New Roman" w:hAnsi="Times New Roman" w:cs="Times New Roman"/>
          <w:sz w:val="24"/>
          <w:szCs w:val="24"/>
        </w:rPr>
        <w:t>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73F471B4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 iesniedzamajiem dokumentiem Pretendentam, jāpievieno aizpildīts </w:t>
      </w:r>
      <w:r w:rsidR="00486B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3467">
        <w:rPr>
          <w:rFonts w:ascii="Times New Roman" w:hAnsi="Times New Roman" w:cs="Times New Roman"/>
          <w:sz w:val="24"/>
          <w:szCs w:val="24"/>
        </w:rPr>
        <w:t>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pieteikums un finanšu piedāvājum</w:t>
      </w:r>
      <w:r w:rsidR="00B221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klāt pievienojot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</w:t>
      </w:r>
      <w:r w:rsidR="00695F4C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20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796D1187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3C7708" w:rsidRPr="003C7708">
        <w:rPr>
          <w:rFonts w:ascii="Times New Roman" w:hAnsi="Times New Roman" w:cs="Times New Roman"/>
          <w:sz w:val="24"/>
          <w:szCs w:val="24"/>
        </w:rPr>
        <w:t>Avansa maksājums 20%</w:t>
      </w:r>
      <w:r w:rsidR="003C7708">
        <w:rPr>
          <w:rFonts w:ascii="Times New Roman" w:hAnsi="Times New Roman" w:cs="Times New Roman"/>
          <w:sz w:val="24"/>
          <w:szCs w:val="24"/>
        </w:rPr>
        <w:t xml:space="preserve"> </w:t>
      </w:r>
      <w:r w:rsidR="003C7708" w:rsidRPr="003C7708">
        <w:rPr>
          <w:rFonts w:ascii="Times New Roman" w:hAnsi="Times New Roman" w:cs="Times New Roman"/>
          <w:sz w:val="24"/>
          <w:szCs w:val="24"/>
        </w:rPr>
        <w:t>(divdesmit procentu) apmērā jāveic 10 (desmit) darba dienu laikā pēc līguma noslēgšanas un atlikušās summas samaksa jāveic 10 (desmit) darba dienu laikā pēc pieņemšanas-nodošanas akta parakstīšanas.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7CB986A8" w:rsidR="00ED4A28" w:rsidRPr="000114D8" w:rsidRDefault="004659CC" w:rsidP="00E86AE6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lastRenderedPageBreak/>
        <w:t>Objekta apsekošana:</w:t>
      </w:r>
      <w:r w:rsidR="00E86AE6"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>Pirm</w:t>
      </w:r>
      <w:r w:rsidR="00ED4A28" w:rsidRPr="0074776C">
        <w:rPr>
          <w:rFonts w:ascii="Times New Roman" w:hAnsi="Times New Roman" w:cs="Times New Roman"/>
          <w:sz w:val="24"/>
          <w:szCs w:val="24"/>
        </w:rPr>
        <w:t>s piedāvājuma iesnie</w:t>
      </w:r>
      <w:r w:rsidR="00E86AE6" w:rsidRPr="0074776C">
        <w:rPr>
          <w:rFonts w:ascii="Times New Roman" w:hAnsi="Times New Roman" w:cs="Times New Roman"/>
          <w:sz w:val="24"/>
          <w:szCs w:val="24"/>
        </w:rPr>
        <w:t>gšanas pretendentiem ir</w:t>
      </w:r>
      <w:r w:rsidR="00ED4A28" w:rsidRPr="0074776C">
        <w:rPr>
          <w:rFonts w:ascii="Times New Roman" w:hAnsi="Times New Roman" w:cs="Times New Roman"/>
          <w:sz w:val="24"/>
          <w:szCs w:val="24"/>
        </w:rPr>
        <w:t xml:space="preserve"> jāapseko objekts</w:t>
      </w:r>
      <w:r w:rsidRPr="0074776C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74776C">
        <w:rPr>
          <w:rFonts w:ascii="Times New Roman" w:hAnsi="Times New Roman" w:cs="Times New Roman"/>
          <w:sz w:val="24"/>
          <w:szCs w:val="24"/>
        </w:rPr>
        <w:t xml:space="preserve">apsekot </w:t>
      </w:r>
      <w:r w:rsidR="00684602" w:rsidRPr="00684602">
        <w:rPr>
          <w:rFonts w:ascii="Times New Roman" w:hAnsi="Times New Roman" w:cs="Times New Roman"/>
          <w:b/>
          <w:bCs/>
          <w:sz w:val="24"/>
          <w:szCs w:val="24"/>
        </w:rPr>
        <w:t>2022. gada</w:t>
      </w:r>
      <w:r w:rsidR="00684602" w:rsidRPr="00A47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76C" w:rsidRPr="0074776C">
        <w:rPr>
          <w:rFonts w:ascii="Times New Roman" w:hAnsi="Times New Roman" w:cs="Times New Roman"/>
          <w:b/>
          <w:bCs/>
          <w:sz w:val="24"/>
          <w:szCs w:val="24"/>
        </w:rPr>
        <w:t>2. maijā no plkst. 8:00 līdz 17:00</w:t>
      </w:r>
      <w:r w:rsidRPr="0074776C">
        <w:rPr>
          <w:rFonts w:ascii="Times New Roman" w:hAnsi="Times New Roman" w:cs="Times New Roman"/>
          <w:sz w:val="24"/>
          <w:szCs w:val="24"/>
        </w:rPr>
        <w:t xml:space="preserve">, </w:t>
      </w:r>
      <w:r w:rsidR="00ED4A28" w:rsidRPr="0074776C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74776C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293DDEC2" w14:textId="3639734D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>Piedāvāju</w:t>
      </w:r>
      <w:r w:rsidR="009F2972">
        <w:rPr>
          <w:rFonts w:ascii="Times New Roman" w:hAnsi="Times New Roman" w:cs="Times New Roman"/>
          <w:sz w:val="24"/>
          <w:szCs w:val="24"/>
        </w:rPr>
        <w:t>mus iesniedz, nosūtot uz e-</w:t>
      </w:r>
      <w:r w:rsidR="009F2972" w:rsidRPr="00FA704D">
        <w:rPr>
          <w:rFonts w:ascii="Times New Roman" w:hAnsi="Times New Roman" w:cs="Times New Roman"/>
          <w:sz w:val="24"/>
          <w:szCs w:val="24"/>
        </w:rPr>
        <w:t>pasta adresi</w:t>
      </w:r>
      <w:r w:rsidRPr="00FA704D">
        <w:rPr>
          <w:rFonts w:ascii="Times New Roman" w:hAnsi="Times New Roman" w:cs="Times New Roman"/>
          <w:sz w:val="24"/>
          <w:szCs w:val="24"/>
        </w:rPr>
        <w:t>:</w:t>
      </w:r>
      <w:r w:rsidR="00FA704D" w:rsidRPr="00FA704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A704D" w:rsidRPr="00FA704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FA704D" w:rsidRPr="00FA704D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FA704D">
        <w:rPr>
          <w:rFonts w:ascii="Times New Roman" w:hAnsi="Times New Roman" w:cs="Times New Roman"/>
          <w:sz w:val="24"/>
          <w:szCs w:val="24"/>
        </w:rPr>
        <w:t xml:space="preserve">. </w:t>
      </w:r>
      <w:r w:rsidRPr="00FA704D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5B481F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0501459D" w:rsidR="00A821FE" w:rsidRPr="00C92F1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E113D4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E113D4">
        <w:rPr>
          <w:rFonts w:ascii="Times New Roman" w:hAnsi="Times New Roman" w:cs="Times New Roman"/>
          <w:sz w:val="24"/>
          <w:szCs w:val="24"/>
        </w:rPr>
        <w:t>Lokālajā t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24712080" w14:textId="744C677D" w:rsidR="000446B3" w:rsidRPr="005B481F" w:rsidRDefault="00FB016C" w:rsidP="004007B1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B481F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5B48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481F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B481F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5B481F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 w:rsidRPr="005B481F">
        <w:rPr>
          <w:rFonts w:ascii="Times New Roman" w:hAnsi="Times New Roman" w:cs="Times New Roman"/>
          <w:sz w:val="24"/>
          <w:szCs w:val="24"/>
        </w:rPr>
        <w:t>Instrukcijā pretendentam</w:t>
      </w:r>
      <w:r w:rsidRPr="005B481F">
        <w:rPr>
          <w:rFonts w:ascii="Times New Roman" w:hAnsi="Times New Roman" w:cs="Times New Roman"/>
          <w:sz w:val="24"/>
          <w:szCs w:val="24"/>
        </w:rPr>
        <w:t xml:space="preserve"> un </w:t>
      </w:r>
      <w:r w:rsidR="00E113D4">
        <w:rPr>
          <w:rFonts w:ascii="Times New Roman" w:hAnsi="Times New Roman" w:cs="Times New Roman"/>
          <w:sz w:val="24"/>
          <w:szCs w:val="24"/>
        </w:rPr>
        <w:t>Lokālajā tāmē</w:t>
      </w:r>
      <w:r w:rsidRPr="005B481F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5B481F" w:rsidRPr="005B481F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D145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24839074">
    <w:abstractNumId w:val="3"/>
  </w:num>
  <w:num w:numId="2" w16cid:durableId="1803379987">
    <w:abstractNumId w:val="0"/>
  </w:num>
  <w:num w:numId="3" w16cid:durableId="404883698">
    <w:abstractNumId w:val="2"/>
  </w:num>
  <w:num w:numId="4" w16cid:durableId="888954385">
    <w:abstractNumId w:val="4"/>
  </w:num>
  <w:num w:numId="5" w16cid:durableId="2135630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97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4D8"/>
    <w:rsid w:val="00041482"/>
    <w:rsid w:val="00043019"/>
    <w:rsid w:val="000446B3"/>
    <w:rsid w:val="000465F3"/>
    <w:rsid w:val="00062FE5"/>
    <w:rsid w:val="000823B7"/>
    <w:rsid w:val="000C41C6"/>
    <w:rsid w:val="000E146A"/>
    <w:rsid w:val="000E4B7F"/>
    <w:rsid w:val="000E74D1"/>
    <w:rsid w:val="000F5FA8"/>
    <w:rsid w:val="0010358A"/>
    <w:rsid w:val="00105C5D"/>
    <w:rsid w:val="001170A7"/>
    <w:rsid w:val="00120436"/>
    <w:rsid w:val="00140B60"/>
    <w:rsid w:val="001466DF"/>
    <w:rsid w:val="00150B55"/>
    <w:rsid w:val="00162E48"/>
    <w:rsid w:val="00164CA3"/>
    <w:rsid w:val="00175722"/>
    <w:rsid w:val="001828F1"/>
    <w:rsid w:val="0019257E"/>
    <w:rsid w:val="00195FB6"/>
    <w:rsid w:val="001B24CC"/>
    <w:rsid w:val="001C140B"/>
    <w:rsid w:val="001E1775"/>
    <w:rsid w:val="001F10D7"/>
    <w:rsid w:val="001F7007"/>
    <w:rsid w:val="00227033"/>
    <w:rsid w:val="00263C2B"/>
    <w:rsid w:val="00266215"/>
    <w:rsid w:val="002731C3"/>
    <w:rsid w:val="00293054"/>
    <w:rsid w:val="002A7E60"/>
    <w:rsid w:val="002B235C"/>
    <w:rsid w:val="002B36AB"/>
    <w:rsid w:val="002B51CB"/>
    <w:rsid w:val="00322869"/>
    <w:rsid w:val="003325E9"/>
    <w:rsid w:val="00340A6F"/>
    <w:rsid w:val="0034591D"/>
    <w:rsid w:val="00356A25"/>
    <w:rsid w:val="00371C94"/>
    <w:rsid w:val="0037678E"/>
    <w:rsid w:val="00381488"/>
    <w:rsid w:val="003C7708"/>
    <w:rsid w:val="003E23D5"/>
    <w:rsid w:val="004048EF"/>
    <w:rsid w:val="00433E48"/>
    <w:rsid w:val="004426EC"/>
    <w:rsid w:val="00450350"/>
    <w:rsid w:val="00457516"/>
    <w:rsid w:val="004659CC"/>
    <w:rsid w:val="00475444"/>
    <w:rsid w:val="0047583C"/>
    <w:rsid w:val="00477E7F"/>
    <w:rsid w:val="00486BE2"/>
    <w:rsid w:val="00497C3F"/>
    <w:rsid w:val="004A1DBB"/>
    <w:rsid w:val="004B1BA0"/>
    <w:rsid w:val="004E1DAB"/>
    <w:rsid w:val="004E4DB6"/>
    <w:rsid w:val="004F0523"/>
    <w:rsid w:val="004F16A7"/>
    <w:rsid w:val="004F6206"/>
    <w:rsid w:val="00526F4D"/>
    <w:rsid w:val="00544987"/>
    <w:rsid w:val="00557ABD"/>
    <w:rsid w:val="00557B9E"/>
    <w:rsid w:val="00563ACA"/>
    <w:rsid w:val="00576C03"/>
    <w:rsid w:val="00595DF8"/>
    <w:rsid w:val="005B3BCC"/>
    <w:rsid w:val="005B481F"/>
    <w:rsid w:val="005C1987"/>
    <w:rsid w:val="005C4274"/>
    <w:rsid w:val="005C65DA"/>
    <w:rsid w:val="005E13BF"/>
    <w:rsid w:val="005E300D"/>
    <w:rsid w:val="005F1120"/>
    <w:rsid w:val="005F73BD"/>
    <w:rsid w:val="00603467"/>
    <w:rsid w:val="00613D2A"/>
    <w:rsid w:val="00613DB0"/>
    <w:rsid w:val="00626957"/>
    <w:rsid w:val="006341B1"/>
    <w:rsid w:val="00654144"/>
    <w:rsid w:val="006576BE"/>
    <w:rsid w:val="006759AF"/>
    <w:rsid w:val="00684602"/>
    <w:rsid w:val="0069354F"/>
    <w:rsid w:val="00695F4C"/>
    <w:rsid w:val="006C1673"/>
    <w:rsid w:val="006D0AE7"/>
    <w:rsid w:val="006D310F"/>
    <w:rsid w:val="006E4353"/>
    <w:rsid w:val="00706D40"/>
    <w:rsid w:val="00714402"/>
    <w:rsid w:val="007306ED"/>
    <w:rsid w:val="0073122C"/>
    <w:rsid w:val="007365B9"/>
    <w:rsid w:val="0074776C"/>
    <w:rsid w:val="00757EDA"/>
    <w:rsid w:val="007872BC"/>
    <w:rsid w:val="007B1A4B"/>
    <w:rsid w:val="007C1906"/>
    <w:rsid w:val="007F09AE"/>
    <w:rsid w:val="00815DB6"/>
    <w:rsid w:val="008247AF"/>
    <w:rsid w:val="00840FF1"/>
    <w:rsid w:val="008453E3"/>
    <w:rsid w:val="008562BA"/>
    <w:rsid w:val="00860A9B"/>
    <w:rsid w:val="008B56C8"/>
    <w:rsid w:val="008C18B8"/>
    <w:rsid w:val="008C213C"/>
    <w:rsid w:val="008C4C88"/>
    <w:rsid w:val="008C7567"/>
    <w:rsid w:val="00904204"/>
    <w:rsid w:val="009208FC"/>
    <w:rsid w:val="00943CBB"/>
    <w:rsid w:val="0095189C"/>
    <w:rsid w:val="00962CB9"/>
    <w:rsid w:val="00967FA2"/>
    <w:rsid w:val="009A7C77"/>
    <w:rsid w:val="009F193E"/>
    <w:rsid w:val="009F2972"/>
    <w:rsid w:val="009F34BA"/>
    <w:rsid w:val="00A01A5A"/>
    <w:rsid w:val="00A0363C"/>
    <w:rsid w:val="00A073F4"/>
    <w:rsid w:val="00A15B8C"/>
    <w:rsid w:val="00A21B15"/>
    <w:rsid w:val="00A242CA"/>
    <w:rsid w:val="00A47EF8"/>
    <w:rsid w:val="00A62234"/>
    <w:rsid w:val="00A733FB"/>
    <w:rsid w:val="00A77531"/>
    <w:rsid w:val="00A80EEE"/>
    <w:rsid w:val="00A821FE"/>
    <w:rsid w:val="00AA54F4"/>
    <w:rsid w:val="00AB0575"/>
    <w:rsid w:val="00AC0726"/>
    <w:rsid w:val="00AC1D33"/>
    <w:rsid w:val="00AC40E6"/>
    <w:rsid w:val="00AC51C6"/>
    <w:rsid w:val="00AD05DD"/>
    <w:rsid w:val="00AE0116"/>
    <w:rsid w:val="00B055BB"/>
    <w:rsid w:val="00B22186"/>
    <w:rsid w:val="00B34A38"/>
    <w:rsid w:val="00B40611"/>
    <w:rsid w:val="00B93598"/>
    <w:rsid w:val="00B944FF"/>
    <w:rsid w:val="00BE4047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92F1B"/>
    <w:rsid w:val="00CA67FF"/>
    <w:rsid w:val="00CC1C79"/>
    <w:rsid w:val="00CD2B77"/>
    <w:rsid w:val="00D04015"/>
    <w:rsid w:val="00D10D1A"/>
    <w:rsid w:val="00D14243"/>
    <w:rsid w:val="00D145FA"/>
    <w:rsid w:val="00D2329A"/>
    <w:rsid w:val="00D600E4"/>
    <w:rsid w:val="00D6323F"/>
    <w:rsid w:val="00D736E5"/>
    <w:rsid w:val="00D91E15"/>
    <w:rsid w:val="00D978E7"/>
    <w:rsid w:val="00DA3BEA"/>
    <w:rsid w:val="00DB24D4"/>
    <w:rsid w:val="00DE16AC"/>
    <w:rsid w:val="00DE407B"/>
    <w:rsid w:val="00DF67D4"/>
    <w:rsid w:val="00E113D4"/>
    <w:rsid w:val="00E24458"/>
    <w:rsid w:val="00E3740A"/>
    <w:rsid w:val="00E4035E"/>
    <w:rsid w:val="00E40768"/>
    <w:rsid w:val="00E5090C"/>
    <w:rsid w:val="00E50F57"/>
    <w:rsid w:val="00E55693"/>
    <w:rsid w:val="00E86AE6"/>
    <w:rsid w:val="00EC7043"/>
    <w:rsid w:val="00EC712E"/>
    <w:rsid w:val="00ED07FD"/>
    <w:rsid w:val="00ED3E20"/>
    <w:rsid w:val="00ED4A28"/>
    <w:rsid w:val="00F01F26"/>
    <w:rsid w:val="00F07703"/>
    <w:rsid w:val="00F33D0A"/>
    <w:rsid w:val="00F61E83"/>
    <w:rsid w:val="00F635EE"/>
    <w:rsid w:val="00F753D3"/>
    <w:rsid w:val="00F9116E"/>
    <w:rsid w:val="00FA704D"/>
    <w:rsid w:val="00FB016C"/>
    <w:rsid w:val="00FB0DCE"/>
    <w:rsid w:val="00FC0A94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5FA"/>
  </w:style>
  <w:style w:type="paragraph" w:styleId="Virsraksts1">
    <w:name w:val="heading 1"/>
    <w:basedOn w:val="Parasts"/>
    <w:next w:val="Parasts"/>
    <w:link w:val="Virsraksts1Rakstz"/>
    <w:uiPriority w:val="9"/>
    <w:qFormat/>
    <w:rsid w:val="00D145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45F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45F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45F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45F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45F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45F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45F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45F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048EF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7F09AE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145F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45F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45F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45FA"/>
    <w:rPr>
      <w:rFonts w:asciiTheme="majorHAnsi" w:eastAsiaTheme="majorEastAsia" w:hAnsiTheme="majorHAnsi" w:cstheme="majorBidi"/>
      <w:caps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45FA"/>
    <w:rPr>
      <w:rFonts w:asciiTheme="majorHAnsi" w:eastAsiaTheme="majorEastAsia" w:hAnsiTheme="majorHAnsi" w:cstheme="majorBidi"/>
      <w:i/>
      <w:iCs/>
      <w:cap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45F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45F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45F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45F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145FA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45F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45F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45F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45F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Izteiksmgs">
    <w:name w:val="Strong"/>
    <w:basedOn w:val="Noklusjumarindkopasfonts"/>
    <w:uiPriority w:val="22"/>
    <w:qFormat/>
    <w:rsid w:val="00D145FA"/>
    <w:rPr>
      <w:b/>
      <w:bCs/>
    </w:rPr>
  </w:style>
  <w:style w:type="character" w:styleId="Izclums">
    <w:name w:val="Emphasis"/>
    <w:basedOn w:val="Noklusjumarindkopasfonts"/>
    <w:uiPriority w:val="20"/>
    <w:qFormat/>
    <w:rsid w:val="00D145FA"/>
    <w:rPr>
      <w:i/>
      <w:iCs/>
    </w:rPr>
  </w:style>
  <w:style w:type="paragraph" w:styleId="Bezatstarpm">
    <w:name w:val="No Spacing"/>
    <w:uiPriority w:val="1"/>
    <w:qFormat/>
    <w:rsid w:val="00D145FA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D145F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sRakstz">
    <w:name w:val="Citāts Rakstz."/>
    <w:basedOn w:val="Noklusjumarindkopasfonts"/>
    <w:link w:val="Citts"/>
    <w:uiPriority w:val="29"/>
    <w:rsid w:val="00D145FA"/>
    <w:rPr>
      <w:rFonts w:asciiTheme="majorHAnsi" w:eastAsiaTheme="majorEastAsia" w:hAnsiTheme="majorHAnsi" w:cstheme="majorBidi"/>
      <w:sz w:val="25"/>
      <w:szCs w:val="25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45F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45FA"/>
    <w:rPr>
      <w:color w:val="404040" w:themeColor="text1" w:themeTint="BF"/>
      <w:sz w:val="32"/>
      <w:szCs w:val="32"/>
    </w:rPr>
  </w:style>
  <w:style w:type="character" w:styleId="Izsmalcintsizclums">
    <w:name w:val="Subtle Emphasis"/>
    <w:basedOn w:val="Noklusjumarindkopasfonts"/>
    <w:uiPriority w:val="19"/>
    <w:qFormat/>
    <w:rsid w:val="00D145FA"/>
    <w:rPr>
      <w:i/>
      <w:iCs/>
      <w:color w:val="595959" w:themeColor="text1" w:themeTint="A6"/>
    </w:rPr>
  </w:style>
  <w:style w:type="character" w:styleId="Intensvsizclums">
    <w:name w:val="Intense Emphasis"/>
    <w:basedOn w:val="Noklusjumarindkopasfonts"/>
    <w:uiPriority w:val="21"/>
    <w:qFormat/>
    <w:rsid w:val="00D145FA"/>
    <w:rPr>
      <w:b/>
      <w:bCs/>
      <w:i/>
      <w:iCs/>
    </w:rPr>
  </w:style>
  <w:style w:type="character" w:styleId="Izsmalcintaatsauce">
    <w:name w:val="Subtle Reference"/>
    <w:basedOn w:val="Noklusjumarindkopasfonts"/>
    <w:uiPriority w:val="31"/>
    <w:qFormat/>
    <w:rsid w:val="00D145FA"/>
    <w:rPr>
      <w:smallCaps/>
      <w:color w:val="404040" w:themeColor="text1" w:themeTint="BF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D145FA"/>
    <w:rPr>
      <w:b/>
      <w:bCs/>
      <w:caps w:val="0"/>
      <w:smallCaps/>
      <w:color w:val="auto"/>
      <w:spacing w:val="3"/>
      <w:u w:val="single"/>
    </w:rPr>
  </w:style>
  <w:style w:type="character" w:styleId="Grmatasnosaukums">
    <w:name w:val="Book Title"/>
    <w:basedOn w:val="Noklusjumarindkopasfonts"/>
    <w:uiPriority w:val="33"/>
    <w:qFormat/>
    <w:rsid w:val="00D145FA"/>
    <w:rPr>
      <w:b/>
      <w:bCs/>
      <w:smallCaps/>
      <w:spacing w:val="7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D145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ejs.avenin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7332-6EEE-401F-B0AF-89F6D59C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53</cp:revision>
  <dcterms:created xsi:type="dcterms:W3CDTF">2022-04-13T11:19:00Z</dcterms:created>
  <dcterms:modified xsi:type="dcterms:W3CDTF">2022-04-26T08:34:00Z</dcterms:modified>
</cp:coreProperties>
</file>