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62EBD" w14:textId="270D11CE" w:rsidR="000C0DB5" w:rsidRPr="000C0DB5" w:rsidRDefault="000C0DB5" w:rsidP="000C0DB5">
      <w:pPr>
        <w:spacing w:after="0" w:line="240" w:lineRule="auto"/>
        <w:ind w:left="539" w:hanging="539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3</w:t>
      </w:r>
      <w:r w:rsidRPr="000C0DB5">
        <w:rPr>
          <w:sz w:val="20"/>
          <w:szCs w:val="20"/>
        </w:rPr>
        <w:t>.pielikums</w:t>
      </w:r>
    </w:p>
    <w:p w14:paraId="176C0EB6" w14:textId="77777777" w:rsidR="000C0DB5" w:rsidRPr="000C0DB5" w:rsidRDefault="000C0DB5" w:rsidP="000C0DB5">
      <w:pPr>
        <w:spacing w:after="0" w:line="240" w:lineRule="auto"/>
        <w:ind w:left="539" w:hanging="539"/>
        <w:contextualSpacing/>
        <w:jc w:val="right"/>
        <w:rPr>
          <w:sz w:val="20"/>
          <w:szCs w:val="20"/>
        </w:rPr>
      </w:pPr>
      <w:r w:rsidRPr="000C0DB5">
        <w:rPr>
          <w:sz w:val="20"/>
          <w:szCs w:val="20"/>
        </w:rPr>
        <w:t>Cenu aptaujai “</w:t>
      </w:r>
      <w:r w:rsidRPr="000C0DB5">
        <w:rPr>
          <w:rStyle w:val="Hipersaite"/>
          <w:color w:val="auto"/>
          <w:sz w:val="20"/>
          <w:szCs w:val="20"/>
          <w:u w:val="none"/>
        </w:rPr>
        <w:t>Skolas un Saules ielas seguma atjaunošana Dundagā</w:t>
      </w:r>
      <w:r w:rsidRPr="000C0DB5">
        <w:rPr>
          <w:sz w:val="20"/>
          <w:szCs w:val="20"/>
        </w:rPr>
        <w:t>”,</w:t>
      </w:r>
    </w:p>
    <w:p w14:paraId="277D24E0" w14:textId="77777777" w:rsidR="000C0DB5" w:rsidRPr="000C0DB5" w:rsidRDefault="000C0DB5" w:rsidP="000C0DB5">
      <w:pPr>
        <w:spacing w:after="0" w:line="240" w:lineRule="auto"/>
        <w:ind w:left="539" w:hanging="539"/>
        <w:contextualSpacing/>
        <w:jc w:val="right"/>
        <w:rPr>
          <w:sz w:val="20"/>
          <w:szCs w:val="20"/>
        </w:rPr>
      </w:pPr>
      <w:r w:rsidRPr="000C0DB5">
        <w:rPr>
          <w:sz w:val="20"/>
          <w:szCs w:val="20"/>
        </w:rPr>
        <w:t xml:space="preserve">identifikācijas Nr. </w:t>
      </w:r>
      <w:proofErr w:type="spellStart"/>
      <w:r w:rsidRPr="000C0DB5">
        <w:rPr>
          <w:sz w:val="20"/>
          <w:szCs w:val="20"/>
        </w:rPr>
        <w:t>TNPz</w:t>
      </w:r>
      <w:proofErr w:type="spellEnd"/>
      <w:r w:rsidRPr="000C0DB5">
        <w:rPr>
          <w:sz w:val="20"/>
          <w:szCs w:val="20"/>
        </w:rPr>
        <w:t xml:space="preserve">  2022/114</w:t>
      </w:r>
    </w:p>
    <w:p w14:paraId="4E1CBE0D" w14:textId="77777777" w:rsidR="00C6610B" w:rsidRDefault="00C6610B">
      <w:pPr>
        <w:widowControl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3FB3C6F3" w14:textId="77777777" w:rsidR="00C6610B" w:rsidRDefault="000C0DB5">
      <w:pPr>
        <w:widowControl w:val="0"/>
        <w:spacing w:after="0" w:line="240" w:lineRule="auto"/>
        <w:jc w:val="right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>Datums</w:t>
      </w:r>
    </w:p>
    <w:p w14:paraId="6EE42407" w14:textId="77777777" w:rsidR="00C6610B" w:rsidRDefault="00C6610B">
      <w:pPr>
        <w:widowControl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14712E2" w14:textId="77777777" w:rsidR="00C6610B" w:rsidRDefault="000C0DB5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5EAC4922" w14:textId="77777777" w:rsidR="00C6610B" w:rsidRDefault="00C6610B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127E7FCF" w14:textId="144ED295" w:rsidR="00C6610B" w:rsidRDefault="000C0DB5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>
        <w:rPr>
          <w:rFonts w:eastAsia="Times New Roman"/>
          <w:b/>
          <w:u w:val="single"/>
          <w:lang w:eastAsia="en-US"/>
        </w:rPr>
        <w:t>Pretendenta un apakšuzņēmēju pieredze līdzīgu darbu veikšanā:</w:t>
      </w:r>
      <w:r>
        <w:rPr>
          <w:rFonts w:eastAsia="Times New Roman"/>
          <w:b/>
          <w:lang w:eastAsia="en-US"/>
        </w:rPr>
        <w:t xml:space="preserve"> </w:t>
      </w:r>
      <w:r w:rsidRPr="001757E1">
        <w:t>Pretendentam iepriekšējo 5 (piecu) gadu laikā (2017., 2018., 2019., 2020., 2021. un 2022. gadā līdz piedāvājumu iesniegšanas termiņa beigām) ir pieredze vismaz 1 (vienas)  ielas vai ceļa pārbūves/jaunbūves darbu veikšanā, kuru ietvaros veikta asfalta segumu ieklāšana.</w:t>
      </w:r>
    </w:p>
    <w:tbl>
      <w:tblPr>
        <w:tblStyle w:val="Reatabula2"/>
        <w:tblW w:w="9067" w:type="dxa"/>
        <w:tblLayout w:type="fixed"/>
        <w:tblLook w:val="04A0" w:firstRow="1" w:lastRow="0" w:firstColumn="1" w:lastColumn="0" w:noHBand="0" w:noVBand="1"/>
      </w:tblPr>
      <w:tblGrid>
        <w:gridCol w:w="563"/>
        <w:gridCol w:w="1842"/>
        <w:gridCol w:w="1843"/>
        <w:gridCol w:w="1417"/>
        <w:gridCol w:w="1560"/>
        <w:gridCol w:w="1842"/>
      </w:tblGrid>
      <w:tr w:rsidR="000C0DB5" w14:paraId="54151688" w14:textId="77777777" w:rsidTr="000C0DB5">
        <w:tc>
          <w:tcPr>
            <w:tcW w:w="563" w:type="dxa"/>
            <w:shd w:val="clear" w:color="auto" w:fill="D9D9D9"/>
            <w:vAlign w:val="center"/>
          </w:tcPr>
          <w:p w14:paraId="19F9F59A" w14:textId="77777777" w:rsidR="000C0DB5" w:rsidRDefault="000C0DB5">
            <w:pPr>
              <w:keepNext/>
              <w:keepLines/>
              <w:spacing w:after="0"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254FE0C6" w14:textId="77777777" w:rsidR="000C0DB5" w:rsidRDefault="000C0DB5">
            <w:pPr>
              <w:keepNext/>
              <w:keepLines/>
              <w:tabs>
                <w:tab w:val="left" w:pos="720"/>
              </w:tabs>
              <w:spacing w:after="0" w:line="24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Pasūtītāja</w:t>
            </w:r>
          </w:p>
          <w:p w14:paraId="046EDEE1" w14:textId="77777777" w:rsidR="000C0DB5" w:rsidRDefault="000C0DB5">
            <w:pPr>
              <w:keepNext/>
              <w:keepLines/>
              <w:spacing w:after="0"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C691423" w14:textId="77777777" w:rsidR="000C0DB5" w:rsidRDefault="000C0DB5">
            <w:pPr>
              <w:keepNext/>
              <w:keepLines/>
              <w:tabs>
                <w:tab w:val="left" w:pos="720"/>
              </w:tabs>
              <w:spacing w:after="0" w:line="24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Līguma darbības</w:t>
            </w:r>
          </w:p>
          <w:p w14:paraId="5636579C" w14:textId="77777777" w:rsidR="000C0DB5" w:rsidRDefault="000C0DB5">
            <w:pPr>
              <w:keepNext/>
              <w:keepLines/>
              <w:tabs>
                <w:tab w:val="left" w:pos="720"/>
              </w:tabs>
              <w:spacing w:after="0" w:line="24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83280EC" w14:textId="77777777" w:rsidR="000C0DB5" w:rsidRDefault="000C0DB5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Veiktais darbu apjoms </w:t>
            </w:r>
          </w:p>
          <w:p w14:paraId="19ADFAB7" w14:textId="24F83F51" w:rsidR="000C0DB5" w:rsidRDefault="000C0DB5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(m</w:t>
            </w:r>
            <w:r w:rsidRPr="000C0DB5">
              <w:rPr>
                <w:rFonts w:eastAsia="Times New Roman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0EA2C196" w14:textId="546DF71D" w:rsidR="000C0DB5" w:rsidRDefault="000C0DB5">
            <w:pPr>
              <w:keepNext/>
              <w:keepLines/>
              <w:spacing w:after="0"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4E94D12" w14:textId="77777777" w:rsidR="000C0DB5" w:rsidRDefault="000C0DB5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Pašu spēkiem izpildītais līguma apjoms </w:t>
            </w:r>
          </w:p>
          <w:p w14:paraId="553E5A25" w14:textId="77777777" w:rsidR="000C0DB5" w:rsidRDefault="000C0DB5">
            <w:pPr>
              <w:keepNext/>
              <w:keepLines/>
              <w:spacing w:after="0"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%</w:t>
            </w:r>
          </w:p>
        </w:tc>
      </w:tr>
      <w:tr w:rsidR="000C0DB5" w14:paraId="7F3D8D27" w14:textId="77777777" w:rsidTr="000C0DB5">
        <w:tc>
          <w:tcPr>
            <w:tcW w:w="563" w:type="dxa"/>
          </w:tcPr>
          <w:p w14:paraId="480E381F" w14:textId="77777777" w:rsidR="000C0DB5" w:rsidRDefault="000C0DB5">
            <w:pPr>
              <w:keepNext/>
              <w:keepLines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1842" w:type="dxa"/>
          </w:tcPr>
          <w:p w14:paraId="648BD97F" w14:textId="77777777" w:rsidR="000C0DB5" w:rsidRDefault="000C0DB5">
            <w:pPr>
              <w:keepNext/>
              <w:keepLines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23CDFA" w14:textId="77777777" w:rsidR="000C0DB5" w:rsidRDefault="000C0DB5">
            <w:pPr>
              <w:keepNext/>
              <w:keepLines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396DCA" w14:textId="77777777" w:rsidR="000C0DB5" w:rsidRDefault="000C0DB5">
            <w:pPr>
              <w:keepNext/>
              <w:keepLines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8ECC598" w14:textId="4277F687" w:rsidR="000C0DB5" w:rsidRDefault="000C0DB5">
            <w:pPr>
              <w:keepNext/>
              <w:keepLines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2E654CBC" w14:textId="77777777" w:rsidR="000C0DB5" w:rsidRDefault="000C0DB5">
            <w:pPr>
              <w:keepNext/>
              <w:keepLines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775D0E98" w14:textId="77777777" w:rsidR="00C6610B" w:rsidRDefault="00C6610B">
      <w:pPr>
        <w:widowControl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805E01E" w14:textId="77777777" w:rsidR="00C6610B" w:rsidRDefault="000C0DB5">
      <w:pPr>
        <w:widowControl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Layout w:type="fixed"/>
        <w:tblLook w:val="01E0" w:firstRow="1" w:lastRow="1" w:firstColumn="1" w:lastColumn="1" w:noHBand="0" w:noVBand="0"/>
      </w:tblPr>
      <w:tblGrid>
        <w:gridCol w:w="6334"/>
        <w:gridCol w:w="2733"/>
      </w:tblGrid>
      <w:tr w:rsidR="00C6610B" w14:paraId="484C9FE6" w14:textId="77777777">
        <w:trPr>
          <w:trHeight w:val="70"/>
        </w:trPr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C554" w14:textId="77777777" w:rsidR="00C6610B" w:rsidRDefault="000C0DB5">
            <w:pPr>
              <w:widowControl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>
              <w:rPr>
                <w:rFonts w:eastAsia="Times New Roman"/>
                <w:iCs/>
                <w:lang w:eastAsia="en-US"/>
              </w:rPr>
              <w:t xml:space="preserve"> personas amata nosaukums, vārds un </w:t>
            </w:r>
            <w:r>
              <w:rPr>
                <w:rFonts w:eastAsia="Times New Roman"/>
                <w:iCs/>
                <w:lang w:eastAsia="en-US"/>
              </w:rPr>
              <w:t>uzvārds&gt;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E69C" w14:textId="77777777" w:rsidR="00C6610B" w:rsidRDefault="00C6610B">
            <w:pPr>
              <w:widowControl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C6610B" w14:paraId="28BAB043" w14:textId="77777777"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215B" w14:textId="77777777" w:rsidR="00C6610B" w:rsidRDefault="000C0DB5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81FD" w14:textId="77777777" w:rsidR="00C6610B" w:rsidRDefault="00C6610B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1D08BCCE" w14:textId="77777777" w:rsidR="00C6610B" w:rsidRDefault="00C6610B">
      <w:pPr>
        <w:spacing w:after="0" w:line="240" w:lineRule="auto"/>
      </w:pPr>
    </w:p>
    <w:sectPr w:rsidR="00C6610B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10B"/>
    <w:rsid w:val="000C0DB5"/>
    <w:rsid w:val="00C6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0D1A"/>
  <w15:docId w15:val="{E491C925-DE4C-44CB-9761-64FE7442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pPr>
      <w:spacing w:after="160" w:line="259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basedOn w:val="Noklusjumarindkopasfonts"/>
    <w:link w:val="Pamatteksts"/>
    <w:semiHidden/>
    <w:qFormat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1">
    <w:name w:val="Pamatteksts Rakstz.1"/>
    <w:basedOn w:val="Noklusjumarindkopasfonts"/>
    <w:uiPriority w:val="99"/>
    <w:semiHidden/>
    <w:qFormat/>
    <w:rsid w:val="005431C0"/>
    <w:rPr>
      <w:rFonts w:ascii="Times New Roman" w:hAnsi="Times New Roman" w:cs="Times New Roman"/>
      <w:sz w:val="24"/>
      <w:szCs w:val="24"/>
      <w:lang w:eastAsia="lv-LV"/>
    </w:rPr>
  </w:style>
  <w:style w:type="character" w:styleId="Vresatsauce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294463"/>
    <w:rPr>
      <w:vertAlign w:val="superscript"/>
    </w:rPr>
  </w:style>
  <w:style w:type="character" w:customStyle="1" w:styleId="SarakstarindkopaRakstz">
    <w:name w:val="Saraksta rindkopa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qFormat/>
    <w:rsid w:val="00294463"/>
    <w:rPr>
      <w:rFonts w:ascii="Times New Roman" w:hAnsi="Times New Roman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3D724D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qFormat/>
    <w:rsid w:val="003D724D"/>
    <w:rPr>
      <w:rFonts w:ascii="Times New Roman" w:hAnsi="Times New Roman" w:cs="Times New Roman"/>
      <w:sz w:val="20"/>
      <w:szCs w:val="20"/>
      <w:lang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3D724D"/>
    <w:rPr>
      <w:rFonts w:ascii="Segoe UI" w:hAnsi="Segoe UI" w:cs="Segoe UI"/>
      <w:sz w:val="18"/>
      <w:szCs w:val="18"/>
      <w:lang w:eastAsia="lv-LV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  <w:lang/>
    </w:rPr>
  </w:style>
  <w:style w:type="paragraph" w:styleId="Sarakstarindkopa">
    <w:name w:val="List Paragraph"/>
    <w:basedOn w:val="Parasts"/>
    <w:link w:val="SarakstarindkopaRakstz"/>
    <w:uiPriority w:val="99"/>
    <w:qFormat/>
    <w:rsid w:val="0029446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paragraph" w:styleId="Komentrateksts">
    <w:name w:val="annotation text"/>
    <w:basedOn w:val="Parasts"/>
    <w:link w:val="KomentratekstsRakstz"/>
    <w:uiPriority w:val="99"/>
    <w:semiHidden/>
    <w:unhideWhenUsed/>
    <w:qFormat/>
    <w:rsid w:val="003D724D"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3D724D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Reatabula2">
    <w:name w:val="Režģa tabula2"/>
    <w:basedOn w:val="Parastatabula"/>
    <w:rsid w:val="00FC3433"/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0C0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519</Words>
  <Characters>297</Characters>
  <Application>Microsoft Office Word</Application>
  <DocSecurity>0</DocSecurity>
  <Lines>2</Lines>
  <Paragraphs>1</Paragraphs>
  <ScaleCrop>false</ScaleCrop>
  <Company>HP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dc:description/>
  <cp:lastModifiedBy>Elza Rūtenberga</cp:lastModifiedBy>
  <cp:revision>13</cp:revision>
  <dcterms:created xsi:type="dcterms:W3CDTF">2022-05-10T11:06:00Z</dcterms:created>
  <dcterms:modified xsi:type="dcterms:W3CDTF">2022-10-04T08:53:00Z</dcterms:modified>
  <dc:language>lv-LV</dc:language>
</cp:coreProperties>
</file>