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5175" w14:textId="2ED2A2BF" w:rsidR="001B6B7A" w:rsidRPr="001B6B7A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1B6B7A">
        <w:rPr>
          <w:rFonts w:eastAsia="Calibri"/>
          <w:sz w:val="20"/>
          <w:szCs w:val="20"/>
          <w:lang w:eastAsia="en-US"/>
        </w:rPr>
        <w:t>.pielikums</w:t>
      </w:r>
    </w:p>
    <w:p w14:paraId="1EA9BCD7" w14:textId="77777777" w:rsidR="001B6B7A" w:rsidRPr="001B6B7A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  <w:r w:rsidRPr="001B6B7A">
        <w:rPr>
          <w:rFonts w:eastAsia="Calibri"/>
          <w:sz w:val="20"/>
          <w:szCs w:val="20"/>
          <w:lang w:eastAsia="en-US"/>
        </w:rPr>
        <w:t xml:space="preserve">Cenu aptaujai </w:t>
      </w:r>
      <w:bookmarkStart w:id="0" w:name="_Hlk115937892"/>
      <w:r w:rsidRPr="001B6B7A">
        <w:rPr>
          <w:rFonts w:eastAsia="Calibri"/>
          <w:sz w:val="20"/>
          <w:szCs w:val="20"/>
          <w:lang w:eastAsia="en-US"/>
        </w:rPr>
        <w:t>“Talsu Valsts ģimnāzijas sporta halles starppaneļu šuvju atjaunošana”,</w:t>
      </w:r>
    </w:p>
    <w:p w14:paraId="0326F80B" w14:textId="61BA3F85" w:rsidR="00413C4C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  <w:r w:rsidRPr="001B6B7A">
        <w:rPr>
          <w:rFonts w:eastAsia="Calibri"/>
          <w:sz w:val="20"/>
          <w:szCs w:val="20"/>
          <w:lang w:eastAsia="en-US"/>
        </w:rPr>
        <w:t>identifikācijas Nr. TNPz 2022/111</w:t>
      </w:r>
      <w:bookmarkEnd w:id="0"/>
    </w:p>
    <w:p w14:paraId="4123ABC1" w14:textId="77777777" w:rsidR="001B6B7A" w:rsidRPr="005B65B6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AD22DC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B5FB49F" w14:textId="7B5E28D3" w:rsidR="00413C4C" w:rsidRPr="003C7327" w:rsidRDefault="00413C4C" w:rsidP="001B6B7A">
      <w:pPr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1B6B7A">
        <w:t>“Talsu Valsts ģimnāzijas sporta halles starppaneļu šuvju atjaunošana”,</w:t>
      </w:r>
      <w:r w:rsidR="001B6B7A">
        <w:t xml:space="preserve"> </w:t>
      </w:r>
      <w:r w:rsidR="001B6B7A">
        <w:t>identifikācijas Nr. TNPz 2022/111</w:t>
      </w:r>
      <w:r>
        <w:t>,</w:t>
      </w:r>
      <w:r w:rsidR="00AD22DC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3D4DDE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D7F8A2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413C4C" w:rsidRPr="00CC245B" w14:paraId="2CB2AA14" w14:textId="77777777" w:rsidTr="003D4DDE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0BCF" w14:textId="77777777" w:rsidR="00413C4C" w:rsidRPr="00CC245B" w:rsidRDefault="00413C4C" w:rsidP="00AD22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B6B7A"/>
    <w:rsid w:val="00257317"/>
    <w:rsid w:val="00290A2E"/>
    <w:rsid w:val="00413C4C"/>
    <w:rsid w:val="004439F9"/>
    <w:rsid w:val="00702C49"/>
    <w:rsid w:val="00754BCB"/>
    <w:rsid w:val="00A979CC"/>
    <w:rsid w:val="00AD22DC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10</cp:revision>
  <dcterms:created xsi:type="dcterms:W3CDTF">2022-05-10T11:08:00Z</dcterms:created>
  <dcterms:modified xsi:type="dcterms:W3CDTF">2022-10-06T05:38:00Z</dcterms:modified>
</cp:coreProperties>
</file>