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EAE4E" w14:textId="2A28A4AE" w:rsidR="00D25BFF" w:rsidRDefault="00C13A0D" w:rsidP="00C70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6AC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815DB6" w:rsidRPr="00C706AC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815DB6" w:rsidRPr="00C70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DB6" w:rsidRPr="00BE0968">
        <w:rPr>
          <w:rFonts w:ascii="Times New Roman" w:hAnsi="Times New Roman" w:cs="Times New Roman"/>
          <w:b/>
          <w:sz w:val="24"/>
          <w:szCs w:val="24"/>
        </w:rPr>
        <w:t>20</w:t>
      </w:r>
      <w:r w:rsidR="00242D5D" w:rsidRPr="00BE0968">
        <w:rPr>
          <w:rFonts w:ascii="Times New Roman" w:hAnsi="Times New Roman" w:cs="Times New Roman"/>
          <w:b/>
          <w:sz w:val="24"/>
          <w:szCs w:val="24"/>
        </w:rPr>
        <w:t>2</w:t>
      </w:r>
      <w:r w:rsidR="00757EDB" w:rsidRPr="00BE0968">
        <w:rPr>
          <w:rFonts w:ascii="Times New Roman" w:hAnsi="Times New Roman" w:cs="Times New Roman"/>
          <w:b/>
          <w:sz w:val="24"/>
          <w:szCs w:val="24"/>
        </w:rPr>
        <w:t>5</w:t>
      </w:r>
      <w:r w:rsidR="00C30664" w:rsidRPr="00BE0968">
        <w:rPr>
          <w:rFonts w:ascii="Times New Roman" w:hAnsi="Times New Roman" w:cs="Times New Roman"/>
          <w:b/>
          <w:sz w:val="24"/>
          <w:szCs w:val="24"/>
        </w:rPr>
        <w:t>/</w:t>
      </w:r>
      <w:r w:rsidR="00BE0968" w:rsidRPr="00BE0968">
        <w:rPr>
          <w:rFonts w:ascii="Times New Roman" w:hAnsi="Times New Roman" w:cs="Times New Roman"/>
          <w:b/>
          <w:sz w:val="24"/>
          <w:szCs w:val="24"/>
        </w:rPr>
        <w:t>135</w:t>
      </w:r>
    </w:p>
    <w:p w14:paraId="192E89F6" w14:textId="01DA1486" w:rsidR="00C13A0D" w:rsidRPr="00C13A0D" w:rsidRDefault="00D25BFF" w:rsidP="00757E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BD0C70" w:rsidRPr="00BD0C70">
        <w:rPr>
          <w:rFonts w:ascii="Times New Roman" w:hAnsi="Times New Roman" w:cs="Times New Roman"/>
          <w:b/>
          <w:sz w:val="24"/>
          <w:szCs w:val="24"/>
        </w:rPr>
        <w:t>Talsu novada pašvaldības rīcībā esošās biroj</w:t>
      </w:r>
      <w:r w:rsidR="00BE0968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BD0C70" w:rsidRPr="00BD0C70">
        <w:rPr>
          <w:rFonts w:ascii="Times New Roman" w:hAnsi="Times New Roman" w:cs="Times New Roman"/>
          <w:b/>
          <w:sz w:val="24"/>
          <w:szCs w:val="24"/>
        </w:rPr>
        <w:t>tehnikas apkalpošana un remonta darbi pēc nepieciešamības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14:paraId="296F5A31" w14:textId="77777777" w:rsidR="00A77531" w:rsidRPr="009F34BA" w:rsidRDefault="00A77531" w:rsidP="00D25B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2FE3C9A4" w14:textId="77777777" w:rsidR="00A77531" w:rsidRPr="00A77531" w:rsidRDefault="00A77531" w:rsidP="00D25BF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BB6920" w14:textId="77777777" w:rsidR="00D25BFF" w:rsidRDefault="00D25BFF" w:rsidP="00D25BF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14:paraId="40BCD494" w14:textId="3278A56D" w:rsidR="00D25BFF" w:rsidRDefault="00A77531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="00D25BF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0C70">
        <w:rPr>
          <w:rFonts w:ascii="Times New Roman" w:hAnsi="Times New Roman" w:cs="Times New Roman"/>
          <w:b/>
          <w:sz w:val="24"/>
          <w:szCs w:val="24"/>
        </w:rPr>
        <w:t>Biroj</w:t>
      </w:r>
      <w:r w:rsidR="00BE0968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BD0C70">
        <w:rPr>
          <w:rFonts w:ascii="Times New Roman" w:hAnsi="Times New Roman" w:cs="Times New Roman"/>
          <w:b/>
          <w:sz w:val="24"/>
          <w:szCs w:val="24"/>
        </w:rPr>
        <w:t>tehnikas apkalpošana un remontdarbi</w:t>
      </w:r>
      <w:r w:rsidR="00C10F91" w:rsidRPr="00D25BFF">
        <w:rPr>
          <w:rFonts w:ascii="Times New Roman" w:hAnsi="Times New Roman" w:cs="Times New Roman"/>
          <w:b/>
          <w:sz w:val="24"/>
          <w:szCs w:val="24"/>
        </w:rPr>
        <w:t>.</w:t>
      </w:r>
    </w:p>
    <w:p w14:paraId="27341772" w14:textId="0AB0695F" w:rsidR="00D25BFF" w:rsidRDefault="00C5224A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3850CF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="00BD0C70">
        <w:rPr>
          <w:rFonts w:ascii="Times New Roman" w:hAnsi="Times New Roman" w:cs="Times New Roman"/>
          <w:sz w:val="24"/>
          <w:szCs w:val="24"/>
        </w:rPr>
        <w:t>24</w:t>
      </w:r>
      <w:r w:rsidR="003850CF">
        <w:rPr>
          <w:rFonts w:ascii="Times New Roman" w:hAnsi="Times New Roman" w:cs="Times New Roman"/>
          <w:sz w:val="24"/>
          <w:szCs w:val="24"/>
        </w:rPr>
        <w:t xml:space="preserve"> (d</w:t>
      </w:r>
      <w:r w:rsidR="00757EDB">
        <w:rPr>
          <w:rFonts w:ascii="Times New Roman" w:hAnsi="Times New Roman" w:cs="Times New Roman"/>
          <w:sz w:val="24"/>
          <w:szCs w:val="24"/>
        </w:rPr>
        <w:t>iv</w:t>
      </w:r>
      <w:r w:rsidR="00BE0968">
        <w:rPr>
          <w:rFonts w:ascii="Times New Roman" w:hAnsi="Times New Roman" w:cs="Times New Roman"/>
          <w:sz w:val="24"/>
          <w:szCs w:val="24"/>
        </w:rPr>
        <w:t>desmit četri) mēneši</w:t>
      </w:r>
      <w:r w:rsidR="003850CF">
        <w:rPr>
          <w:rFonts w:ascii="Times New Roman" w:hAnsi="Times New Roman" w:cs="Times New Roman"/>
          <w:sz w:val="24"/>
          <w:szCs w:val="24"/>
        </w:rPr>
        <w:t xml:space="preserve"> no</w:t>
      </w:r>
      <w:r w:rsidR="008B56C8" w:rsidRPr="00D25BFF">
        <w:rPr>
          <w:rFonts w:ascii="Times New Roman" w:hAnsi="Times New Roman" w:cs="Times New Roman"/>
          <w:sz w:val="24"/>
          <w:szCs w:val="24"/>
        </w:rPr>
        <w:t xml:space="preserve"> līguma noslēgšanas </w:t>
      </w:r>
      <w:r w:rsidR="003850CF">
        <w:rPr>
          <w:rFonts w:ascii="Times New Roman" w:hAnsi="Times New Roman" w:cs="Times New Roman"/>
          <w:sz w:val="24"/>
          <w:szCs w:val="24"/>
        </w:rPr>
        <w:t>brīža</w:t>
      </w:r>
      <w:r w:rsidR="005D3BCD">
        <w:rPr>
          <w:rFonts w:ascii="Times New Roman" w:hAnsi="Times New Roman" w:cs="Times New Roman"/>
          <w:sz w:val="24"/>
          <w:szCs w:val="24"/>
        </w:rPr>
        <w:t>.</w:t>
      </w:r>
    </w:p>
    <w:p w14:paraId="1474368D" w14:textId="2617E33A" w:rsidR="00D25BFF" w:rsidRPr="007F190C" w:rsidRDefault="00C10F91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BD0C70">
        <w:rPr>
          <w:rFonts w:ascii="Times New Roman" w:hAnsi="Times New Roman" w:cs="Times New Roman"/>
          <w:b/>
          <w:bCs/>
          <w:sz w:val="24"/>
          <w:szCs w:val="24"/>
        </w:rPr>
        <w:t>akalpojuma sniegšanas vieta</w:t>
      </w:r>
      <w:r w:rsidR="00DA3BEA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 w:rsidRPr="00D25BFF">
        <w:rPr>
          <w:rFonts w:ascii="Times New Roman" w:hAnsi="Times New Roman" w:cs="Times New Roman"/>
          <w:sz w:val="24"/>
          <w:szCs w:val="24"/>
        </w:rPr>
        <w:t xml:space="preserve"> </w:t>
      </w:r>
      <w:r w:rsidR="00BD0C70">
        <w:rPr>
          <w:rFonts w:ascii="Times New Roman" w:hAnsi="Times New Roman" w:cs="Times New Roman"/>
          <w:sz w:val="24"/>
          <w:szCs w:val="24"/>
        </w:rPr>
        <w:t xml:space="preserve">Talsu novada pašvaldības iestādes, </w:t>
      </w:r>
      <w:r w:rsidR="00557B9E" w:rsidRPr="00D25BFF">
        <w:rPr>
          <w:rFonts w:ascii="Times New Roman" w:hAnsi="Times New Roman" w:cs="Times New Roman"/>
          <w:sz w:val="24"/>
          <w:szCs w:val="24"/>
        </w:rPr>
        <w:t>Talsu novads</w:t>
      </w:r>
      <w:r w:rsidR="00BD0C70">
        <w:rPr>
          <w:rFonts w:ascii="Times New Roman" w:hAnsi="Times New Roman" w:cs="Times New Roman"/>
          <w:sz w:val="24"/>
          <w:szCs w:val="24"/>
        </w:rPr>
        <w:t>.</w:t>
      </w:r>
    </w:p>
    <w:p w14:paraId="72A2118A" w14:textId="2EC2DC4B" w:rsidR="00FC0A94" w:rsidRPr="003850CF" w:rsidRDefault="00FC0A94" w:rsidP="003850C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50CF">
        <w:rPr>
          <w:rFonts w:ascii="Times New Roman" w:hAnsi="Times New Roman" w:cs="Times New Roman"/>
          <w:bCs/>
          <w:sz w:val="24"/>
          <w:szCs w:val="24"/>
        </w:rPr>
        <w:t xml:space="preserve">Līgums ar šīs cenu aptaujas uzvarētāju tiks noslēgts, </w:t>
      </w:r>
      <w:r w:rsidR="00C5224A" w:rsidRPr="003850CF">
        <w:rPr>
          <w:rFonts w:ascii="Times New Roman" w:hAnsi="Times New Roman" w:cs="Times New Roman"/>
          <w:bCs/>
          <w:sz w:val="24"/>
          <w:szCs w:val="24"/>
        </w:rPr>
        <w:t xml:space="preserve">pēc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šīs cenu aptaujas rezultātā noskaidrotā finansējuma apjoma, kas nepieciešams </w:t>
      </w:r>
      <w:r w:rsidR="005A0345" w:rsidRPr="003850CF">
        <w:rPr>
          <w:rFonts w:ascii="Times New Roman" w:hAnsi="Times New Roman" w:cs="Times New Roman"/>
          <w:bCs/>
          <w:sz w:val="24"/>
          <w:szCs w:val="24"/>
        </w:rPr>
        <w:t>piegādes</w:t>
      </w:r>
      <w:r w:rsidR="00FC17F9"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veikšanai, pieprasīšanas, apstiprināšanas un saņemšanas Talsu novada </w:t>
      </w:r>
      <w:r w:rsidR="005A0345" w:rsidRPr="003850CF">
        <w:rPr>
          <w:rFonts w:ascii="Times New Roman" w:hAnsi="Times New Roman" w:cs="Times New Roman"/>
          <w:bCs/>
          <w:sz w:val="24"/>
          <w:szCs w:val="24"/>
        </w:rPr>
        <w:t>pašvaldībā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4E87D2B8" w14:textId="77777777" w:rsidR="00D25BFF" w:rsidRPr="00BE0968" w:rsidRDefault="00C5224A" w:rsidP="00D25BF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968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25BFF" w:rsidRPr="00BE0968">
        <w:rPr>
          <w:rFonts w:ascii="Times New Roman" w:hAnsi="Times New Roman" w:cs="Times New Roman"/>
          <w:b/>
          <w:sz w:val="24"/>
          <w:szCs w:val="24"/>
        </w:rPr>
        <w:t>:</w:t>
      </w:r>
    </w:p>
    <w:p w14:paraId="4BABB2C9" w14:textId="4B6B1E77" w:rsidR="00D25BFF" w:rsidRPr="00BE0968" w:rsidRDefault="00C5224A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E0968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BE0968">
        <w:rPr>
          <w:rFonts w:ascii="Times New Roman" w:hAnsi="Times New Roman" w:cs="Times New Roman"/>
          <w:sz w:val="24"/>
          <w:szCs w:val="24"/>
        </w:rPr>
        <w:t>,</w:t>
      </w:r>
      <w:r w:rsidR="00613D2A" w:rsidRPr="00BE0968">
        <w:rPr>
          <w:rFonts w:ascii="Times New Roman" w:hAnsi="Times New Roman" w:cs="Times New Roman"/>
          <w:sz w:val="24"/>
          <w:szCs w:val="24"/>
        </w:rPr>
        <w:t xml:space="preserve"> nosūtot </w:t>
      </w:r>
      <w:r w:rsidR="003850CF" w:rsidRPr="00BE0968">
        <w:rPr>
          <w:rFonts w:ascii="Times New Roman" w:hAnsi="Times New Roman" w:cs="Times New Roman"/>
          <w:sz w:val="24"/>
          <w:szCs w:val="24"/>
        </w:rPr>
        <w:t>uz</w:t>
      </w:r>
      <w:r w:rsidR="00613D2A" w:rsidRPr="00BE0968">
        <w:rPr>
          <w:rFonts w:ascii="Times New Roman" w:hAnsi="Times New Roman" w:cs="Times New Roman"/>
          <w:sz w:val="24"/>
          <w:szCs w:val="24"/>
        </w:rPr>
        <w:t xml:space="preserve"> e-pastu</w:t>
      </w:r>
      <w:r w:rsidR="004A6D91" w:rsidRPr="00BE0968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4A6D91" w:rsidRPr="00BE096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4A6D91" w:rsidRPr="00BE0968">
        <w:rPr>
          <w:rFonts w:ascii="Times New Roman" w:hAnsi="Times New Roman" w:cs="Times New Roman"/>
          <w:sz w:val="24"/>
          <w:szCs w:val="24"/>
        </w:rPr>
        <w:t xml:space="preserve"> </w:t>
      </w:r>
      <w:r w:rsidR="006D310F" w:rsidRPr="00BE096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BE096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</w:t>
      </w:r>
      <w:r w:rsidR="009C7D33" w:rsidRPr="00BE096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</w:t>
      </w:r>
      <w:r w:rsidR="00757EDB" w:rsidRPr="00BE096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="00041482" w:rsidRPr="00BE096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3850CF" w:rsidRPr="00BE096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041482" w:rsidRPr="00BE096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gada </w:t>
      </w:r>
      <w:r w:rsidR="00EB30E3" w:rsidRPr="00BE096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</w:t>
      </w:r>
      <w:r w:rsidR="003850CF" w:rsidRPr="00BE096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 </w:t>
      </w:r>
      <w:r w:rsidR="00BE096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decembrim</w:t>
      </w:r>
      <w:r w:rsidR="003850CF" w:rsidRPr="00BE096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 </w:t>
      </w:r>
      <w:r w:rsidR="00BE096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10</w:t>
      </w:r>
      <w:r w:rsidR="003850CF" w:rsidRPr="00BE096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.00.</w:t>
      </w:r>
    </w:p>
    <w:p w14:paraId="14F6AFF9" w14:textId="1022D680" w:rsidR="00D25BFF" w:rsidRPr="004A6D91" w:rsidRDefault="00F753D3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850CF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0113EB" w:rsidRPr="003850CF">
        <w:rPr>
          <w:rFonts w:ascii="Times New Roman" w:hAnsi="Times New Roman" w:cs="Times New Roman"/>
          <w:b/>
          <w:bCs/>
          <w:sz w:val="24"/>
          <w:szCs w:val="24"/>
        </w:rPr>
        <w:t>ontaktpersona</w:t>
      </w:r>
      <w:r w:rsidR="003850CF" w:rsidRPr="003850C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850CF">
        <w:rPr>
          <w:rFonts w:ascii="Times New Roman" w:hAnsi="Times New Roman" w:cs="Times New Roman"/>
          <w:sz w:val="24"/>
          <w:szCs w:val="24"/>
        </w:rPr>
        <w:t xml:space="preserve"> </w:t>
      </w:r>
      <w:r w:rsidR="000E55D0" w:rsidRPr="004A6D91">
        <w:rPr>
          <w:rFonts w:ascii="Times New Roman" w:hAnsi="Times New Roman" w:cs="Times New Roman"/>
          <w:sz w:val="24"/>
          <w:szCs w:val="24"/>
        </w:rPr>
        <w:t xml:space="preserve">Talsu novada pašvaldības </w:t>
      </w:r>
      <w:r w:rsidR="00C10F91" w:rsidRPr="004A6D91">
        <w:rPr>
          <w:rFonts w:ascii="Times New Roman" w:hAnsi="Times New Roman" w:cs="Times New Roman"/>
          <w:sz w:val="24"/>
          <w:szCs w:val="24"/>
        </w:rPr>
        <w:t>informācijas</w:t>
      </w:r>
      <w:r w:rsidR="00757EDB">
        <w:rPr>
          <w:rFonts w:ascii="Times New Roman" w:hAnsi="Times New Roman" w:cs="Times New Roman"/>
          <w:sz w:val="24"/>
          <w:szCs w:val="24"/>
        </w:rPr>
        <w:t xml:space="preserve"> un</w:t>
      </w:r>
      <w:r w:rsidR="00C30664">
        <w:rPr>
          <w:rFonts w:ascii="Times New Roman" w:hAnsi="Times New Roman" w:cs="Times New Roman"/>
          <w:sz w:val="24"/>
          <w:szCs w:val="24"/>
        </w:rPr>
        <w:t xml:space="preserve"> komunikācij</w:t>
      </w:r>
      <w:r w:rsidR="00757EDB">
        <w:rPr>
          <w:rFonts w:ascii="Times New Roman" w:hAnsi="Times New Roman" w:cs="Times New Roman"/>
          <w:sz w:val="24"/>
          <w:szCs w:val="24"/>
        </w:rPr>
        <w:t>u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tehnoloģiju nodaļas </w:t>
      </w:r>
      <w:r w:rsidR="00757EDB">
        <w:rPr>
          <w:rFonts w:ascii="Times New Roman" w:hAnsi="Times New Roman" w:cs="Times New Roman"/>
          <w:sz w:val="24"/>
          <w:szCs w:val="24"/>
        </w:rPr>
        <w:t>galvenais IKT administrators</w:t>
      </w:r>
      <w:r w:rsidR="00C10F91"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Jānis Kārklevalks</w:t>
      </w:r>
      <w:r w:rsidR="006545FB" w:rsidRPr="004A6D91">
        <w:rPr>
          <w:rFonts w:ascii="Times New Roman" w:hAnsi="Times New Roman" w:cs="Times New Roman"/>
          <w:sz w:val="24"/>
          <w:szCs w:val="24"/>
        </w:rPr>
        <w:t>,</w:t>
      </w:r>
      <w:r w:rsidRPr="004A6D91">
        <w:rPr>
          <w:rFonts w:ascii="Times New Roman" w:hAnsi="Times New Roman" w:cs="Times New Roman"/>
          <w:sz w:val="24"/>
          <w:szCs w:val="24"/>
        </w:rPr>
        <w:t xml:space="preserve"> </w:t>
      </w:r>
      <w:r w:rsidR="00882359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9" w:history="1">
        <w:r w:rsidR="00882359" w:rsidRPr="00AB4117">
          <w:rPr>
            <w:rStyle w:val="Hipersaite"/>
            <w:rFonts w:ascii="Times New Roman" w:hAnsi="Times New Roman" w:cs="Times New Roman"/>
            <w:sz w:val="24"/>
            <w:szCs w:val="24"/>
          </w:rPr>
          <w:t>janis.karklevalks@talsi.lv</w:t>
        </w:r>
      </w:hyperlink>
      <w:r w:rsidR="00882359">
        <w:rPr>
          <w:rFonts w:ascii="Times New Roman" w:hAnsi="Times New Roman" w:cs="Times New Roman"/>
          <w:sz w:val="24"/>
          <w:szCs w:val="24"/>
        </w:rPr>
        <w:t xml:space="preserve">, </w:t>
      </w:r>
      <w:r w:rsidR="003850CF">
        <w:rPr>
          <w:rFonts w:ascii="Times New Roman" w:hAnsi="Times New Roman" w:cs="Times New Roman"/>
          <w:sz w:val="24"/>
          <w:szCs w:val="24"/>
        </w:rPr>
        <w:t>tālr</w:t>
      </w:r>
      <w:r w:rsidRPr="004A6D91">
        <w:rPr>
          <w:rFonts w:ascii="Times New Roman" w:hAnsi="Times New Roman" w:cs="Times New Roman"/>
          <w:sz w:val="24"/>
          <w:szCs w:val="24"/>
        </w:rPr>
        <w:t>.</w:t>
      </w:r>
      <w:r w:rsidR="00B15723">
        <w:rPr>
          <w:rFonts w:ascii="Times New Roman" w:hAnsi="Times New Roman" w:cs="Times New Roman"/>
          <w:sz w:val="24"/>
          <w:szCs w:val="24"/>
        </w:rPr>
        <w:t xml:space="preserve"> </w:t>
      </w:r>
      <w:r w:rsidR="00C23301" w:rsidRPr="004A6D91">
        <w:rPr>
          <w:rFonts w:ascii="Times New Roman" w:hAnsi="Times New Roman" w:cs="Times New Roman"/>
          <w:sz w:val="24"/>
          <w:szCs w:val="24"/>
        </w:rPr>
        <w:t>29968496</w:t>
      </w:r>
      <w:r w:rsidR="003850CF">
        <w:rPr>
          <w:rFonts w:ascii="Times New Roman" w:hAnsi="Times New Roman" w:cs="Times New Roman"/>
          <w:sz w:val="24"/>
          <w:szCs w:val="24"/>
        </w:rPr>
        <w:t>.</w:t>
      </w:r>
    </w:p>
    <w:p w14:paraId="11FD3A7A" w14:textId="6CADEDE3" w:rsidR="00381488" w:rsidRPr="00B15723" w:rsidRDefault="00D25BFF" w:rsidP="00D25BFF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BFF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3850CF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D25BFF">
        <w:rPr>
          <w:rFonts w:ascii="Times New Roman" w:hAnsi="Times New Roman" w:cs="Times New Roman"/>
          <w:sz w:val="24"/>
          <w:szCs w:val="24"/>
        </w:rPr>
        <w:t xml:space="preserve"> jānorāda:</w:t>
      </w:r>
      <w:r w:rsidRPr="00D25B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Pieteikums </w:t>
      </w:r>
      <w:proofErr w:type="spellStart"/>
      <w:r w:rsidRPr="003850CF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0968">
        <w:rPr>
          <w:rFonts w:ascii="Times New Roman" w:hAnsi="Times New Roman" w:cs="Times New Roman"/>
          <w:bCs/>
          <w:sz w:val="24"/>
          <w:szCs w:val="24"/>
        </w:rPr>
        <w:t>202</w:t>
      </w:r>
      <w:r w:rsidR="00757EDB" w:rsidRPr="00BE0968">
        <w:rPr>
          <w:rFonts w:ascii="Times New Roman" w:hAnsi="Times New Roman" w:cs="Times New Roman"/>
          <w:bCs/>
          <w:sz w:val="24"/>
          <w:szCs w:val="24"/>
        </w:rPr>
        <w:t>5</w:t>
      </w:r>
      <w:r w:rsidR="00C30664" w:rsidRPr="00BE0968">
        <w:rPr>
          <w:rFonts w:ascii="Times New Roman" w:hAnsi="Times New Roman" w:cs="Times New Roman"/>
          <w:bCs/>
          <w:sz w:val="24"/>
          <w:szCs w:val="24"/>
        </w:rPr>
        <w:t>/</w:t>
      </w:r>
      <w:r w:rsidR="00BE0968" w:rsidRPr="00BE0968">
        <w:rPr>
          <w:rFonts w:ascii="Times New Roman" w:hAnsi="Times New Roman" w:cs="Times New Roman"/>
          <w:bCs/>
          <w:sz w:val="24"/>
          <w:szCs w:val="24"/>
        </w:rPr>
        <w:t>135</w:t>
      </w:r>
      <w:r w:rsidRPr="003850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0968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D0C70" w:rsidRPr="00BE0968">
        <w:rPr>
          <w:rFonts w:ascii="Times New Roman" w:hAnsi="Times New Roman" w:cs="Times New Roman"/>
          <w:b/>
          <w:bCs/>
          <w:sz w:val="24"/>
          <w:szCs w:val="24"/>
        </w:rPr>
        <w:t>Talsu novada pašvaldības rīcībā esošās biroj</w:t>
      </w:r>
      <w:r w:rsidR="00BE0968" w:rsidRPr="00BE0968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BD0C70" w:rsidRPr="00BE0968">
        <w:rPr>
          <w:rFonts w:ascii="Times New Roman" w:hAnsi="Times New Roman" w:cs="Times New Roman"/>
          <w:b/>
          <w:bCs/>
          <w:sz w:val="24"/>
          <w:szCs w:val="24"/>
        </w:rPr>
        <w:t>tehnikas apkalpošana un remonta darbi pēc nepieciešamības</w:t>
      </w:r>
      <w:r w:rsidRPr="00BE0968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3AB91D62" w14:textId="36140846" w:rsidR="000823B7" w:rsidRPr="00B15723" w:rsidRDefault="005F3D9F" w:rsidP="005F3D9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14:paraId="65F559E9" w14:textId="50CB2E14" w:rsidR="00B15723" w:rsidRPr="00B15723" w:rsidRDefault="00B15723" w:rsidP="00D81599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15723">
        <w:rPr>
          <w:rFonts w:ascii="Times New Roman" w:hAnsi="Times New Roman" w:cs="Times New Roman"/>
          <w:sz w:val="24"/>
          <w:szCs w:val="24"/>
        </w:rPr>
        <w:t xml:space="preserve">Pretendents (t. sk. apakšuzņēmēji un katrs piegādātāju apvienības dalībnieks) ir reģistrēts atbilstoši </w:t>
      </w:r>
      <w:r w:rsidR="00BE0968">
        <w:rPr>
          <w:rFonts w:ascii="Times New Roman" w:hAnsi="Times New Roman" w:cs="Times New Roman"/>
          <w:sz w:val="24"/>
          <w:szCs w:val="24"/>
        </w:rPr>
        <w:t xml:space="preserve">Latvijas Republikas </w:t>
      </w:r>
      <w:r w:rsidRPr="00B15723">
        <w:rPr>
          <w:rFonts w:ascii="Times New Roman" w:hAnsi="Times New Roman" w:cs="Times New Roman"/>
          <w:sz w:val="24"/>
          <w:szCs w:val="24"/>
        </w:rPr>
        <w:t>normatīvo aktu prasībām.</w:t>
      </w:r>
    </w:p>
    <w:p w14:paraId="1B5AD5B4" w14:textId="0D1681D2" w:rsidR="00BE0968" w:rsidRDefault="00BE0968" w:rsidP="00D81599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Pretendents iesniedz piedāvājumu, kas sastāv no aizpildīta un parakstīta:</w:t>
      </w:r>
    </w:p>
    <w:p w14:paraId="7954D59C" w14:textId="77777777" w:rsidR="00BE0968" w:rsidRDefault="00BE0968" w:rsidP="00BE0968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pielikuma – Tehniskā specifikācija un tehniskais piedāvājums; </w:t>
      </w:r>
    </w:p>
    <w:p w14:paraId="4693B68F" w14:textId="77777777" w:rsidR="00BE0968" w:rsidRDefault="00BE0968" w:rsidP="00BE0968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pielikuma – Pretendenta pieteikums un finanšu piedāvājums;</w:t>
      </w:r>
    </w:p>
    <w:p w14:paraId="2824A2FF" w14:textId="010967B4" w:rsidR="005F3D9F" w:rsidRPr="00BE0968" w:rsidRDefault="00BE0968" w:rsidP="00BE0968">
      <w:pPr>
        <w:pStyle w:val="Sarakstarindkopa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3.pielikuma – Pretendenta kvalifikācija un pieredze.</w:t>
      </w:r>
      <w:r w:rsidR="00D670D6" w:rsidRPr="00BE0968">
        <w:rPr>
          <w:rFonts w:ascii="Times New Roman" w:hAnsi="Times New Roman" w:cs="Times New Roman"/>
          <w:sz w:val="24"/>
          <w:szCs w:val="24"/>
        </w:rPr>
        <w:t xml:space="preserve"> </w:t>
      </w:r>
      <w:r w:rsidR="005F3D9F" w:rsidRPr="00BE09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F3414A" w14:textId="642A2FFB" w:rsidR="00F753D3" w:rsidRPr="00B15723" w:rsidRDefault="005F3D9F" w:rsidP="001E130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5F3D9F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4B7747AB" w14:textId="31027B77" w:rsidR="006909FC" w:rsidRPr="00B15723" w:rsidRDefault="000113EB" w:rsidP="00B1572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</w:t>
      </w:r>
      <w:r w:rsidR="001E1306">
        <w:rPr>
          <w:rFonts w:ascii="Times New Roman" w:hAnsi="Times New Roman" w:cs="Times New Roman"/>
          <w:b/>
          <w:sz w:val="24"/>
          <w:szCs w:val="24"/>
        </w:rPr>
        <w:t xml:space="preserve">iedāvājuma cena: </w:t>
      </w:r>
      <w:r w:rsidR="000823B7" w:rsidRPr="001E1306">
        <w:rPr>
          <w:rFonts w:ascii="Times New Roman" w:hAnsi="Times New Roman" w:cs="Times New Roman"/>
          <w:sz w:val="24"/>
          <w:szCs w:val="24"/>
        </w:rPr>
        <w:t>P</w:t>
      </w:r>
      <w:r w:rsidR="0069354F" w:rsidRPr="001E1306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proofErr w:type="spellStart"/>
      <w:r w:rsidR="0069354F" w:rsidRPr="001E1306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9354F" w:rsidRPr="001E1306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1E1306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1E1306">
        <w:rPr>
          <w:rFonts w:ascii="Times New Roman" w:hAnsi="Times New Roman" w:cs="Times New Roman"/>
          <w:sz w:val="24"/>
          <w:szCs w:val="24"/>
        </w:rPr>
        <w:t xml:space="preserve">Piedāvāta cena nedrīkst pārsniegt </w:t>
      </w:r>
      <w:r w:rsidR="00CC5712" w:rsidRPr="001341BB">
        <w:rPr>
          <w:rFonts w:ascii="Times New Roman" w:hAnsi="Times New Roman" w:cs="Times New Roman"/>
          <w:b/>
          <w:sz w:val="24"/>
          <w:szCs w:val="24"/>
        </w:rPr>
        <w:t>4</w:t>
      </w:r>
      <w:r w:rsidR="00BE0968" w:rsidRPr="001341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712" w:rsidRPr="001341BB">
        <w:rPr>
          <w:rFonts w:ascii="Times New Roman" w:hAnsi="Times New Roman" w:cs="Times New Roman"/>
          <w:b/>
          <w:sz w:val="24"/>
          <w:szCs w:val="24"/>
        </w:rPr>
        <w:t>999</w:t>
      </w:r>
      <w:r w:rsidR="006545FB" w:rsidRPr="001341BB">
        <w:rPr>
          <w:rFonts w:ascii="Times New Roman" w:hAnsi="Times New Roman" w:cs="Times New Roman"/>
          <w:b/>
          <w:sz w:val="24"/>
          <w:szCs w:val="24"/>
        </w:rPr>
        <w:t xml:space="preserve">,99 </w:t>
      </w:r>
      <w:r w:rsidR="00BE0968" w:rsidRPr="001341BB">
        <w:rPr>
          <w:rFonts w:ascii="Times New Roman" w:hAnsi="Times New Roman" w:cs="Times New Roman"/>
          <w:b/>
          <w:sz w:val="24"/>
          <w:szCs w:val="24"/>
        </w:rPr>
        <w:t>EUR</w:t>
      </w:r>
      <w:r w:rsidR="00BE0968">
        <w:rPr>
          <w:rFonts w:ascii="Times New Roman" w:hAnsi="Times New Roman" w:cs="Times New Roman"/>
          <w:sz w:val="24"/>
          <w:szCs w:val="24"/>
        </w:rPr>
        <w:t xml:space="preserve"> (četri tūkstoši deviņi simti deviņdesmit deviņi </w:t>
      </w:r>
      <w:proofErr w:type="spellStart"/>
      <w:r w:rsidR="00BE0968" w:rsidRPr="00BE0968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BE0968">
        <w:rPr>
          <w:rFonts w:ascii="Times New Roman" w:hAnsi="Times New Roman" w:cs="Times New Roman"/>
          <w:sz w:val="24"/>
          <w:szCs w:val="24"/>
        </w:rPr>
        <w:t>, 99 centi)</w:t>
      </w:r>
      <w:r w:rsidR="006545FB" w:rsidRPr="001E1306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797AE8C8" w14:textId="4ECDF17A" w:rsidR="00381488" w:rsidRPr="00882359" w:rsidRDefault="000113EB" w:rsidP="00BE0968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82359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174441" w:rsidRPr="0088235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06A8" w:rsidRPr="00882359">
        <w:rPr>
          <w:rFonts w:ascii="Times New Roman" w:hAnsi="Times New Roman" w:cs="Times New Roman"/>
          <w:sz w:val="24"/>
          <w:szCs w:val="24"/>
        </w:rPr>
        <w:t>Rēķina apmaksa tiks veikta</w:t>
      </w:r>
      <w:r w:rsidR="00416C9C">
        <w:rPr>
          <w:rFonts w:ascii="Times New Roman" w:hAnsi="Times New Roman" w:cs="Times New Roman"/>
          <w:sz w:val="24"/>
          <w:szCs w:val="24"/>
        </w:rPr>
        <w:t xml:space="preserve"> pēc katra pasūtījuma un saņemot</w:t>
      </w:r>
      <w:r w:rsidR="00EA06A8" w:rsidRP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F0768A" w:rsidRPr="00F0768A">
        <w:rPr>
          <w:rFonts w:ascii="Times New Roman" w:hAnsi="Times New Roman" w:cs="Times New Roman"/>
          <w:sz w:val="24"/>
          <w:szCs w:val="24"/>
        </w:rPr>
        <w:t>e-rēķinu</w:t>
      </w:r>
      <w:r w:rsidR="00F0768A" w:rsidRPr="00F0768A">
        <w:rPr>
          <w:rStyle w:val="Vresatsauce"/>
          <w:rFonts w:ascii="Times New Roman" w:hAnsi="Times New Roman" w:cs="Times New Roman"/>
          <w:sz w:val="24"/>
          <w:szCs w:val="24"/>
        </w:rPr>
        <w:footnoteReference w:id="1"/>
      </w:r>
      <w:r w:rsidR="00F0768A">
        <w:t xml:space="preserve"> </w:t>
      </w:r>
      <w:r w:rsidR="00882359" w:rsidRPr="00882359">
        <w:rPr>
          <w:rFonts w:ascii="Times New Roman" w:hAnsi="Times New Roman" w:cs="Times New Roman"/>
          <w:sz w:val="24"/>
          <w:szCs w:val="24"/>
        </w:rPr>
        <w:t>Talsu novada Centrālās pārvaldes Informācijas un komunikācijas tehnoloģiju nodaļa</w:t>
      </w:r>
      <w:r w:rsidR="00F0768A">
        <w:rPr>
          <w:rFonts w:ascii="Times New Roman" w:hAnsi="Times New Roman" w:cs="Times New Roman"/>
          <w:sz w:val="24"/>
          <w:szCs w:val="24"/>
        </w:rPr>
        <w:t>s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882359">
        <w:rPr>
          <w:rFonts w:ascii="Times New Roman" w:hAnsi="Times New Roman" w:cs="Times New Roman"/>
          <w:sz w:val="24"/>
          <w:szCs w:val="24"/>
        </w:rPr>
        <w:t>e-adresē</w:t>
      </w:r>
      <w:r w:rsidR="00F0768A">
        <w:rPr>
          <w:rFonts w:ascii="Times New Roman" w:hAnsi="Times New Roman" w:cs="Times New Roman"/>
          <w:sz w:val="24"/>
          <w:szCs w:val="24"/>
        </w:rPr>
        <w:t xml:space="preserve"> </w:t>
      </w:r>
      <w:r w:rsidR="00F0768A" w:rsidRPr="00882359">
        <w:rPr>
          <w:rFonts w:ascii="Times New Roman" w:hAnsi="Times New Roman" w:cs="Times New Roman"/>
          <w:sz w:val="24"/>
          <w:szCs w:val="24"/>
        </w:rPr>
        <w:t>(IKT_NODALA@40900037903)</w:t>
      </w:r>
      <w:r w:rsidR="00882359" w:rsidRPr="00882359">
        <w:rPr>
          <w:rFonts w:ascii="Times New Roman" w:hAnsi="Times New Roman" w:cs="Times New Roman"/>
          <w:sz w:val="24"/>
          <w:szCs w:val="24"/>
        </w:rPr>
        <w:t>, sekundāri</w:t>
      </w:r>
      <w:r w:rsidR="00882359">
        <w:rPr>
          <w:rFonts w:ascii="Times New Roman" w:hAnsi="Times New Roman" w:cs="Times New Roman"/>
          <w:sz w:val="24"/>
          <w:szCs w:val="24"/>
        </w:rPr>
        <w:t xml:space="preserve"> </w:t>
      </w:r>
      <w:r w:rsidR="00882359" w:rsidRPr="00882359">
        <w:rPr>
          <w:rFonts w:ascii="Times New Roman" w:hAnsi="Times New Roman" w:cs="Times New Roman"/>
          <w:sz w:val="24"/>
          <w:szCs w:val="24"/>
        </w:rPr>
        <w:t>e-pasta adres</w:t>
      </w:r>
      <w:r w:rsidR="00F0768A">
        <w:rPr>
          <w:rFonts w:ascii="Times New Roman" w:hAnsi="Times New Roman" w:cs="Times New Roman"/>
          <w:sz w:val="24"/>
          <w:szCs w:val="24"/>
        </w:rPr>
        <w:t>ē</w:t>
      </w:r>
      <w:r w:rsidR="00882359" w:rsidRPr="00882359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882359" w:rsidRPr="00AB4117">
          <w:rPr>
            <w:rStyle w:val="Hipersaite"/>
            <w:rFonts w:ascii="Times New Roman" w:hAnsi="Times New Roman" w:cs="Times New Roman"/>
            <w:sz w:val="24"/>
            <w:szCs w:val="24"/>
          </w:rPr>
          <w:t>it@talsi.lv</w:t>
        </w:r>
      </w:hyperlink>
      <w:r w:rsidR="00882359">
        <w:rPr>
          <w:rFonts w:ascii="Times New Roman" w:hAnsi="Times New Roman" w:cs="Times New Roman"/>
          <w:sz w:val="24"/>
          <w:szCs w:val="24"/>
        </w:rPr>
        <w:t xml:space="preserve">. </w:t>
      </w:r>
      <w:r w:rsidR="00EA06A8" w:rsidRPr="00882359">
        <w:rPr>
          <w:rFonts w:ascii="Times New Roman" w:hAnsi="Times New Roman" w:cs="Times New Roman"/>
          <w:sz w:val="24"/>
          <w:szCs w:val="24"/>
        </w:rPr>
        <w:t xml:space="preserve">Pēc rēķina saņemšanas tā apmaksa tiek veikta </w:t>
      </w:r>
      <w:r w:rsidR="00882359">
        <w:rPr>
          <w:rFonts w:ascii="Times New Roman" w:hAnsi="Times New Roman" w:cs="Times New Roman"/>
          <w:sz w:val="24"/>
          <w:szCs w:val="24"/>
        </w:rPr>
        <w:t>2</w:t>
      </w:r>
      <w:r w:rsidR="00B15723" w:rsidRPr="00882359">
        <w:rPr>
          <w:rFonts w:ascii="Times New Roman" w:hAnsi="Times New Roman" w:cs="Times New Roman"/>
          <w:sz w:val="24"/>
          <w:szCs w:val="24"/>
        </w:rPr>
        <w:t>0 (d</w:t>
      </w:r>
      <w:r w:rsidR="00BE0968">
        <w:rPr>
          <w:rFonts w:ascii="Times New Roman" w:hAnsi="Times New Roman" w:cs="Times New Roman"/>
          <w:sz w:val="24"/>
          <w:szCs w:val="24"/>
        </w:rPr>
        <w:t>ivdesmit</w:t>
      </w:r>
      <w:r w:rsidR="00B15723" w:rsidRPr="00882359">
        <w:rPr>
          <w:rFonts w:ascii="Times New Roman" w:hAnsi="Times New Roman" w:cs="Times New Roman"/>
          <w:sz w:val="24"/>
          <w:szCs w:val="24"/>
        </w:rPr>
        <w:t xml:space="preserve">) </w:t>
      </w:r>
      <w:r w:rsidR="00EA06A8" w:rsidRPr="00882359">
        <w:rPr>
          <w:rFonts w:ascii="Times New Roman" w:hAnsi="Times New Roman" w:cs="Times New Roman"/>
          <w:sz w:val="24"/>
          <w:szCs w:val="24"/>
        </w:rPr>
        <w:t>darba dienu laikā.</w:t>
      </w:r>
    </w:p>
    <w:p w14:paraId="126D5D92" w14:textId="03783B1B" w:rsidR="00381488" w:rsidRPr="0048274F" w:rsidRDefault="00381488" w:rsidP="0048274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6F6F08">
        <w:rPr>
          <w:rFonts w:ascii="Times New Roman" w:hAnsi="Times New Roman" w:cs="Times New Roman"/>
          <w:sz w:val="24"/>
          <w:szCs w:val="24"/>
        </w:rPr>
        <w:t xml:space="preserve">2. </w:t>
      </w:r>
      <w:r w:rsidRPr="00174441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312F62A0" w14:textId="5FB401DB" w:rsidR="00595DF8" w:rsidRPr="0048274F" w:rsidRDefault="00381488" w:rsidP="0048274F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17444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74441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1" w:history="1">
        <w:r w:rsidRPr="0017444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174441">
        <w:rPr>
          <w:rFonts w:ascii="Times New Roman" w:hAnsi="Times New Roman" w:cs="Times New Roman"/>
          <w:sz w:val="24"/>
          <w:szCs w:val="24"/>
        </w:rPr>
        <w:t xml:space="preserve">. </w:t>
      </w:r>
      <w:r w:rsidRPr="00174441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01E76D85" w14:textId="77777777" w:rsidR="006F6F08" w:rsidRPr="006F6F08" w:rsidRDefault="006F6F08" w:rsidP="0048274F">
      <w:pPr>
        <w:pStyle w:val="Sarakstarindkopa"/>
        <w:keepNext/>
        <w:keepLines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7A1B008" w14:textId="77777777" w:rsidR="001341BB" w:rsidRDefault="0048274F" w:rsidP="001341BB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/>
          <w:sz w:val="24"/>
          <w:szCs w:val="24"/>
        </w:rPr>
      </w:pPr>
      <w:r w:rsidRPr="008770C9">
        <w:rPr>
          <w:rFonts w:ascii="Times New Roman" w:hAnsi="Times New Roman"/>
          <w:sz w:val="24"/>
          <w:szCs w:val="24"/>
        </w:rPr>
        <w:t xml:space="preserve">Pārbaudīs piedāvājumu atbilstību Instrukcijā pretendentam un </w:t>
      </w:r>
      <w:r w:rsidRPr="0048274F">
        <w:rPr>
          <w:rFonts w:ascii="Times New Roman" w:hAnsi="Times New Roman"/>
          <w:sz w:val="24"/>
          <w:szCs w:val="24"/>
        </w:rPr>
        <w:t>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specifikācij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>, tehniskaj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piedāvājum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un izvērst</w:t>
      </w:r>
      <w:r>
        <w:rPr>
          <w:rFonts w:ascii="Times New Roman" w:hAnsi="Times New Roman"/>
          <w:sz w:val="24"/>
          <w:szCs w:val="24"/>
        </w:rPr>
        <w:t>ā</w:t>
      </w:r>
      <w:r w:rsidRPr="0048274F">
        <w:rPr>
          <w:rFonts w:ascii="Times New Roman" w:hAnsi="Times New Roman"/>
          <w:sz w:val="24"/>
          <w:szCs w:val="24"/>
        </w:rPr>
        <w:t xml:space="preserve"> finanšu piedāvājum</w:t>
      </w:r>
      <w:r>
        <w:rPr>
          <w:rFonts w:ascii="Times New Roman" w:hAnsi="Times New Roman"/>
          <w:sz w:val="24"/>
          <w:szCs w:val="24"/>
        </w:rPr>
        <w:t>ā</w:t>
      </w:r>
      <w:r w:rsidRPr="008770C9">
        <w:rPr>
          <w:rFonts w:ascii="Times New Roman" w:hAnsi="Times New Roman"/>
          <w:sz w:val="24"/>
          <w:szCs w:val="24"/>
        </w:rPr>
        <w:t xml:space="preserve"> norādītajām prasībām. Par atbilstošiem tiks uzskatīti tikai tie piedāvājumi, kuri atbilst visām </w:t>
      </w:r>
      <w:r w:rsidRPr="008770C9">
        <w:rPr>
          <w:rFonts w:ascii="Times New Roman" w:hAnsi="Times New Roman"/>
          <w:sz w:val="24"/>
          <w:szCs w:val="24"/>
        </w:rPr>
        <w:lastRenderedPageBreak/>
        <w:t xml:space="preserve">Instrukcijā pretendentam un </w:t>
      </w:r>
      <w:r w:rsidRPr="0048274F">
        <w:rPr>
          <w:rFonts w:ascii="Times New Roman" w:hAnsi="Times New Roman"/>
          <w:sz w:val="24"/>
          <w:szCs w:val="24"/>
        </w:rPr>
        <w:t>tehniskajā specifikācijā, tehniskajā piedāvājumā un izvērstā finanšu piedāvājumā norādītajām prasībām</w:t>
      </w:r>
      <w:r w:rsidRPr="008770C9">
        <w:rPr>
          <w:rFonts w:ascii="Times New Roman" w:hAnsi="Times New Roman"/>
          <w:sz w:val="24"/>
          <w:szCs w:val="24"/>
        </w:rPr>
        <w:t>. Neatbilstošie piedāvājumi netiks vērtēti.</w:t>
      </w:r>
    </w:p>
    <w:p w14:paraId="085F501B" w14:textId="77777777" w:rsidR="001341BB" w:rsidRDefault="0048274F" w:rsidP="001341BB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/>
          <w:sz w:val="24"/>
          <w:szCs w:val="24"/>
        </w:rPr>
      </w:pPr>
      <w:r w:rsidRPr="001341BB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14:paraId="164E718B" w14:textId="4B90CA57" w:rsidR="00FB016C" w:rsidRPr="001341BB" w:rsidRDefault="0048274F" w:rsidP="001341BB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/>
          <w:sz w:val="24"/>
          <w:szCs w:val="24"/>
        </w:rPr>
      </w:pPr>
      <w:r w:rsidRPr="001341BB">
        <w:rPr>
          <w:rFonts w:ascii="Times New Roman" w:hAnsi="Times New Roman"/>
          <w:sz w:val="24"/>
          <w:szCs w:val="24"/>
        </w:rPr>
        <w:t>3 (trīs) darba dienu laikā pēc lēmuma pieņemšanas informēs visus pretendentus par pieņemto lēmumu.</w:t>
      </w:r>
    </w:p>
    <w:p w14:paraId="5A668C94" w14:textId="71C0F495" w:rsidR="00FB016C" w:rsidRPr="006F6F08" w:rsidRDefault="00FB016C" w:rsidP="006F6F08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6F6F08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6F6F08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6F6F08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6F6F08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48274F">
        <w:rPr>
          <w:rFonts w:ascii="Times New Roman" w:hAnsi="Times New Roman" w:cs="Times New Roman"/>
          <w:sz w:val="24"/>
          <w:szCs w:val="24"/>
        </w:rPr>
        <w:t>Instrukcijā</w:t>
      </w:r>
      <w:r w:rsidRPr="006F6F08">
        <w:rPr>
          <w:rFonts w:ascii="Times New Roman" w:hAnsi="Times New Roman" w:cs="Times New Roman"/>
          <w:sz w:val="24"/>
          <w:szCs w:val="24"/>
        </w:rPr>
        <w:t xml:space="preserve"> un </w:t>
      </w:r>
      <w:r w:rsidR="0048274F" w:rsidRPr="0048274F">
        <w:rPr>
          <w:rFonts w:ascii="Times New Roman" w:hAnsi="Times New Roman" w:cs="Times New Roman"/>
          <w:sz w:val="24"/>
          <w:szCs w:val="24"/>
        </w:rPr>
        <w:t>tehniskajā specifikācijā, tehniskajā piedāvājumā un izvērstā finanšu piedāvājumā norādītajām prasībām</w:t>
      </w:r>
      <w:r w:rsidRPr="006F6F08">
        <w:rPr>
          <w:rFonts w:ascii="Times New Roman" w:hAnsi="Times New Roman" w:cs="Times New Roman"/>
          <w:sz w:val="24"/>
          <w:szCs w:val="24"/>
        </w:rPr>
        <w:t>, kā arī citos gadījumos saskaņā ar</w:t>
      </w:r>
      <w:r w:rsidR="0048274F">
        <w:rPr>
          <w:rFonts w:ascii="Times New Roman" w:hAnsi="Times New Roman" w:cs="Times New Roman"/>
          <w:sz w:val="24"/>
          <w:szCs w:val="24"/>
        </w:rPr>
        <w:t xml:space="preserve"> normatīvajiem aktiem</w:t>
      </w:r>
      <w:r w:rsidRPr="006F6F08">
        <w:rPr>
          <w:rFonts w:ascii="Times New Roman" w:hAnsi="Times New Roman" w:cs="Times New Roman"/>
          <w:sz w:val="24"/>
          <w:szCs w:val="24"/>
        </w:rPr>
        <w:t>.</w:t>
      </w:r>
    </w:p>
    <w:p w14:paraId="2B2BF49D" w14:textId="77777777" w:rsidR="000113EB" w:rsidRPr="000113EB" w:rsidRDefault="000113EB" w:rsidP="00D25BFF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0113EB" w:rsidRPr="000113EB" w:rsidSect="00C706A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04CC5E" w14:textId="77777777" w:rsidR="002F08E1" w:rsidRDefault="002F08E1" w:rsidP="00F0768A">
      <w:pPr>
        <w:spacing w:after="0" w:line="240" w:lineRule="auto"/>
      </w:pPr>
      <w:r>
        <w:separator/>
      </w:r>
    </w:p>
  </w:endnote>
  <w:endnote w:type="continuationSeparator" w:id="0">
    <w:p w14:paraId="7486C1FE" w14:textId="77777777" w:rsidR="002F08E1" w:rsidRDefault="002F08E1" w:rsidP="00F0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44CBB1" w14:textId="77777777" w:rsidR="002F08E1" w:rsidRDefault="002F08E1" w:rsidP="00F0768A">
      <w:pPr>
        <w:spacing w:after="0" w:line="240" w:lineRule="auto"/>
      </w:pPr>
      <w:r>
        <w:separator/>
      </w:r>
    </w:p>
  </w:footnote>
  <w:footnote w:type="continuationSeparator" w:id="0">
    <w:p w14:paraId="5DCA5684" w14:textId="77777777" w:rsidR="002F08E1" w:rsidRDefault="002F08E1" w:rsidP="00F0768A">
      <w:pPr>
        <w:spacing w:after="0" w:line="240" w:lineRule="auto"/>
      </w:pPr>
      <w:r>
        <w:continuationSeparator/>
      </w:r>
    </w:p>
  </w:footnote>
  <w:footnote w:id="1">
    <w:p w14:paraId="0BC13459" w14:textId="77777777" w:rsidR="00F0768A" w:rsidRPr="001C40C4" w:rsidRDefault="00F0768A" w:rsidP="00F0768A">
      <w:pPr>
        <w:pStyle w:val="Vresteksts"/>
        <w:rPr>
          <w:lang w:val="lv-LV"/>
        </w:rPr>
      </w:pPr>
      <w:r w:rsidRPr="001C40C4">
        <w:rPr>
          <w:rStyle w:val="Vresatsauce"/>
          <w:lang w:val="lv-LV"/>
        </w:rPr>
        <w:footnoteRef/>
      </w:r>
      <w:r w:rsidRPr="001C40C4">
        <w:rPr>
          <w:lang w:val="lv-LV"/>
        </w:rPr>
        <w:t xml:space="preserve"> </w:t>
      </w:r>
      <w:r w:rsidRPr="001C40C4">
        <w:rPr>
          <w:i/>
          <w:iCs/>
          <w:lang w:val="lv-LV"/>
        </w:rPr>
        <w:t>E – rēķins ir elektronisks dokuments, kas satur visu nepieciešamo informāciju par sniegto pakalpojumu vai iegādāto preci un atbilst ES standartam LVS NE 16931-1:2017 “Elektroniskie rēķini. 1. daļa. Elektrisko rēķinu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0B2B96"/>
    <w:multiLevelType w:val="multilevel"/>
    <w:tmpl w:val="875E8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113EB"/>
    <w:rsid w:val="00041482"/>
    <w:rsid w:val="000823B7"/>
    <w:rsid w:val="000E55D0"/>
    <w:rsid w:val="0010358A"/>
    <w:rsid w:val="001341BB"/>
    <w:rsid w:val="00164CA3"/>
    <w:rsid w:val="00174441"/>
    <w:rsid w:val="0018301C"/>
    <w:rsid w:val="0019257E"/>
    <w:rsid w:val="00195FB6"/>
    <w:rsid w:val="001E1306"/>
    <w:rsid w:val="001F7007"/>
    <w:rsid w:val="00242D5D"/>
    <w:rsid w:val="00272086"/>
    <w:rsid w:val="002F08E1"/>
    <w:rsid w:val="00381488"/>
    <w:rsid w:val="003850CF"/>
    <w:rsid w:val="00387711"/>
    <w:rsid w:val="003A5616"/>
    <w:rsid w:val="00416C9C"/>
    <w:rsid w:val="00423ECC"/>
    <w:rsid w:val="00477E7F"/>
    <w:rsid w:val="0048274F"/>
    <w:rsid w:val="004A6D91"/>
    <w:rsid w:val="004B1BA0"/>
    <w:rsid w:val="004B2264"/>
    <w:rsid w:val="004E1DAB"/>
    <w:rsid w:val="004E4DB6"/>
    <w:rsid w:val="00557B9E"/>
    <w:rsid w:val="00563ACA"/>
    <w:rsid w:val="00595DF8"/>
    <w:rsid w:val="005A0345"/>
    <w:rsid w:val="005C65DA"/>
    <w:rsid w:val="005D3BCD"/>
    <w:rsid w:val="005F3D9F"/>
    <w:rsid w:val="00613051"/>
    <w:rsid w:val="00613D2A"/>
    <w:rsid w:val="00645463"/>
    <w:rsid w:val="00654144"/>
    <w:rsid w:val="006545FB"/>
    <w:rsid w:val="00661B04"/>
    <w:rsid w:val="006909FC"/>
    <w:rsid w:val="00690EA3"/>
    <w:rsid w:val="0069354F"/>
    <w:rsid w:val="006D310F"/>
    <w:rsid w:val="006E4353"/>
    <w:rsid w:val="006F5DC3"/>
    <w:rsid w:val="006F6F08"/>
    <w:rsid w:val="00746FAA"/>
    <w:rsid w:val="00757EDB"/>
    <w:rsid w:val="007F190C"/>
    <w:rsid w:val="00815DB6"/>
    <w:rsid w:val="008160DA"/>
    <w:rsid w:val="00882359"/>
    <w:rsid w:val="008B56C8"/>
    <w:rsid w:val="008C7567"/>
    <w:rsid w:val="008E4AEB"/>
    <w:rsid w:val="0093111A"/>
    <w:rsid w:val="00967FA2"/>
    <w:rsid w:val="009C7D33"/>
    <w:rsid w:val="009F34BA"/>
    <w:rsid w:val="00A0363C"/>
    <w:rsid w:val="00A073F4"/>
    <w:rsid w:val="00A77531"/>
    <w:rsid w:val="00AB0575"/>
    <w:rsid w:val="00B055BB"/>
    <w:rsid w:val="00B15723"/>
    <w:rsid w:val="00B40611"/>
    <w:rsid w:val="00B577EF"/>
    <w:rsid w:val="00B93598"/>
    <w:rsid w:val="00B956F8"/>
    <w:rsid w:val="00BD0C70"/>
    <w:rsid w:val="00BE0968"/>
    <w:rsid w:val="00BE6DC6"/>
    <w:rsid w:val="00C10F91"/>
    <w:rsid w:val="00C13A0D"/>
    <w:rsid w:val="00C23301"/>
    <w:rsid w:val="00C25910"/>
    <w:rsid w:val="00C30664"/>
    <w:rsid w:val="00C5224A"/>
    <w:rsid w:val="00C706AC"/>
    <w:rsid w:val="00C72B4F"/>
    <w:rsid w:val="00CC5712"/>
    <w:rsid w:val="00CD2B77"/>
    <w:rsid w:val="00D14243"/>
    <w:rsid w:val="00D151D8"/>
    <w:rsid w:val="00D23751"/>
    <w:rsid w:val="00D25BFF"/>
    <w:rsid w:val="00D670D6"/>
    <w:rsid w:val="00D81599"/>
    <w:rsid w:val="00D86C81"/>
    <w:rsid w:val="00DA3BEA"/>
    <w:rsid w:val="00DA3EFB"/>
    <w:rsid w:val="00E1501C"/>
    <w:rsid w:val="00E24458"/>
    <w:rsid w:val="00E4035E"/>
    <w:rsid w:val="00E93C94"/>
    <w:rsid w:val="00EA06A8"/>
    <w:rsid w:val="00EB30E3"/>
    <w:rsid w:val="00ED3E20"/>
    <w:rsid w:val="00F0768A"/>
    <w:rsid w:val="00F33D0A"/>
    <w:rsid w:val="00F36F35"/>
    <w:rsid w:val="00F753D3"/>
    <w:rsid w:val="00FB016C"/>
    <w:rsid w:val="00FC0A94"/>
    <w:rsid w:val="00FC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95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82359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07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0768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F076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82359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07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0768A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F076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0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epirkumi@talsi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t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is.karklevalk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2425</Words>
  <Characters>1383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5</cp:revision>
  <cp:lastPrinted>2020-02-19T13:31:00Z</cp:lastPrinted>
  <dcterms:created xsi:type="dcterms:W3CDTF">2025-11-11T08:32:00Z</dcterms:created>
  <dcterms:modified xsi:type="dcterms:W3CDTF">2025-11-21T13:07:00Z</dcterms:modified>
</cp:coreProperties>
</file>