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37852" w14:textId="77777777" w:rsidR="00DC1D63" w:rsidRDefault="00DC1D63" w:rsidP="00B554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48BCC8F" w14:textId="77777777" w:rsidR="0061479C" w:rsidRPr="002715D0" w:rsidRDefault="00C13A0D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CENU APTAUJA</w:t>
      </w:r>
      <w:r w:rsidR="00092B70" w:rsidRPr="002715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F63FF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7F63FF">
        <w:rPr>
          <w:rFonts w:ascii="Times New Roman" w:hAnsi="Times New Roman" w:cs="Times New Roman"/>
          <w:b/>
          <w:sz w:val="24"/>
          <w:szCs w:val="24"/>
        </w:rPr>
        <w:t xml:space="preserve"> 2023/5</w:t>
      </w:r>
    </w:p>
    <w:p w14:paraId="623383EE" w14:textId="77777777" w:rsidR="00C13A0D" w:rsidRPr="000F4067" w:rsidRDefault="007F63FF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3668413"/>
      <w:r>
        <w:rPr>
          <w:rFonts w:ascii="Times New Roman" w:hAnsi="Times New Roman" w:cs="Times New Roman"/>
          <w:b/>
          <w:sz w:val="24"/>
          <w:szCs w:val="24"/>
        </w:rPr>
        <w:t>“</w:t>
      </w:r>
      <w:r w:rsidR="00F6722C" w:rsidRPr="00F6722C">
        <w:rPr>
          <w:rFonts w:ascii="Times New Roman" w:hAnsi="Times New Roman" w:cs="Times New Roman"/>
          <w:b/>
          <w:sz w:val="24"/>
          <w:szCs w:val="24"/>
        </w:rPr>
        <w:t xml:space="preserve">Funkcionālā </w:t>
      </w:r>
      <w:proofErr w:type="spellStart"/>
      <w:r w:rsidR="00F6722C">
        <w:rPr>
          <w:rFonts w:ascii="Times New Roman" w:hAnsi="Times New Roman" w:cs="Times New Roman"/>
          <w:b/>
          <w:sz w:val="24"/>
          <w:szCs w:val="24"/>
        </w:rPr>
        <w:t>f</w:t>
      </w:r>
      <w:r w:rsidR="006B0E9D" w:rsidRPr="00F6722C">
        <w:rPr>
          <w:rFonts w:ascii="Times New Roman" w:hAnsi="Times New Roman" w:cs="Times New Roman"/>
          <w:b/>
          <w:sz w:val="24"/>
          <w:szCs w:val="24"/>
        </w:rPr>
        <w:t>itnesa</w:t>
      </w:r>
      <w:proofErr w:type="spellEnd"/>
      <w:r w:rsidR="006B0E9D" w:rsidRPr="00F672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4BC" w:rsidRPr="00F6722C">
        <w:rPr>
          <w:rFonts w:ascii="Times New Roman" w:hAnsi="Times New Roman" w:cs="Times New Roman"/>
          <w:b/>
          <w:sz w:val="24"/>
          <w:szCs w:val="24"/>
        </w:rPr>
        <w:t>nodarbības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4BC">
        <w:rPr>
          <w:rFonts w:ascii="Times New Roman" w:hAnsi="Times New Roman" w:cs="Times New Roman"/>
          <w:b/>
          <w:sz w:val="24"/>
          <w:szCs w:val="24"/>
        </w:rPr>
        <w:t>(50 nodarbības)</w:t>
      </w:r>
      <w:r w:rsidR="006B26DA" w:rsidRPr="006B26DA">
        <w:rPr>
          <w:rFonts w:ascii="Times New Roman" w:hAnsi="Times New Roman" w:cs="Times New Roman"/>
          <w:b/>
          <w:sz w:val="24"/>
          <w:szCs w:val="24"/>
        </w:rPr>
        <w:t>”</w:t>
      </w:r>
      <w:r w:rsidR="00650685">
        <w:rPr>
          <w:rFonts w:ascii="Times New Roman" w:hAnsi="Times New Roman" w:cs="Times New Roman"/>
          <w:b/>
          <w:sz w:val="24"/>
          <w:szCs w:val="24"/>
        </w:rPr>
        <w:t xml:space="preserve"> projekta Nr. 9.2.4.2/16/I/030 “Vietējās sabiedrības veselības veicināšanas un slimību profilakses pas</w:t>
      </w:r>
      <w:r w:rsidR="0081663C">
        <w:rPr>
          <w:rFonts w:ascii="Times New Roman" w:hAnsi="Times New Roman" w:cs="Times New Roman"/>
          <w:b/>
          <w:sz w:val="24"/>
          <w:szCs w:val="24"/>
        </w:rPr>
        <w:t>ākumi Talsu novadā”</w:t>
      </w:r>
      <w:r w:rsidR="002D4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63C">
        <w:rPr>
          <w:rFonts w:ascii="Times New Roman" w:hAnsi="Times New Roman" w:cs="Times New Roman"/>
          <w:b/>
          <w:sz w:val="24"/>
          <w:szCs w:val="24"/>
        </w:rPr>
        <w:t>ietvaros</w:t>
      </w:r>
      <w:r w:rsidR="0030573F" w:rsidRPr="0030573F">
        <w:rPr>
          <w:rFonts w:ascii="Times New Roman" w:hAnsi="Times New Roman" w:cs="Times New Roman"/>
          <w:b/>
          <w:sz w:val="24"/>
          <w:szCs w:val="24"/>
        </w:rPr>
        <w:t>”</w:t>
      </w:r>
      <w:r w:rsidR="009612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14:paraId="6D593692" w14:textId="77777777"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8F7B93" w14:textId="77777777"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258465AF" w14:textId="77777777"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3DB5A7" w14:textId="77777777" w:rsidR="007029EF" w:rsidRPr="007029EF" w:rsidRDefault="00C47498" w:rsidP="00B5540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Cenu aptaujas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 xml:space="preserve"> priekšmets:</w:t>
      </w:r>
    </w:p>
    <w:p w14:paraId="516EA1A8" w14:textId="77777777" w:rsidR="007029EF" w:rsidRPr="007029EF" w:rsidRDefault="00C4749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aptaujas</w:t>
      </w:r>
      <w:r w:rsidR="00F135A8">
        <w:rPr>
          <w:rFonts w:ascii="Times New Roman" w:hAnsi="Times New Roman" w:cs="Times New Roman"/>
          <w:sz w:val="24"/>
          <w:szCs w:val="24"/>
        </w:rPr>
        <w:t xml:space="preserve"> priekšmets: </w:t>
      </w:r>
      <w:r w:rsidR="007F63FF" w:rsidRPr="007F63FF">
        <w:rPr>
          <w:rFonts w:ascii="Times New Roman" w:hAnsi="Times New Roman" w:cs="Times New Roman"/>
          <w:b/>
          <w:sz w:val="24"/>
          <w:szCs w:val="24"/>
        </w:rPr>
        <w:t>“</w:t>
      </w:r>
      <w:r w:rsidR="007F63FF" w:rsidRPr="007F63FF">
        <w:rPr>
          <w:rFonts w:ascii="Times New Roman" w:hAnsi="Times New Roman" w:cs="Times New Roman"/>
          <w:sz w:val="24"/>
          <w:szCs w:val="24"/>
        </w:rPr>
        <w:t xml:space="preserve">Funkcionālā </w:t>
      </w:r>
      <w:proofErr w:type="spellStart"/>
      <w:r w:rsidR="007F63FF" w:rsidRPr="007F63FF"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 w:rsidR="007F63FF" w:rsidRPr="007F63FF">
        <w:rPr>
          <w:rFonts w:ascii="Times New Roman" w:hAnsi="Times New Roman" w:cs="Times New Roman"/>
          <w:sz w:val="24"/>
          <w:szCs w:val="24"/>
        </w:rPr>
        <w:t xml:space="preserve"> nodarbības (50 nodarbības)” projekta Nr. 9.2.4.2/16/I/030 “Vietējās sabiedrības veselības veicināšanas un slimību profilakses pasākumi Talsu novadā” ietvaros”</w:t>
      </w:r>
      <w:r w:rsidR="00196EAA" w:rsidRPr="007F63FF">
        <w:rPr>
          <w:rFonts w:ascii="Times New Roman" w:hAnsi="Times New Roman" w:cs="Times New Roman"/>
          <w:sz w:val="24"/>
          <w:szCs w:val="24"/>
        </w:rPr>
        <w:t>, kur</w:t>
      </w:r>
      <w:r w:rsidR="007F63FF">
        <w:rPr>
          <w:rFonts w:ascii="Times New Roman" w:hAnsi="Times New Roman" w:cs="Times New Roman"/>
          <w:sz w:val="24"/>
          <w:szCs w:val="24"/>
        </w:rPr>
        <w:t>as</w:t>
      </w:r>
      <w:r w:rsidR="00196EAA" w:rsidRPr="007F63FF">
        <w:rPr>
          <w:rFonts w:ascii="Times New Roman" w:hAnsi="Times New Roman" w:cs="Times New Roman"/>
          <w:sz w:val="24"/>
          <w:szCs w:val="24"/>
        </w:rPr>
        <w:t xml:space="preserve"> p</w:t>
      </w:r>
      <w:r w:rsidR="0061479C" w:rsidRPr="007F63FF">
        <w:rPr>
          <w:rFonts w:ascii="Times New Roman" w:hAnsi="Times New Roman" w:cs="Times New Roman"/>
          <w:sz w:val="24"/>
          <w:szCs w:val="24"/>
        </w:rPr>
        <w:t>akalpojuma sniedzējs</w:t>
      </w:r>
      <w:r w:rsidR="00D30CEB" w:rsidRPr="007029EF">
        <w:rPr>
          <w:rFonts w:ascii="Times New Roman" w:hAnsi="Times New Roman" w:cs="Times New Roman"/>
          <w:sz w:val="24"/>
          <w:szCs w:val="24"/>
        </w:rPr>
        <w:t xml:space="preserve"> </w:t>
      </w:r>
      <w:r w:rsidR="002A4213" w:rsidRPr="007029EF">
        <w:rPr>
          <w:rFonts w:ascii="Times New Roman" w:hAnsi="Times New Roman" w:cs="Times New Roman"/>
          <w:sz w:val="24"/>
          <w:szCs w:val="24"/>
        </w:rPr>
        <w:t xml:space="preserve">veic saskaņā ar </w:t>
      </w:r>
      <w:r w:rsidR="00C5303B" w:rsidRPr="007029EF">
        <w:rPr>
          <w:rFonts w:ascii="Times New Roman" w:hAnsi="Times New Roman" w:cs="Times New Roman"/>
          <w:sz w:val="24"/>
          <w:szCs w:val="24"/>
        </w:rPr>
        <w:t xml:space="preserve">tehnisko </w:t>
      </w:r>
      <w:r w:rsidR="003704BC">
        <w:rPr>
          <w:rFonts w:ascii="Times New Roman" w:hAnsi="Times New Roman" w:cs="Times New Roman"/>
          <w:sz w:val="24"/>
          <w:szCs w:val="24"/>
        </w:rPr>
        <w:t>specifikāciju.</w:t>
      </w:r>
    </w:p>
    <w:p w14:paraId="1C3C89A4" w14:textId="77777777" w:rsidR="007029EF" w:rsidRPr="007029EF" w:rsidRDefault="00DA0C6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>Darbu izpildes vieta: Talsu novads</w:t>
      </w:r>
      <w:r w:rsidR="00D22159">
        <w:rPr>
          <w:rFonts w:ascii="Times New Roman" w:hAnsi="Times New Roman" w:cs="Times New Roman"/>
          <w:sz w:val="24"/>
          <w:szCs w:val="24"/>
        </w:rPr>
        <w:t xml:space="preserve"> (visā teritorijā)</w:t>
      </w:r>
      <w:r w:rsidR="003704BC">
        <w:rPr>
          <w:rFonts w:ascii="Times New Roman" w:hAnsi="Times New Roman" w:cs="Times New Roman"/>
          <w:sz w:val="24"/>
          <w:szCs w:val="24"/>
        </w:rPr>
        <w:t>.</w:t>
      </w:r>
    </w:p>
    <w:p w14:paraId="597929B9" w14:textId="77777777" w:rsidR="007029EF" w:rsidRPr="007F63FF" w:rsidRDefault="00C5224A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>:</w:t>
      </w:r>
      <w:r w:rsidR="007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3FF" w:rsidRPr="007F63FF">
        <w:rPr>
          <w:rFonts w:ascii="Times New Roman" w:hAnsi="Times New Roman" w:cs="Times New Roman"/>
          <w:sz w:val="24"/>
          <w:szCs w:val="24"/>
        </w:rPr>
        <w:t xml:space="preserve">no līguma noslēgšanas brīža līdz </w:t>
      </w:r>
      <w:r w:rsidR="002D4D3A" w:rsidRPr="007F63FF">
        <w:rPr>
          <w:rFonts w:ascii="Times New Roman" w:hAnsi="Times New Roman" w:cs="Times New Roman"/>
          <w:sz w:val="24"/>
          <w:szCs w:val="24"/>
        </w:rPr>
        <w:t>202</w:t>
      </w:r>
      <w:r w:rsidR="00C47498" w:rsidRPr="007F63FF">
        <w:rPr>
          <w:rFonts w:ascii="Times New Roman" w:hAnsi="Times New Roman" w:cs="Times New Roman"/>
          <w:sz w:val="24"/>
          <w:szCs w:val="24"/>
        </w:rPr>
        <w:t>3</w:t>
      </w:r>
      <w:r w:rsidR="000D4E4B" w:rsidRPr="007F63FF">
        <w:rPr>
          <w:rFonts w:ascii="Times New Roman" w:hAnsi="Times New Roman" w:cs="Times New Roman"/>
          <w:sz w:val="24"/>
          <w:szCs w:val="24"/>
        </w:rPr>
        <w:t>.</w:t>
      </w:r>
      <w:r w:rsidR="007F63FF" w:rsidRPr="007F63FF">
        <w:rPr>
          <w:rFonts w:ascii="Times New Roman" w:hAnsi="Times New Roman" w:cs="Times New Roman"/>
          <w:sz w:val="24"/>
          <w:szCs w:val="24"/>
        </w:rPr>
        <w:t> </w:t>
      </w:r>
      <w:r w:rsidR="000D4E4B" w:rsidRPr="007F63FF">
        <w:rPr>
          <w:rFonts w:ascii="Times New Roman" w:hAnsi="Times New Roman" w:cs="Times New Roman"/>
          <w:sz w:val="24"/>
          <w:szCs w:val="24"/>
        </w:rPr>
        <w:t>gada 30.</w:t>
      </w:r>
      <w:r w:rsidR="007F63FF" w:rsidRPr="007F63FF">
        <w:rPr>
          <w:rFonts w:ascii="Times New Roman" w:hAnsi="Times New Roman" w:cs="Times New Roman"/>
          <w:sz w:val="24"/>
          <w:szCs w:val="24"/>
        </w:rPr>
        <w:t> </w:t>
      </w:r>
      <w:r w:rsidR="000D4E4B" w:rsidRPr="007F63FF">
        <w:rPr>
          <w:rFonts w:ascii="Times New Roman" w:hAnsi="Times New Roman" w:cs="Times New Roman"/>
          <w:sz w:val="24"/>
          <w:szCs w:val="24"/>
        </w:rPr>
        <w:t>novembri</w:t>
      </w:r>
      <w:r w:rsidR="007F63FF" w:rsidRPr="007F63FF">
        <w:rPr>
          <w:rFonts w:ascii="Times New Roman" w:hAnsi="Times New Roman" w:cs="Times New Roman"/>
          <w:sz w:val="24"/>
          <w:szCs w:val="24"/>
        </w:rPr>
        <w:t>m.</w:t>
      </w:r>
    </w:p>
    <w:p w14:paraId="1842938C" w14:textId="77777777" w:rsidR="00EE1655" w:rsidRPr="007F63FF" w:rsidRDefault="00382F17" w:rsidP="007F63FF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color w:val="000000"/>
          <w:sz w:val="24"/>
          <w:szCs w:val="24"/>
        </w:rPr>
        <w:t>Līgums ar cenu aptaujas uzvarētāju tiks noslēgts pēc uzvarētāja noteikšanas</w:t>
      </w:r>
      <w:r w:rsidR="00AB55E0"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un līguma noslēgšanai nepieciešamo dokumentu saņemšanas</w:t>
      </w:r>
      <w:r w:rsidR="00C5303B" w:rsidRPr="007029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32691" w14:textId="77777777" w:rsidR="007029EF" w:rsidRPr="007029EF" w:rsidRDefault="00C5224A" w:rsidP="007029EF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>
        <w:rPr>
          <w:rFonts w:ascii="Times New Roman" w:hAnsi="Times New Roman" w:cs="Times New Roman"/>
          <w:b/>
          <w:sz w:val="24"/>
          <w:szCs w:val="24"/>
        </w:rPr>
        <w:t>:</w:t>
      </w:r>
      <w:bookmarkStart w:id="1" w:name="_GoBack"/>
      <w:bookmarkEnd w:id="1"/>
    </w:p>
    <w:p w14:paraId="588B782B" w14:textId="4C51EB1A" w:rsidR="007029EF" w:rsidRDefault="00C5224A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7029EF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7029EF">
        <w:rPr>
          <w:rFonts w:ascii="Times New Roman" w:hAnsi="Times New Roman" w:cs="Times New Roman"/>
          <w:sz w:val="24"/>
          <w:szCs w:val="24"/>
        </w:rPr>
        <w:t>,</w:t>
      </w:r>
      <w:r w:rsidR="00196EAA">
        <w:rPr>
          <w:rFonts w:ascii="Times New Roman" w:hAnsi="Times New Roman" w:cs="Times New Roman"/>
          <w:sz w:val="24"/>
          <w:szCs w:val="24"/>
        </w:rPr>
        <w:t xml:space="preserve"> </w:t>
      </w:r>
      <w:r w:rsidRPr="007029EF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7029EF">
        <w:rPr>
          <w:rFonts w:ascii="Times New Roman" w:hAnsi="Times New Roman" w:cs="Times New Roman"/>
          <w:sz w:val="24"/>
          <w:szCs w:val="24"/>
        </w:rPr>
        <w:t>to</w:t>
      </w:r>
      <w:r w:rsidR="00454C63">
        <w:rPr>
          <w:rFonts w:ascii="Times New Roman" w:hAnsi="Times New Roman" w:cs="Times New Roman"/>
          <w:sz w:val="24"/>
          <w:szCs w:val="24"/>
        </w:rPr>
        <w:t>s</w:t>
      </w:r>
      <w:r w:rsidR="00EE1655" w:rsidRPr="007029EF">
        <w:rPr>
          <w:rFonts w:ascii="Times New Roman" w:hAnsi="Times New Roman" w:cs="Times New Roman"/>
          <w:sz w:val="24"/>
          <w:szCs w:val="24"/>
        </w:rPr>
        <w:t xml:space="preserve"> uz</w:t>
      </w:r>
      <w:r w:rsidR="00196EAA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8" w:history="1">
        <w:r w:rsidR="005C0003" w:rsidRPr="00E16CBB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487EB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461E8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3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8245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F6722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3.</w:t>
      </w:r>
      <w:r w:rsidR="00A6687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F6722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februāra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A6687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</w:t>
      </w:r>
      <w:r w:rsidR="00487EB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</w:t>
      </w:r>
      <w:r w:rsidR="00B60C36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E1655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798DEE3F" w14:textId="40264A99" w:rsidR="007F63FF" w:rsidRDefault="00F753D3" w:rsidP="007F63FF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72FA0">
        <w:rPr>
          <w:rFonts w:ascii="Times New Roman" w:hAnsi="Times New Roman" w:cs="Times New Roman"/>
          <w:sz w:val="24"/>
          <w:szCs w:val="24"/>
        </w:rPr>
        <w:t>K</w:t>
      </w:r>
      <w:r w:rsidR="000113EB" w:rsidRPr="00B72FA0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B72FA0">
        <w:rPr>
          <w:rFonts w:ascii="Times New Roman" w:hAnsi="Times New Roman" w:cs="Times New Roman"/>
          <w:sz w:val="24"/>
          <w:szCs w:val="24"/>
        </w:rPr>
        <w:t xml:space="preserve">: </w:t>
      </w:r>
      <w:r w:rsidR="00C16264">
        <w:rPr>
          <w:rFonts w:ascii="Times New Roman" w:hAnsi="Times New Roman" w:cs="Times New Roman"/>
          <w:sz w:val="24"/>
          <w:szCs w:val="24"/>
        </w:rPr>
        <w:t>Attīstības plānošanas un projektu vadības nodaļas Projektu vadības daļas vadītāja Aiva Dimante,</w:t>
      </w:r>
      <w:r w:rsidR="001A7A22" w:rsidRPr="00B72FA0">
        <w:rPr>
          <w:rFonts w:ascii="Times New Roman" w:hAnsi="Times New Roman" w:cs="Times New Roman"/>
          <w:sz w:val="24"/>
          <w:szCs w:val="24"/>
        </w:rPr>
        <w:t xml:space="preserve"> t</w:t>
      </w:r>
      <w:r w:rsidR="00C11B72">
        <w:rPr>
          <w:rFonts w:ascii="Times New Roman" w:hAnsi="Times New Roman" w:cs="Times New Roman"/>
          <w:sz w:val="24"/>
          <w:szCs w:val="24"/>
        </w:rPr>
        <w:t xml:space="preserve">ālrunis </w:t>
      </w:r>
      <w:r w:rsidR="00B72FA0" w:rsidRPr="00B72FA0">
        <w:rPr>
          <w:rFonts w:ascii="Times New Roman" w:hAnsi="Times New Roman" w:cs="Times New Roman"/>
          <w:sz w:val="24"/>
          <w:szCs w:val="24"/>
        </w:rPr>
        <w:t>2</w:t>
      </w:r>
      <w:r w:rsidR="00C16264">
        <w:rPr>
          <w:rFonts w:ascii="Times New Roman" w:hAnsi="Times New Roman" w:cs="Times New Roman"/>
          <w:sz w:val="24"/>
          <w:szCs w:val="24"/>
        </w:rPr>
        <w:t>6418019</w:t>
      </w:r>
      <w:r w:rsidR="007F63FF">
        <w:rPr>
          <w:rFonts w:ascii="Times New Roman" w:hAnsi="Times New Roman" w:cs="Times New Roman"/>
          <w:sz w:val="24"/>
          <w:szCs w:val="24"/>
        </w:rPr>
        <w:t>.</w:t>
      </w:r>
    </w:p>
    <w:p w14:paraId="54F9E4EA" w14:textId="77777777" w:rsidR="00473BCD" w:rsidRPr="007F63FF" w:rsidRDefault="007F63FF" w:rsidP="007F63FF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F63FF">
        <w:rPr>
          <w:rFonts w:ascii="Times New Roman" w:hAnsi="Times New Roman" w:cs="Times New Roman"/>
          <w:sz w:val="24"/>
          <w:szCs w:val="24"/>
        </w:rPr>
        <w:t xml:space="preserve">Iesūtot piedāvājumu pretendentiem obligāti jānorāda: Pieteikums Nr. </w:t>
      </w:r>
      <w:proofErr w:type="spellStart"/>
      <w:r w:rsidRPr="007F63FF">
        <w:rPr>
          <w:rFonts w:ascii="Times New Roman" w:hAnsi="Times New Roman" w:cs="Times New Roman"/>
          <w:sz w:val="24"/>
          <w:szCs w:val="24"/>
        </w:rPr>
        <w:t>TNPz</w:t>
      </w:r>
      <w:proofErr w:type="spellEnd"/>
      <w:r w:rsidRPr="007F63FF">
        <w:rPr>
          <w:rFonts w:ascii="Times New Roman" w:hAnsi="Times New Roman" w:cs="Times New Roman"/>
          <w:sz w:val="24"/>
          <w:szCs w:val="24"/>
        </w:rPr>
        <w:t xml:space="preserve"> 2023/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F63FF">
        <w:rPr>
          <w:rFonts w:ascii="Times New Roman" w:hAnsi="Times New Roman" w:cs="Times New Roman"/>
          <w:sz w:val="24"/>
          <w:szCs w:val="24"/>
        </w:rPr>
        <w:t xml:space="preserve">,  “Funkcionālā </w:t>
      </w:r>
      <w:proofErr w:type="spellStart"/>
      <w:r w:rsidRPr="007F63FF"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 w:rsidRPr="007F63FF">
        <w:rPr>
          <w:rFonts w:ascii="Times New Roman" w:hAnsi="Times New Roman" w:cs="Times New Roman"/>
          <w:sz w:val="24"/>
          <w:szCs w:val="24"/>
        </w:rPr>
        <w:t xml:space="preserve"> nodarbības (50 nodarbības)” projekta Nr. 9.2.4.2/16/I/030 “Vietējās sabiedrības veselības veicināšanas un slimību profilakses pasākumi Talsu novadā” ietvaros”.</w:t>
      </w:r>
    </w:p>
    <w:p w14:paraId="11CFD2EE" w14:textId="77777777" w:rsidR="007029EF" w:rsidRPr="007029EF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7F63FF">
        <w:rPr>
          <w:rFonts w:ascii="Times New Roman" w:hAnsi="Times New Roman" w:cs="Times New Roman"/>
          <w:b/>
          <w:sz w:val="24"/>
          <w:szCs w:val="24"/>
        </w:rPr>
        <w:t>:</w:t>
      </w:r>
    </w:p>
    <w:p w14:paraId="6CDBB9D8" w14:textId="77777777"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 xml:space="preserve">Piedāvājums jāiesniedz, </w:t>
      </w:r>
      <w:r w:rsidR="007F63FF">
        <w:rPr>
          <w:rFonts w:ascii="Times New Roman" w:hAnsi="Times New Roman" w:cs="Times New Roman"/>
          <w:sz w:val="24"/>
          <w:szCs w:val="24"/>
        </w:rPr>
        <w:t>aizpildot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0D4E4B">
        <w:rPr>
          <w:rFonts w:ascii="Times New Roman" w:hAnsi="Times New Roman" w:cs="Times New Roman"/>
          <w:sz w:val="24"/>
          <w:szCs w:val="24"/>
        </w:rPr>
        <w:t>Pretendenta pieteikumu</w:t>
      </w:r>
      <w:r w:rsidR="007F63FF">
        <w:rPr>
          <w:rFonts w:ascii="Times New Roman" w:hAnsi="Times New Roman" w:cs="Times New Roman"/>
          <w:sz w:val="24"/>
          <w:szCs w:val="24"/>
        </w:rPr>
        <w:t xml:space="preserve"> un f</w:t>
      </w:r>
      <w:r w:rsidR="00C16264">
        <w:rPr>
          <w:rFonts w:ascii="Times New Roman" w:hAnsi="Times New Roman" w:cs="Times New Roman"/>
          <w:sz w:val="24"/>
          <w:szCs w:val="24"/>
        </w:rPr>
        <w:t>inanšu piedāvājumu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1</w:t>
      </w:r>
      <w:r w:rsidRPr="00C15EC0">
        <w:rPr>
          <w:rFonts w:ascii="Times New Roman" w:hAnsi="Times New Roman" w:cs="Times New Roman"/>
          <w:sz w:val="24"/>
          <w:szCs w:val="24"/>
        </w:rPr>
        <w:t>.</w:t>
      </w:r>
      <w:r w:rsidR="007F63FF">
        <w:rPr>
          <w:rFonts w:ascii="Times New Roman" w:hAnsi="Times New Roman" w:cs="Times New Roman"/>
          <w:sz w:val="24"/>
          <w:szCs w:val="24"/>
        </w:rPr>
        <w:t> </w:t>
      </w:r>
      <w:r w:rsidRPr="00C15EC0">
        <w:rPr>
          <w:rFonts w:ascii="Times New Roman" w:hAnsi="Times New Roman" w:cs="Times New Roman"/>
          <w:sz w:val="24"/>
          <w:szCs w:val="24"/>
        </w:rPr>
        <w:t>pielikums)</w:t>
      </w:r>
      <w:r w:rsidR="007F63FF">
        <w:rPr>
          <w:rFonts w:ascii="Times New Roman" w:hAnsi="Times New Roman" w:cs="Times New Roman"/>
          <w:sz w:val="24"/>
          <w:szCs w:val="24"/>
        </w:rPr>
        <w:t>, Tehnisko specifikāciju un tehnisko piedāvājumu (2. pielikums)</w:t>
      </w:r>
      <w:r w:rsidR="00EA4588">
        <w:rPr>
          <w:rFonts w:ascii="Times New Roman" w:hAnsi="Times New Roman" w:cs="Times New Roman"/>
          <w:sz w:val="24"/>
          <w:szCs w:val="24"/>
        </w:rPr>
        <w:t xml:space="preserve">, </w:t>
      </w:r>
      <w:r w:rsidR="007F63FF">
        <w:rPr>
          <w:rFonts w:ascii="Times New Roman" w:hAnsi="Times New Roman" w:cs="Times New Roman"/>
          <w:sz w:val="24"/>
          <w:szCs w:val="24"/>
        </w:rPr>
        <w:t xml:space="preserve">un Pretendenta </w:t>
      </w:r>
      <w:r w:rsidR="00EA4588">
        <w:rPr>
          <w:rFonts w:ascii="Times New Roman" w:hAnsi="Times New Roman" w:cs="Times New Roman"/>
          <w:sz w:val="24"/>
          <w:szCs w:val="24"/>
        </w:rPr>
        <w:t>pieredzes sarakstu</w:t>
      </w:r>
      <w:r w:rsidR="007F63FF">
        <w:rPr>
          <w:rFonts w:ascii="Times New Roman" w:hAnsi="Times New Roman" w:cs="Times New Roman"/>
          <w:sz w:val="24"/>
          <w:szCs w:val="24"/>
        </w:rPr>
        <w:t xml:space="preserve"> (3.</w:t>
      </w:r>
      <w:r w:rsidR="00EA4588">
        <w:rPr>
          <w:rFonts w:ascii="Times New Roman" w:hAnsi="Times New Roman" w:cs="Times New Roman"/>
          <w:sz w:val="24"/>
          <w:szCs w:val="24"/>
        </w:rPr>
        <w:t> </w:t>
      </w:r>
      <w:r w:rsidR="007F63FF">
        <w:rPr>
          <w:rFonts w:ascii="Times New Roman" w:hAnsi="Times New Roman" w:cs="Times New Roman"/>
          <w:sz w:val="24"/>
          <w:szCs w:val="24"/>
        </w:rPr>
        <w:t>pielikums).</w:t>
      </w:r>
    </w:p>
    <w:p w14:paraId="447574F3" w14:textId="77777777"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</w:t>
      </w:r>
      <w:r w:rsidR="00EA4588">
        <w:rPr>
          <w:rFonts w:ascii="Times New Roman" w:hAnsi="Times New Roman" w:cs="Times New Roman"/>
          <w:sz w:val="24"/>
          <w:szCs w:val="24"/>
        </w:rPr>
        <w:t>am</w:t>
      </w:r>
      <w:r w:rsidRPr="00C15EC0">
        <w:rPr>
          <w:rFonts w:ascii="Times New Roman" w:hAnsi="Times New Roman" w:cs="Times New Roman"/>
          <w:sz w:val="24"/>
          <w:szCs w:val="24"/>
        </w:rPr>
        <w:t xml:space="preserve"> ir </w:t>
      </w:r>
      <w:r w:rsidR="00EA4588">
        <w:rPr>
          <w:rFonts w:ascii="Times New Roman" w:hAnsi="Times New Roman" w:cs="Times New Roman"/>
          <w:sz w:val="24"/>
          <w:szCs w:val="24"/>
        </w:rPr>
        <w:t xml:space="preserve">jābūt </w:t>
      </w:r>
      <w:r w:rsidRPr="00C15EC0">
        <w:rPr>
          <w:rFonts w:ascii="Times New Roman" w:hAnsi="Times New Roman" w:cs="Times New Roman"/>
          <w:sz w:val="24"/>
          <w:szCs w:val="24"/>
        </w:rPr>
        <w:t>reģistrēt</w:t>
      </w:r>
      <w:r w:rsidR="00EA4588">
        <w:rPr>
          <w:rFonts w:ascii="Times New Roman" w:hAnsi="Times New Roman" w:cs="Times New Roman"/>
          <w:sz w:val="24"/>
          <w:szCs w:val="24"/>
        </w:rPr>
        <w:t>am</w:t>
      </w:r>
      <w:r w:rsidRPr="00C15EC0">
        <w:rPr>
          <w:rFonts w:ascii="Times New Roman" w:hAnsi="Times New Roman" w:cs="Times New Roman"/>
          <w:sz w:val="24"/>
          <w:szCs w:val="24"/>
        </w:rPr>
        <w:t xml:space="preserve"> atb</w:t>
      </w:r>
      <w:r w:rsidR="003704BC">
        <w:rPr>
          <w:rFonts w:ascii="Times New Roman" w:hAnsi="Times New Roman" w:cs="Times New Roman"/>
          <w:sz w:val="24"/>
          <w:szCs w:val="24"/>
        </w:rPr>
        <w:t>ilstoši normatīvo aktu prasībām.</w:t>
      </w:r>
    </w:p>
    <w:p w14:paraId="69147441" w14:textId="70662F53"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</w:t>
      </w:r>
      <w:r w:rsidR="00EA4588">
        <w:rPr>
          <w:rFonts w:ascii="Times New Roman" w:hAnsi="Times New Roman" w:cs="Times New Roman"/>
          <w:sz w:val="24"/>
          <w:szCs w:val="24"/>
        </w:rPr>
        <w:t>s</w:t>
      </w:r>
      <w:r w:rsidRPr="00C15EC0">
        <w:rPr>
          <w:rFonts w:ascii="Times New Roman" w:hAnsi="Times New Roman" w:cs="Times New Roman"/>
          <w:sz w:val="24"/>
          <w:szCs w:val="24"/>
        </w:rPr>
        <w:t xml:space="preserve"> iepriekšējo 3 (trīs) gadu laikā </w:t>
      </w:r>
      <w:r w:rsidR="00EA4588" w:rsidRPr="00EA4588">
        <w:rPr>
          <w:rFonts w:ascii="Times New Roman" w:hAnsi="Times New Roman" w:cs="Times New Roman"/>
          <w:sz w:val="24"/>
          <w:szCs w:val="24"/>
        </w:rPr>
        <w:t>(2020., 2021., 2022. un 2023.</w:t>
      </w:r>
      <w:r w:rsidR="00EA4588">
        <w:rPr>
          <w:rFonts w:ascii="Times New Roman" w:hAnsi="Times New Roman" w:cs="Times New Roman"/>
          <w:sz w:val="24"/>
          <w:szCs w:val="24"/>
        </w:rPr>
        <w:t> </w:t>
      </w:r>
      <w:r w:rsidR="00EA4588" w:rsidRPr="00EA4588">
        <w:rPr>
          <w:rFonts w:ascii="Times New Roman" w:hAnsi="Times New Roman" w:cs="Times New Roman"/>
          <w:sz w:val="24"/>
          <w:szCs w:val="24"/>
        </w:rPr>
        <w:t>gadā līdz piedāvājumu iesniegšanas termiņa beigām)</w:t>
      </w:r>
      <w:r w:rsidRPr="00C15EC0">
        <w:rPr>
          <w:rFonts w:ascii="Times New Roman" w:hAnsi="Times New Roman" w:cs="Times New Roman"/>
          <w:sz w:val="24"/>
          <w:szCs w:val="24"/>
        </w:rPr>
        <w:t xml:space="preserve"> ir izpildījis vismaz 1 (vienu) </w:t>
      </w:r>
      <w:r w:rsidR="00C16264" w:rsidRPr="00C15EC0">
        <w:rPr>
          <w:rFonts w:ascii="Times New Roman" w:hAnsi="Times New Roman" w:cs="Times New Roman"/>
          <w:sz w:val="24"/>
          <w:szCs w:val="24"/>
        </w:rPr>
        <w:t>pakalpojuma līgumu,</w:t>
      </w:r>
      <w:r w:rsidRPr="00C15EC0">
        <w:rPr>
          <w:rFonts w:ascii="Times New Roman" w:hAnsi="Times New Roman" w:cs="Times New Roman"/>
          <w:sz w:val="24"/>
          <w:szCs w:val="24"/>
        </w:rPr>
        <w:t xml:space="preserve"> kur</w:t>
      </w:r>
      <w:r w:rsidR="007D2851">
        <w:rPr>
          <w:rFonts w:ascii="Times New Roman" w:hAnsi="Times New Roman" w:cs="Times New Roman"/>
          <w:sz w:val="24"/>
          <w:szCs w:val="24"/>
        </w:rPr>
        <w:t>a ietvaros</w:t>
      </w:r>
      <w:r w:rsidRPr="00C15EC0">
        <w:rPr>
          <w:rFonts w:ascii="Times New Roman" w:hAnsi="Times New Roman" w:cs="Times New Roman"/>
          <w:sz w:val="24"/>
          <w:szCs w:val="24"/>
        </w:rPr>
        <w:t xml:space="preserve"> 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nodrošināta </w:t>
      </w:r>
      <w:r w:rsidR="00F6722C">
        <w:rPr>
          <w:rFonts w:ascii="Times New Roman" w:hAnsi="Times New Roman" w:cs="Times New Roman"/>
          <w:sz w:val="24"/>
          <w:szCs w:val="24"/>
        </w:rPr>
        <w:t xml:space="preserve">funkcionālā </w:t>
      </w:r>
      <w:proofErr w:type="spellStart"/>
      <w:r w:rsidR="00F6722C"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 w:rsidR="00925337">
        <w:rPr>
          <w:rFonts w:ascii="Times New Roman" w:hAnsi="Times New Roman" w:cs="Times New Roman"/>
          <w:sz w:val="24"/>
          <w:szCs w:val="24"/>
        </w:rPr>
        <w:t xml:space="preserve"> nodarbību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 organizēšana</w:t>
      </w:r>
      <w:r w:rsidR="00EA4588">
        <w:rPr>
          <w:rFonts w:ascii="Times New Roman" w:hAnsi="Times New Roman" w:cs="Times New Roman"/>
          <w:sz w:val="24"/>
          <w:szCs w:val="24"/>
        </w:rPr>
        <w:t xml:space="preserve"> –</w:t>
      </w:r>
      <w:r w:rsidR="003704BC">
        <w:rPr>
          <w:rFonts w:ascii="Times New Roman" w:hAnsi="Times New Roman" w:cs="Times New Roman"/>
          <w:sz w:val="24"/>
          <w:szCs w:val="24"/>
        </w:rPr>
        <w:t xml:space="preserve"> vismaz 30 </w:t>
      </w:r>
      <w:r w:rsidR="00EA4588">
        <w:rPr>
          <w:rFonts w:ascii="Times New Roman" w:hAnsi="Times New Roman" w:cs="Times New Roman"/>
          <w:sz w:val="24"/>
          <w:szCs w:val="24"/>
        </w:rPr>
        <w:t xml:space="preserve">(trīsdesmit) </w:t>
      </w:r>
      <w:r w:rsidR="003704BC">
        <w:rPr>
          <w:rFonts w:ascii="Times New Roman" w:hAnsi="Times New Roman" w:cs="Times New Roman"/>
          <w:sz w:val="24"/>
          <w:szCs w:val="24"/>
        </w:rPr>
        <w:t>nodarbība</w:t>
      </w:r>
      <w:r w:rsidR="00EA4588">
        <w:rPr>
          <w:rFonts w:ascii="Times New Roman" w:hAnsi="Times New Roman" w:cs="Times New Roman"/>
          <w:sz w:val="24"/>
          <w:szCs w:val="24"/>
        </w:rPr>
        <w:t>s</w:t>
      </w:r>
      <w:r w:rsidRPr="00C15EC0">
        <w:rPr>
          <w:rFonts w:ascii="Times New Roman" w:hAnsi="Times New Roman" w:cs="Times New Roman"/>
          <w:sz w:val="24"/>
          <w:szCs w:val="24"/>
        </w:rPr>
        <w:t xml:space="preserve">. </w:t>
      </w:r>
      <w:r w:rsidR="002715D0" w:rsidRPr="00C15EC0">
        <w:rPr>
          <w:rFonts w:ascii="Times New Roman" w:hAnsi="Times New Roman" w:cs="Times New Roman"/>
          <w:sz w:val="24"/>
          <w:szCs w:val="24"/>
        </w:rPr>
        <w:t>Ja prasības izpildē pretendents balstās uz citu personu iespējām, pretendents iesniedz informāciju par personām, uz kuru iespējām pretendents balstās.</w:t>
      </w:r>
    </w:p>
    <w:p w14:paraId="50BCC39E" w14:textId="77777777" w:rsidR="00D8245A" w:rsidRPr="00EA4588" w:rsidRDefault="007029EF" w:rsidP="00EA4588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722C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74A974B7" w14:textId="77777777" w:rsidR="000113EB" w:rsidRPr="00EA4588" w:rsidRDefault="00EE1655" w:rsidP="00EA4588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2715D0" w:rsidRPr="002715D0">
        <w:rPr>
          <w:rFonts w:ascii="Times New Roman" w:hAnsi="Times New Roman" w:cs="Times New Roman"/>
          <w:sz w:val="24"/>
          <w:szCs w:val="24"/>
        </w:rPr>
        <w:t xml:space="preserve">: </w:t>
      </w:r>
      <w:r w:rsidRPr="002715D0">
        <w:rPr>
          <w:rFonts w:ascii="Times New Roman" w:hAnsi="Times New Roman" w:cs="Times New Roman"/>
          <w:sz w:val="24"/>
          <w:szCs w:val="24"/>
        </w:rPr>
        <w:t>P</w:t>
      </w:r>
      <w:r w:rsidR="0069354F" w:rsidRPr="002715D0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5A202D" w:rsidRPr="002715D0">
        <w:rPr>
          <w:rFonts w:ascii="Times New Roman" w:hAnsi="Times New Roman" w:cs="Times New Roman"/>
          <w:i/>
          <w:sz w:val="24"/>
          <w:szCs w:val="24"/>
        </w:rPr>
        <w:t>e</w:t>
      </w:r>
      <w:r w:rsidR="00EA4588">
        <w:rPr>
          <w:rFonts w:ascii="Times New Roman" w:hAnsi="Times New Roman" w:cs="Times New Roman"/>
          <w:i/>
          <w:sz w:val="24"/>
          <w:szCs w:val="24"/>
        </w:rPr>
        <w:t>u</w:t>
      </w:r>
      <w:r w:rsidR="005A202D" w:rsidRPr="002715D0">
        <w:rPr>
          <w:rFonts w:ascii="Times New Roman" w:hAnsi="Times New Roman" w:cs="Times New Roman"/>
          <w:i/>
          <w:sz w:val="24"/>
          <w:szCs w:val="24"/>
        </w:rPr>
        <w:t>ro</w:t>
      </w:r>
      <w:r w:rsidR="00EA4588">
        <w:rPr>
          <w:rFonts w:ascii="Times New Roman" w:hAnsi="Times New Roman" w:cs="Times New Roman"/>
          <w:sz w:val="24"/>
          <w:szCs w:val="24"/>
        </w:rPr>
        <w:t xml:space="preserve">, neieskaitot </w:t>
      </w:r>
      <w:r w:rsidR="00AB6053" w:rsidRPr="002715D0">
        <w:rPr>
          <w:rFonts w:ascii="Times New Roman" w:hAnsi="Times New Roman" w:cs="Times New Roman"/>
          <w:sz w:val="24"/>
          <w:szCs w:val="24"/>
        </w:rPr>
        <w:t>PVN</w:t>
      </w:r>
      <w:r w:rsidR="00EA4588">
        <w:rPr>
          <w:rFonts w:ascii="Times New Roman" w:hAnsi="Times New Roman" w:cs="Times New Roman"/>
          <w:sz w:val="24"/>
          <w:szCs w:val="24"/>
        </w:rPr>
        <w:t>,</w:t>
      </w:r>
      <w:r w:rsidR="00E9017C">
        <w:rPr>
          <w:rFonts w:ascii="Times New Roman" w:hAnsi="Times New Roman" w:cs="Times New Roman"/>
          <w:sz w:val="24"/>
          <w:szCs w:val="24"/>
        </w:rPr>
        <w:t xml:space="preserve"> par katru nodarbību, 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atsevišķi </w:t>
      </w:r>
      <w:r w:rsidR="009063ED" w:rsidRPr="002715D0">
        <w:rPr>
          <w:rFonts w:ascii="Times New Roman" w:hAnsi="Times New Roman" w:cs="Times New Roman"/>
          <w:sz w:val="24"/>
          <w:szCs w:val="24"/>
        </w:rPr>
        <w:t>jānorāda piedāvājuma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cen</w:t>
      </w:r>
      <w:r w:rsidR="009063ED" w:rsidRPr="002715D0">
        <w:rPr>
          <w:rFonts w:ascii="Times New Roman" w:hAnsi="Times New Roman" w:cs="Times New Roman"/>
          <w:sz w:val="24"/>
          <w:szCs w:val="24"/>
        </w:rPr>
        <w:t>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ar PVN.</w:t>
      </w:r>
      <w:r w:rsidR="000113EB" w:rsidRPr="002715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EF7509" w14:textId="77777777" w:rsidR="00381488" w:rsidRPr="002715D0" w:rsidRDefault="000113EB" w:rsidP="00B5540D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2715D0" w:rsidRPr="002715D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B34AC">
        <w:rPr>
          <w:rFonts w:ascii="Times New Roman" w:hAnsi="Times New Roman" w:cs="Times New Roman"/>
          <w:sz w:val="24"/>
          <w:szCs w:val="24"/>
        </w:rPr>
        <w:t>1</w:t>
      </w:r>
      <w:r w:rsidR="009420E8" w:rsidRPr="002715D0">
        <w:rPr>
          <w:rFonts w:ascii="Times New Roman" w:hAnsi="Times New Roman" w:cs="Times New Roman"/>
          <w:sz w:val="24"/>
          <w:szCs w:val="24"/>
        </w:rPr>
        <w:t xml:space="preserve">0 </w:t>
      </w:r>
      <w:r w:rsidR="00EA4588">
        <w:rPr>
          <w:rFonts w:ascii="Times New Roman" w:hAnsi="Times New Roman" w:cs="Times New Roman"/>
          <w:sz w:val="24"/>
          <w:szCs w:val="24"/>
        </w:rPr>
        <w:t>(desmit) darb</w:t>
      </w:r>
      <w:r w:rsidR="009063ED" w:rsidRPr="002715D0">
        <w:rPr>
          <w:rFonts w:ascii="Times New Roman" w:hAnsi="Times New Roman" w:cs="Times New Roman"/>
          <w:sz w:val="24"/>
          <w:szCs w:val="24"/>
        </w:rPr>
        <w:t>dienu laikā pēc pieņemšanas</w:t>
      </w:r>
      <w:r w:rsidR="00EA4588">
        <w:rPr>
          <w:rFonts w:ascii="Times New Roman" w:hAnsi="Times New Roman" w:cs="Times New Roman"/>
          <w:sz w:val="24"/>
          <w:szCs w:val="24"/>
        </w:rPr>
        <w:t>-</w:t>
      </w:r>
      <w:r w:rsidR="009063ED" w:rsidRPr="002715D0">
        <w:rPr>
          <w:rFonts w:ascii="Times New Roman" w:hAnsi="Times New Roman" w:cs="Times New Roman"/>
          <w:sz w:val="24"/>
          <w:szCs w:val="24"/>
        </w:rPr>
        <w:t>nodošanas akta parakstīšanas</w:t>
      </w:r>
      <w:r w:rsidR="00353427">
        <w:rPr>
          <w:rFonts w:ascii="Times New Roman" w:hAnsi="Times New Roman" w:cs="Times New Roman"/>
          <w:sz w:val="24"/>
          <w:szCs w:val="24"/>
        </w:rPr>
        <w:t xml:space="preserve"> par katru </w:t>
      </w:r>
      <w:r w:rsidR="003704BC">
        <w:rPr>
          <w:rFonts w:ascii="Times New Roman" w:hAnsi="Times New Roman" w:cs="Times New Roman"/>
          <w:sz w:val="24"/>
          <w:szCs w:val="24"/>
        </w:rPr>
        <w:t>mēnesi</w:t>
      </w:r>
      <w:r w:rsidR="00295D9C">
        <w:rPr>
          <w:rFonts w:ascii="Times New Roman" w:hAnsi="Times New Roman" w:cs="Times New Roman"/>
          <w:sz w:val="24"/>
          <w:szCs w:val="24"/>
        </w:rPr>
        <w:t xml:space="preserve"> un </w:t>
      </w:r>
      <w:r w:rsidR="003704BC">
        <w:rPr>
          <w:rFonts w:ascii="Times New Roman" w:hAnsi="Times New Roman" w:cs="Times New Roman"/>
          <w:sz w:val="24"/>
          <w:szCs w:val="24"/>
        </w:rPr>
        <w:t>rēķina saņemšanas</w:t>
      </w:r>
      <w:r w:rsidR="00295D9C">
        <w:rPr>
          <w:rFonts w:ascii="Times New Roman" w:hAnsi="Times New Roman" w:cs="Times New Roman"/>
          <w:sz w:val="24"/>
          <w:szCs w:val="24"/>
        </w:rPr>
        <w:t>.</w:t>
      </w:r>
    </w:p>
    <w:p w14:paraId="3469AB1E" w14:textId="77777777" w:rsidR="00641581" w:rsidRPr="002715D0" w:rsidRDefault="00641581" w:rsidP="00B5540D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D6775D" w14:textId="77777777" w:rsidR="008E2129" w:rsidRPr="00301A52" w:rsidRDefault="00381488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A52">
        <w:rPr>
          <w:rFonts w:ascii="Times New Roman" w:hAnsi="Times New Roman" w:cs="Times New Roman"/>
          <w:b/>
          <w:sz w:val="24"/>
          <w:szCs w:val="24"/>
        </w:rPr>
        <w:lastRenderedPageBreak/>
        <w:t>Informācijas sniegšana</w:t>
      </w:r>
      <w:r w:rsidR="002715D0" w:rsidRPr="00301A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1A52">
        <w:rPr>
          <w:rFonts w:ascii="Times New Roman" w:hAnsi="Times New Roman" w:cs="Times New Roman"/>
          <w:sz w:val="24"/>
          <w:szCs w:val="24"/>
        </w:rPr>
        <w:t xml:space="preserve">Visi jautājumi par </w:t>
      </w:r>
      <w:r w:rsidR="00D06D93">
        <w:rPr>
          <w:rFonts w:ascii="Times New Roman" w:hAnsi="Times New Roman" w:cs="Times New Roman"/>
          <w:sz w:val="24"/>
          <w:szCs w:val="24"/>
        </w:rPr>
        <w:t>cenu aptaujas</w:t>
      </w:r>
      <w:r w:rsidRPr="00301A52">
        <w:rPr>
          <w:rFonts w:ascii="Times New Roman" w:hAnsi="Times New Roman" w:cs="Times New Roman"/>
          <w:sz w:val="24"/>
          <w:szCs w:val="24"/>
        </w:rPr>
        <w:t xml:space="preserve"> priekšmetu un piedāvājumu iesniegšanas kārtību adresējami </w:t>
      </w:r>
      <w:r w:rsidR="002715D0" w:rsidRPr="00301A52">
        <w:rPr>
          <w:rFonts w:ascii="Times New Roman" w:hAnsi="Times New Roman" w:cs="Times New Roman"/>
          <w:sz w:val="24"/>
          <w:szCs w:val="24"/>
        </w:rPr>
        <w:t>2</w:t>
      </w:r>
      <w:r w:rsidRPr="00301A52">
        <w:rPr>
          <w:rFonts w:ascii="Times New Roman" w:hAnsi="Times New Roman" w:cs="Times New Roman"/>
          <w:sz w:val="24"/>
          <w:szCs w:val="24"/>
        </w:rPr>
        <w:t>.</w:t>
      </w:r>
      <w:r w:rsidR="00EA4588">
        <w:rPr>
          <w:rFonts w:ascii="Times New Roman" w:hAnsi="Times New Roman" w:cs="Times New Roman"/>
          <w:sz w:val="24"/>
          <w:szCs w:val="24"/>
        </w:rPr>
        <w:t>2. </w:t>
      </w:r>
      <w:r w:rsidRPr="00301A52">
        <w:rPr>
          <w:rFonts w:ascii="Times New Roman" w:hAnsi="Times New Roman" w:cs="Times New Roman"/>
          <w:sz w:val="24"/>
          <w:szCs w:val="24"/>
        </w:rPr>
        <w:t>punktā minētai kontaktpersonai</w:t>
      </w:r>
      <w:r w:rsidR="00EE20D9" w:rsidRPr="00301A52">
        <w:rPr>
          <w:rFonts w:ascii="Times New Roman" w:hAnsi="Times New Roman" w:cs="Times New Roman"/>
          <w:sz w:val="24"/>
          <w:szCs w:val="24"/>
        </w:rPr>
        <w:t xml:space="preserve"> </w:t>
      </w:r>
      <w:r w:rsidRPr="00301A52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301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ADFFFB" w14:textId="77777777" w:rsidR="008E2129" w:rsidRPr="00EA4588" w:rsidRDefault="008E2129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129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E2129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="00EA4588" w:rsidRPr="0091553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8E2129">
        <w:rPr>
          <w:rFonts w:ascii="Times New Roman" w:hAnsi="Times New Roman" w:cs="Times New Roman"/>
          <w:sz w:val="24"/>
          <w:szCs w:val="24"/>
        </w:rPr>
        <w:t>.</w:t>
      </w:r>
      <w:r w:rsidR="00EA4588">
        <w:rPr>
          <w:rFonts w:ascii="Times New Roman" w:hAnsi="Times New Roman" w:cs="Times New Roman"/>
          <w:sz w:val="24"/>
          <w:szCs w:val="24"/>
        </w:rPr>
        <w:t xml:space="preserve"> </w:t>
      </w:r>
      <w:r w:rsidRPr="008E2129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284207D1" w14:textId="77777777" w:rsidR="002715D0" w:rsidRPr="002715D0" w:rsidRDefault="002715D0" w:rsidP="002715D0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  <w:r w:rsidR="00EA4588">
        <w:rPr>
          <w:rFonts w:ascii="Times New Roman" w:hAnsi="Times New Roman" w:cs="Times New Roman"/>
          <w:b/>
          <w:sz w:val="24"/>
          <w:szCs w:val="24"/>
        </w:rPr>
        <w:t>:</w:t>
      </w:r>
    </w:p>
    <w:p w14:paraId="0832A948" w14:textId="77777777"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</w:t>
      </w:r>
      <w:r w:rsidR="00EA4588">
        <w:rPr>
          <w:rFonts w:ascii="Times New Roman" w:hAnsi="Times New Roman" w:cs="Times New Roman"/>
          <w:sz w:val="24"/>
          <w:szCs w:val="24"/>
        </w:rPr>
        <w:t xml:space="preserve">un Tehniskajā specifikācijā </w:t>
      </w:r>
      <w:r w:rsidRPr="002715D0">
        <w:rPr>
          <w:rFonts w:ascii="Times New Roman" w:hAnsi="Times New Roman" w:cs="Times New Roman"/>
          <w:sz w:val="24"/>
          <w:szCs w:val="24"/>
        </w:rPr>
        <w:t xml:space="preserve">norādītajām prasībām. Par atbilstošiem tiks uzskatīti tikai tie piedāvājumi, kuri atbilst </w:t>
      </w:r>
      <w:r w:rsidR="00EA4588">
        <w:rPr>
          <w:rFonts w:ascii="Times New Roman" w:hAnsi="Times New Roman" w:cs="Times New Roman"/>
          <w:sz w:val="24"/>
          <w:szCs w:val="24"/>
        </w:rPr>
        <w:t xml:space="preserve">Instrukcijā pretendentam un Tehniskajā specifikācijā </w:t>
      </w:r>
      <w:r w:rsidRPr="002715D0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14:paraId="1A94E628" w14:textId="77777777"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14:paraId="5D4E4C72" w14:textId="77777777" w:rsidR="002715D0" w:rsidRPr="00EA4588" w:rsidRDefault="00A805CC" w:rsidP="00EA4588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 xml:space="preserve">3 </w:t>
      </w:r>
      <w:r w:rsidR="00EA4588">
        <w:rPr>
          <w:rFonts w:ascii="Times New Roman" w:hAnsi="Times New Roman" w:cs="Times New Roman"/>
          <w:sz w:val="24"/>
          <w:szCs w:val="24"/>
        </w:rPr>
        <w:t xml:space="preserve">(trīs) </w:t>
      </w:r>
      <w:r w:rsidRPr="002715D0">
        <w:rPr>
          <w:rFonts w:ascii="Times New Roman" w:hAnsi="Times New Roman" w:cs="Times New Roman"/>
          <w:sz w:val="24"/>
          <w:szCs w:val="24"/>
        </w:rPr>
        <w:t>darb</w:t>
      </w:r>
      <w:r w:rsidR="00EA4588">
        <w:rPr>
          <w:rFonts w:ascii="Times New Roman" w:hAnsi="Times New Roman" w:cs="Times New Roman"/>
          <w:sz w:val="24"/>
          <w:szCs w:val="24"/>
        </w:rPr>
        <w:t>d</w:t>
      </w:r>
      <w:r w:rsidRPr="002715D0">
        <w:rPr>
          <w:rFonts w:ascii="Times New Roman" w:hAnsi="Times New Roman" w:cs="Times New Roman"/>
          <w:sz w:val="24"/>
          <w:szCs w:val="24"/>
        </w:rPr>
        <w:t>ienu laikā pēc lēmuma pieņemšanas informēs visus pretendentus par pieņemto lēmumu.</w:t>
      </w:r>
    </w:p>
    <w:p w14:paraId="1FD788EF" w14:textId="77777777" w:rsidR="00A45FCD" w:rsidRPr="002715D0" w:rsidRDefault="00A805CC" w:rsidP="002715D0">
      <w:pPr>
        <w:pStyle w:val="Sarakstarindkopa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2715D0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piedāvājumi neatbil</w:t>
      </w:r>
      <w:r w:rsidR="00023EDB" w:rsidRPr="002715D0">
        <w:rPr>
          <w:rFonts w:ascii="Times New Roman" w:hAnsi="Times New Roman" w:cs="Times New Roman"/>
          <w:sz w:val="24"/>
          <w:szCs w:val="24"/>
        </w:rPr>
        <w:t>st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3707B6" w:rsidRPr="002715D0">
        <w:rPr>
          <w:rFonts w:ascii="Times New Roman" w:hAnsi="Times New Roman" w:cs="Times New Roman"/>
          <w:sz w:val="24"/>
          <w:szCs w:val="24"/>
        </w:rPr>
        <w:t>nosacījumu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noteiktajām prasībām</w:t>
      </w:r>
      <w:r w:rsidR="00876FD5" w:rsidRPr="002715D0">
        <w:rPr>
          <w:rFonts w:ascii="Times New Roman" w:hAnsi="Times New Roman" w:cs="Times New Roman"/>
          <w:sz w:val="24"/>
          <w:szCs w:val="24"/>
        </w:rPr>
        <w:t xml:space="preserve"> vai iestādei pieejamajam finansējumam</w:t>
      </w:r>
      <w:r w:rsidR="00D20C00" w:rsidRPr="002715D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A45FCD" w:rsidRPr="002715D0" w:rsidSect="002715D0">
      <w:headerReference w:type="default" r:id="rId10"/>
      <w:footerReference w:type="default" r:id="rId11"/>
      <w:pgSz w:w="11906" w:h="16838"/>
      <w:pgMar w:top="567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51121" w14:textId="77777777" w:rsidR="00E32E76" w:rsidRDefault="00E32E76" w:rsidP="0037564F">
      <w:pPr>
        <w:spacing w:after="0" w:line="240" w:lineRule="auto"/>
      </w:pPr>
      <w:r>
        <w:separator/>
      </w:r>
    </w:p>
  </w:endnote>
  <w:endnote w:type="continuationSeparator" w:id="0">
    <w:p w14:paraId="0D58A64D" w14:textId="77777777" w:rsidR="00E32E76" w:rsidRDefault="00E32E76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6196052"/>
      <w:docPartObj>
        <w:docPartGallery w:val="Page Numbers (Bottom of Page)"/>
        <w:docPartUnique/>
      </w:docPartObj>
    </w:sdtPr>
    <w:sdtEndPr/>
    <w:sdtContent>
      <w:p w14:paraId="70FE07DC" w14:textId="77777777"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F6722C">
          <w:rPr>
            <w:noProof/>
          </w:rPr>
          <w:t>1</w:t>
        </w:r>
        <w:r>
          <w:fldChar w:fldCharType="end"/>
        </w:r>
      </w:p>
    </w:sdtContent>
  </w:sdt>
  <w:p w14:paraId="5C808393" w14:textId="77777777"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7EEB4" w14:textId="77777777" w:rsidR="00E32E76" w:rsidRDefault="00E32E76" w:rsidP="0037564F">
      <w:pPr>
        <w:spacing w:after="0" w:line="240" w:lineRule="auto"/>
      </w:pPr>
      <w:r>
        <w:separator/>
      </w:r>
    </w:p>
  </w:footnote>
  <w:footnote w:type="continuationSeparator" w:id="0">
    <w:p w14:paraId="446378B6" w14:textId="77777777" w:rsidR="00E32E76" w:rsidRDefault="00E32E76" w:rsidP="0037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AE75A" w14:textId="77777777" w:rsidR="0081663C" w:rsidRDefault="0081663C" w:rsidP="0081663C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20911656" wp14:editId="7912983D">
          <wp:extent cx="2553419" cy="551815"/>
          <wp:effectExtent l="0" t="0" r="0" b="635"/>
          <wp:docPr id="1" name="Attēls 1" descr="Esfondi.l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ondi.l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393" cy="56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4A54F2" w14:textId="77777777" w:rsidR="0081663C" w:rsidRDefault="0081663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135C5"/>
    <w:rsid w:val="000136F3"/>
    <w:rsid w:val="000148B0"/>
    <w:rsid w:val="000155EA"/>
    <w:rsid w:val="000223F1"/>
    <w:rsid w:val="00023EDB"/>
    <w:rsid w:val="000307B8"/>
    <w:rsid w:val="0003200B"/>
    <w:rsid w:val="00041482"/>
    <w:rsid w:val="0005317E"/>
    <w:rsid w:val="0006174F"/>
    <w:rsid w:val="00092B70"/>
    <w:rsid w:val="00094DD7"/>
    <w:rsid w:val="000D4E4B"/>
    <w:rsid w:val="000E1E5E"/>
    <w:rsid w:val="000E4ABA"/>
    <w:rsid w:val="000F4067"/>
    <w:rsid w:val="00101A57"/>
    <w:rsid w:val="00195FB6"/>
    <w:rsid w:val="00196EAA"/>
    <w:rsid w:val="001A7A22"/>
    <w:rsid w:val="001B4B1C"/>
    <w:rsid w:val="001B629B"/>
    <w:rsid w:val="001D7C6F"/>
    <w:rsid w:val="001E723A"/>
    <w:rsid w:val="002060ED"/>
    <w:rsid w:val="002070B3"/>
    <w:rsid w:val="002118CF"/>
    <w:rsid w:val="00213888"/>
    <w:rsid w:val="00214B95"/>
    <w:rsid w:val="00227FC6"/>
    <w:rsid w:val="00247BFF"/>
    <w:rsid w:val="00255205"/>
    <w:rsid w:val="002715D0"/>
    <w:rsid w:val="0028237D"/>
    <w:rsid w:val="00291539"/>
    <w:rsid w:val="002948A3"/>
    <w:rsid w:val="00295D9C"/>
    <w:rsid w:val="002A4213"/>
    <w:rsid w:val="002A65A6"/>
    <w:rsid w:val="002B1D79"/>
    <w:rsid w:val="002D000B"/>
    <w:rsid w:val="002D4D3A"/>
    <w:rsid w:val="002D5FCE"/>
    <w:rsid w:val="00301A52"/>
    <w:rsid w:val="0030573F"/>
    <w:rsid w:val="00313B9B"/>
    <w:rsid w:val="00315690"/>
    <w:rsid w:val="00322285"/>
    <w:rsid w:val="00327A5F"/>
    <w:rsid w:val="00333892"/>
    <w:rsid w:val="00343EBD"/>
    <w:rsid w:val="003443F2"/>
    <w:rsid w:val="0034624B"/>
    <w:rsid w:val="00353427"/>
    <w:rsid w:val="00370186"/>
    <w:rsid w:val="003704BC"/>
    <w:rsid w:val="003705C7"/>
    <w:rsid w:val="003707B6"/>
    <w:rsid w:val="003719AD"/>
    <w:rsid w:val="00374B38"/>
    <w:rsid w:val="0037564F"/>
    <w:rsid w:val="00381488"/>
    <w:rsid w:val="00382F17"/>
    <w:rsid w:val="00412313"/>
    <w:rsid w:val="004168D0"/>
    <w:rsid w:val="00420419"/>
    <w:rsid w:val="0043301C"/>
    <w:rsid w:val="00437E86"/>
    <w:rsid w:val="004522A5"/>
    <w:rsid w:val="00454C63"/>
    <w:rsid w:val="00461E83"/>
    <w:rsid w:val="004620DE"/>
    <w:rsid w:val="00465904"/>
    <w:rsid w:val="0047350D"/>
    <w:rsid w:val="00473BCD"/>
    <w:rsid w:val="00477E7F"/>
    <w:rsid w:val="00487EB3"/>
    <w:rsid w:val="00491794"/>
    <w:rsid w:val="004B6315"/>
    <w:rsid w:val="004C5765"/>
    <w:rsid w:val="004C6BB8"/>
    <w:rsid w:val="00502567"/>
    <w:rsid w:val="00514103"/>
    <w:rsid w:val="00524C4C"/>
    <w:rsid w:val="00527DDC"/>
    <w:rsid w:val="00530EC3"/>
    <w:rsid w:val="00561192"/>
    <w:rsid w:val="00563ACA"/>
    <w:rsid w:val="005718CB"/>
    <w:rsid w:val="005810CF"/>
    <w:rsid w:val="00582DFD"/>
    <w:rsid w:val="005858B0"/>
    <w:rsid w:val="005932C3"/>
    <w:rsid w:val="005A202D"/>
    <w:rsid w:val="005B1CCB"/>
    <w:rsid w:val="005C0003"/>
    <w:rsid w:val="005E2BE2"/>
    <w:rsid w:val="00611875"/>
    <w:rsid w:val="0061479C"/>
    <w:rsid w:val="00615493"/>
    <w:rsid w:val="00617CEC"/>
    <w:rsid w:val="00625068"/>
    <w:rsid w:val="00641581"/>
    <w:rsid w:val="006435AD"/>
    <w:rsid w:val="006442DE"/>
    <w:rsid w:val="00650685"/>
    <w:rsid w:val="006523F0"/>
    <w:rsid w:val="00672AFB"/>
    <w:rsid w:val="006757D5"/>
    <w:rsid w:val="00681839"/>
    <w:rsid w:val="00691378"/>
    <w:rsid w:val="0069354F"/>
    <w:rsid w:val="006962BF"/>
    <w:rsid w:val="006B0E9D"/>
    <w:rsid w:val="006B26DA"/>
    <w:rsid w:val="006C1D6F"/>
    <w:rsid w:val="007029EF"/>
    <w:rsid w:val="00710D83"/>
    <w:rsid w:val="007408BA"/>
    <w:rsid w:val="00751DA7"/>
    <w:rsid w:val="00757FDB"/>
    <w:rsid w:val="00761E3F"/>
    <w:rsid w:val="0078799C"/>
    <w:rsid w:val="00795C01"/>
    <w:rsid w:val="007A741E"/>
    <w:rsid w:val="007B1B8A"/>
    <w:rsid w:val="007B429E"/>
    <w:rsid w:val="007B5A11"/>
    <w:rsid w:val="007C3EAA"/>
    <w:rsid w:val="007D2851"/>
    <w:rsid w:val="007D7CCA"/>
    <w:rsid w:val="007E00A1"/>
    <w:rsid w:val="007F2E1A"/>
    <w:rsid w:val="007F63FF"/>
    <w:rsid w:val="0081663C"/>
    <w:rsid w:val="00821150"/>
    <w:rsid w:val="0083671C"/>
    <w:rsid w:val="00857ADA"/>
    <w:rsid w:val="00857B85"/>
    <w:rsid w:val="00860607"/>
    <w:rsid w:val="00871C55"/>
    <w:rsid w:val="00876FD5"/>
    <w:rsid w:val="00895F02"/>
    <w:rsid w:val="008B56DD"/>
    <w:rsid w:val="008B7C67"/>
    <w:rsid w:val="008C6276"/>
    <w:rsid w:val="008C7567"/>
    <w:rsid w:val="008E11CE"/>
    <w:rsid w:val="008E2129"/>
    <w:rsid w:val="008F613F"/>
    <w:rsid w:val="0090569A"/>
    <w:rsid w:val="009063ED"/>
    <w:rsid w:val="00907989"/>
    <w:rsid w:val="00925337"/>
    <w:rsid w:val="009420E8"/>
    <w:rsid w:val="00952526"/>
    <w:rsid w:val="0095407B"/>
    <w:rsid w:val="00961295"/>
    <w:rsid w:val="00973AC8"/>
    <w:rsid w:val="00985C68"/>
    <w:rsid w:val="009A1285"/>
    <w:rsid w:val="009E6B91"/>
    <w:rsid w:val="009F34BA"/>
    <w:rsid w:val="00A01A50"/>
    <w:rsid w:val="00A13050"/>
    <w:rsid w:val="00A27C50"/>
    <w:rsid w:val="00A31C6B"/>
    <w:rsid w:val="00A36ABF"/>
    <w:rsid w:val="00A45FCD"/>
    <w:rsid w:val="00A557AA"/>
    <w:rsid w:val="00A6687A"/>
    <w:rsid w:val="00A74E41"/>
    <w:rsid w:val="00A77531"/>
    <w:rsid w:val="00A805CC"/>
    <w:rsid w:val="00A84E97"/>
    <w:rsid w:val="00A8611E"/>
    <w:rsid w:val="00A87A1F"/>
    <w:rsid w:val="00A977F0"/>
    <w:rsid w:val="00AB55E0"/>
    <w:rsid w:val="00AB6053"/>
    <w:rsid w:val="00AD517D"/>
    <w:rsid w:val="00AE1A62"/>
    <w:rsid w:val="00AE7D69"/>
    <w:rsid w:val="00AF01EA"/>
    <w:rsid w:val="00AF0E01"/>
    <w:rsid w:val="00B06365"/>
    <w:rsid w:val="00B1134D"/>
    <w:rsid w:val="00B32BE1"/>
    <w:rsid w:val="00B4259F"/>
    <w:rsid w:val="00B53139"/>
    <w:rsid w:val="00B5540D"/>
    <w:rsid w:val="00B60C36"/>
    <w:rsid w:val="00B72FA0"/>
    <w:rsid w:val="00B90A92"/>
    <w:rsid w:val="00B95BB9"/>
    <w:rsid w:val="00BA34FA"/>
    <w:rsid w:val="00C11B72"/>
    <w:rsid w:val="00C13A0D"/>
    <w:rsid w:val="00C157F1"/>
    <w:rsid w:val="00C15EC0"/>
    <w:rsid w:val="00C16264"/>
    <w:rsid w:val="00C47498"/>
    <w:rsid w:val="00C5224A"/>
    <w:rsid w:val="00C5303B"/>
    <w:rsid w:val="00C623A0"/>
    <w:rsid w:val="00C712B3"/>
    <w:rsid w:val="00C72B4F"/>
    <w:rsid w:val="00C73266"/>
    <w:rsid w:val="00C73284"/>
    <w:rsid w:val="00C76C1B"/>
    <w:rsid w:val="00C82817"/>
    <w:rsid w:val="00C83FB5"/>
    <w:rsid w:val="00C949F0"/>
    <w:rsid w:val="00C95817"/>
    <w:rsid w:val="00C967B3"/>
    <w:rsid w:val="00C9690C"/>
    <w:rsid w:val="00CC035D"/>
    <w:rsid w:val="00CE2CEA"/>
    <w:rsid w:val="00CF0B6E"/>
    <w:rsid w:val="00D06D93"/>
    <w:rsid w:val="00D14243"/>
    <w:rsid w:val="00D15146"/>
    <w:rsid w:val="00D20C00"/>
    <w:rsid w:val="00D22159"/>
    <w:rsid w:val="00D30CEB"/>
    <w:rsid w:val="00D64768"/>
    <w:rsid w:val="00D64B40"/>
    <w:rsid w:val="00D66B9C"/>
    <w:rsid w:val="00D71B38"/>
    <w:rsid w:val="00D8245A"/>
    <w:rsid w:val="00D97615"/>
    <w:rsid w:val="00DA0C68"/>
    <w:rsid w:val="00DA2420"/>
    <w:rsid w:val="00DB1437"/>
    <w:rsid w:val="00DC1D63"/>
    <w:rsid w:val="00E05BD2"/>
    <w:rsid w:val="00E30E65"/>
    <w:rsid w:val="00E311F2"/>
    <w:rsid w:val="00E32E76"/>
    <w:rsid w:val="00E77D0E"/>
    <w:rsid w:val="00E8668B"/>
    <w:rsid w:val="00E9017C"/>
    <w:rsid w:val="00E97B40"/>
    <w:rsid w:val="00EA4588"/>
    <w:rsid w:val="00EB34AC"/>
    <w:rsid w:val="00EC0925"/>
    <w:rsid w:val="00EC7E3E"/>
    <w:rsid w:val="00EE0765"/>
    <w:rsid w:val="00EE1655"/>
    <w:rsid w:val="00EE20D9"/>
    <w:rsid w:val="00F123CE"/>
    <w:rsid w:val="00F135A8"/>
    <w:rsid w:val="00F16B19"/>
    <w:rsid w:val="00F175ED"/>
    <w:rsid w:val="00F3474E"/>
    <w:rsid w:val="00F66E47"/>
    <w:rsid w:val="00F6722C"/>
    <w:rsid w:val="00F70FA6"/>
    <w:rsid w:val="00F753D3"/>
    <w:rsid w:val="00FA593B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6C9A47"/>
  <w15:docId w15:val="{FE132B9F-A96D-49DA-B699-E085F69E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61E83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A4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epirkumi@talsi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A4F2A-1C07-4C7E-A4B8-32C2BABD3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2374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Justīne Jackeviča</cp:lastModifiedBy>
  <cp:revision>17</cp:revision>
  <cp:lastPrinted>2020-04-09T08:30:00Z</cp:lastPrinted>
  <dcterms:created xsi:type="dcterms:W3CDTF">2023-01-16T09:12:00Z</dcterms:created>
  <dcterms:modified xsi:type="dcterms:W3CDTF">2023-01-27T06:15:00Z</dcterms:modified>
</cp:coreProperties>
</file>