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6FFE6" w14:textId="77777777" w:rsidR="00447B04" w:rsidRPr="00F652A6" w:rsidRDefault="00397467" w:rsidP="00447B0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  <w:r w:rsidRPr="00F652A6">
        <w:rPr>
          <w:rFonts w:ascii="Times New Roman" w:eastAsia="Times New Roman" w:hAnsi="Times New Roman" w:cs="Times New Roman"/>
          <w:b/>
          <w:sz w:val="20"/>
          <w:szCs w:val="20"/>
        </w:rPr>
        <w:t>1</w:t>
      </w:r>
      <w:r w:rsidR="00447B04" w:rsidRPr="00F652A6">
        <w:rPr>
          <w:rFonts w:ascii="Times New Roman" w:eastAsia="Times New Roman" w:hAnsi="Times New Roman" w:cs="Times New Roman"/>
          <w:b/>
          <w:sz w:val="20"/>
          <w:szCs w:val="20"/>
        </w:rPr>
        <w:t>.</w:t>
      </w:r>
      <w:r w:rsidR="00F652A6" w:rsidRPr="00F652A6">
        <w:rPr>
          <w:rFonts w:ascii="Times New Roman" w:eastAsia="Times New Roman" w:hAnsi="Times New Roman" w:cs="Times New Roman"/>
          <w:b/>
          <w:sz w:val="20"/>
          <w:szCs w:val="20"/>
        </w:rPr>
        <w:t> </w:t>
      </w:r>
      <w:r w:rsidR="00447B04" w:rsidRPr="00F652A6">
        <w:rPr>
          <w:rFonts w:ascii="Times New Roman" w:eastAsia="Times New Roman" w:hAnsi="Times New Roman" w:cs="Times New Roman"/>
          <w:b/>
          <w:sz w:val="20"/>
          <w:szCs w:val="20"/>
        </w:rPr>
        <w:t>pielikums</w:t>
      </w:r>
    </w:p>
    <w:p w14:paraId="5B04016E" w14:textId="77777777" w:rsidR="00271199" w:rsidRPr="00F652A6" w:rsidRDefault="00447B04" w:rsidP="00447B04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F652A6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 </w:t>
      </w:r>
      <w:r w:rsidR="00C07552" w:rsidRPr="00F652A6">
        <w:rPr>
          <w:rFonts w:ascii="Times New Roman" w:eastAsia="Times New Roman" w:hAnsi="Times New Roman" w:cs="Times New Roman"/>
          <w:sz w:val="20"/>
          <w:szCs w:val="20"/>
          <w:lang w:eastAsia="lv-LV"/>
        </w:rPr>
        <w:t>C</w:t>
      </w:r>
      <w:r w:rsidRPr="00F652A6">
        <w:rPr>
          <w:rFonts w:ascii="Times New Roman" w:eastAsia="Times New Roman" w:hAnsi="Times New Roman" w:cs="Times New Roman"/>
          <w:sz w:val="20"/>
          <w:szCs w:val="20"/>
          <w:lang w:eastAsia="lv-LV"/>
        </w:rPr>
        <w:t>enu aptauja</w:t>
      </w:r>
      <w:r w:rsidR="00397467" w:rsidRPr="00F652A6">
        <w:rPr>
          <w:rFonts w:ascii="Times New Roman" w:eastAsia="Times New Roman" w:hAnsi="Times New Roman" w:cs="Times New Roman"/>
          <w:sz w:val="20"/>
          <w:szCs w:val="20"/>
          <w:lang w:eastAsia="lv-LV"/>
        </w:rPr>
        <w:t>i</w:t>
      </w:r>
      <w:r w:rsidR="00271199" w:rsidRPr="00F652A6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 </w:t>
      </w:r>
      <w:r w:rsidR="00271199" w:rsidRPr="00F652A6">
        <w:rPr>
          <w:rFonts w:ascii="Times New Roman" w:eastAsia="Calibri" w:hAnsi="Times New Roman" w:cs="Times New Roman"/>
          <w:sz w:val="20"/>
          <w:szCs w:val="20"/>
        </w:rPr>
        <w:t>“Higiēnas, profesionālā uzkopšanas inventāra</w:t>
      </w:r>
    </w:p>
    <w:p w14:paraId="43B7C1DC" w14:textId="77777777" w:rsidR="00271199" w:rsidRPr="00F652A6" w:rsidRDefault="00271199" w:rsidP="00447B04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F652A6">
        <w:rPr>
          <w:rFonts w:ascii="Times New Roman" w:eastAsia="Calibri" w:hAnsi="Times New Roman" w:cs="Times New Roman"/>
          <w:sz w:val="20"/>
          <w:szCs w:val="20"/>
        </w:rPr>
        <w:t xml:space="preserve"> un tīrāmo līdzekļu piegāde Talsu pirmsskolas izglītības </w:t>
      </w:r>
    </w:p>
    <w:p w14:paraId="7B94FA26" w14:textId="77777777" w:rsidR="00447B04" w:rsidRPr="00F652A6" w:rsidRDefault="00271199" w:rsidP="00447B04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F652A6">
        <w:rPr>
          <w:rFonts w:ascii="Times New Roman" w:eastAsia="Calibri" w:hAnsi="Times New Roman" w:cs="Times New Roman"/>
          <w:sz w:val="20"/>
          <w:szCs w:val="20"/>
        </w:rPr>
        <w:t>iestādes “Sprīdītis” vajadzībām</w:t>
      </w:r>
      <w:r w:rsidR="00F652A6">
        <w:rPr>
          <w:rFonts w:ascii="Times New Roman" w:eastAsia="Calibri" w:hAnsi="Times New Roman" w:cs="Times New Roman"/>
          <w:sz w:val="20"/>
          <w:szCs w:val="20"/>
        </w:rPr>
        <w:t>”</w:t>
      </w:r>
      <w:r w:rsidR="00397467" w:rsidRPr="00F652A6">
        <w:rPr>
          <w:rFonts w:ascii="Times New Roman" w:eastAsia="Calibri" w:hAnsi="Times New Roman" w:cs="Times New Roman"/>
          <w:sz w:val="20"/>
          <w:szCs w:val="20"/>
        </w:rPr>
        <w:t>, identifikācijas Nr. TNPz 2023/</w:t>
      </w:r>
      <w:r w:rsidR="0047775A" w:rsidRPr="00F652A6">
        <w:rPr>
          <w:rFonts w:ascii="Times New Roman" w:eastAsia="Calibri" w:hAnsi="Times New Roman" w:cs="Times New Roman"/>
          <w:sz w:val="20"/>
          <w:szCs w:val="20"/>
        </w:rPr>
        <w:t>10</w:t>
      </w:r>
    </w:p>
    <w:p w14:paraId="1D4D6CDB" w14:textId="77777777" w:rsidR="00397467" w:rsidRPr="00447B04" w:rsidRDefault="00397467" w:rsidP="00447B04">
      <w:pPr>
        <w:spacing w:after="0" w:line="240" w:lineRule="auto"/>
        <w:jc w:val="right"/>
        <w:rPr>
          <w:rFonts w:ascii="Times New Roman" w:eastAsia="Times New Roman" w:hAnsi="Times New Roman" w:cs="Times New Roman"/>
          <w:szCs w:val="24"/>
          <w:lang w:eastAsia="lv-LV"/>
        </w:rPr>
      </w:pPr>
    </w:p>
    <w:p w14:paraId="3E55DA83" w14:textId="77777777" w:rsidR="00447B04" w:rsidRPr="00447B04" w:rsidRDefault="00447B04" w:rsidP="00447B04">
      <w:pPr>
        <w:spacing w:after="0" w:line="240" w:lineRule="auto"/>
        <w:ind w:left="539" w:hanging="539"/>
        <w:jc w:val="center"/>
        <w:rPr>
          <w:rFonts w:ascii="Times New Roman" w:eastAsia="Calibri" w:hAnsi="Times New Roman" w:cs="Times New Roman"/>
          <w:b/>
          <w:sz w:val="24"/>
        </w:rPr>
      </w:pPr>
      <w:r w:rsidRPr="00447B04">
        <w:rPr>
          <w:rFonts w:ascii="Times New Roman" w:eastAsia="Calibri" w:hAnsi="Times New Roman" w:cs="Times New Roman"/>
          <w:b/>
          <w:sz w:val="24"/>
        </w:rPr>
        <w:t xml:space="preserve">PRETENDENTA PIETEIKUMS </w:t>
      </w:r>
      <w:r w:rsidR="00397467">
        <w:rPr>
          <w:rFonts w:ascii="Times New Roman" w:eastAsia="Calibri" w:hAnsi="Times New Roman" w:cs="Times New Roman"/>
          <w:b/>
          <w:sz w:val="24"/>
        </w:rPr>
        <w:t>UN FINANŠU PIEDĀVĀJUMS</w:t>
      </w:r>
    </w:p>
    <w:p w14:paraId="7EAC9BF8" w14:textId="77777777" w:rsidR="00447B04" w:rsidRPr="00447B04" w:rsidRDefault="00447B04" w:rsidP="00447B04">
      <w:pPr>
        <w:spacing w:before="240" w:after="120" w:line="240" w:lineRule="auto"/>
        <w:ind w:left="539" w:hanging="539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447B04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__________(vieta),  </w:t>
      </w:r>
      <w:r w:rsidR="003A09FF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                                                                                            ____.___.202</w:t>
      </w:r>
      <w:r w:rsidR="00D51B6C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3</w:t>
      </w:r>
      <w:r w:rsidR="003A09FF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.</w:t>
      </w:r>
    </w:p>
    <w:p w14:paraId="3EE864C4" w14:textId="1CA31B3B" w:rsidR="00447B04" w:rsidRPr="00D656DD" w:rsidRDefault="00D656DD" w:rsidP="00D656D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I</w:t>
      </w:r>
      <w:r w:rsidR="00447B04" w:rsidRPr="009E1894">
        <w:rPr>
          <w:rFonts w:ascii="Times New Roman" w:eastAsia="Calibri" w:hAnsi="Times New Roman" w:cs="Times New Roman"/>
          <w:sz w:val="24"/>
          <w:szCs w:val="24"/>
        </w:rPr>
        <w:t>epazinušies ar</w:t>
      </w:r>
      <w:r w:rsidR="00C07552" w:rsidRPr="009E1894">
        <w:rPr>
          <w:rFonts w:ascii="Times New Roman" w:eastAsia="Calibri" w:hAnsi="Times New Roman" w:cs="Times New Roman"/>
          <w:sz w:val="24"/>
          <w:szCs w:val="24"/>
        </w:rPr>
        <w:t xml:space="preserve">  c</w:t>
      </w:r>
      <w:r w:rsidR="00447B04" w:rsidRPr="009E1894">
        <w:rPr>
          <w:rFonts w:ascii="Times New Roman" w:eastAsia="Calibri" w:hAnsi="Times New Roman" w:cs="Times New Roman"/>
          <w:sz w:val="24"/>
          <w:szCs w:val="24"/>
        </w:rPr>
        <w:t>enu aptaujas</w:t>
      </w:r>
      <w:r w:rsidR="00397467" w:rsidRPr="009E1894">
        <w:rPr>
          <w:rFonts w:ascii="Times New Roman" w:eastAsia="Calibri" w:hAnsi="Times New Roman" w:cs="Times New Roman"/>
          <w:sz w:val="24"/>
          <w:szCs w:val="24"/>
        </w:rPr>
        <w:t xml:space="preserve"> “Higiēnas, profesionālā uzkopšanas inventāra  un tīrāmo līdzekļu piegāde Talsu pirmsskolas izglītības iestādes “Sprīdītis”</w:t>
      </w:r>
      <w:r w:rsidR="009E1894" w:rsidRPr="009E1894">
        <w:t xml:space="preserve"> </w:t>
      </w:r>
      <w:r w:rsidR="009E1894" w:rsidRPr="009E1894">
        <w:rPr>
          <w:rFonts w:ascii="Times New Roman" w:eastAsia="Calibri" w:hAnsi="Times New Roman" w:cs="Times New Roman"/>
          <w:sz w:val="24"/>
          <w:szCs w:val="24"/>
        </w:rPr>
        <w:t>vajadzībām</w:t>
      </w:r>
      <w:r w:rsidR="00F652A6">
        <w:rPr>
          <w:rFonts w:ascii="Times New Roman" w:eastAsia="Calibri" w:hAnsi="Times New Roman" w:cs="Times New Roman"/>
          <w:sz w:val="24"/>
          <w:szCs w:val="24"/>
        </w:rPr>
        <w:t>”</w:t>
      </w:r>
      <w:r w:rsidR="009E1894" w:rsidRPr="009E1894">
        <w:rPr>
          <w:rFonts w:ascii="Times New Roman" w:eastAsia="Calibri" w:hAnsi="Times New Roman" w:cs="Times New Roman"/>
          <w:sz w:val="24"/>
          <w:szCs w:val="24"/>
        </w:rPr>
        <w:t>, identifikācijas Nr.</w:t>
      </w:r>
      <w:r w:rsidR="000044DC">
        <w:rPr>
          <w:rFonts w:ascii="Times New Roman" w:eastAsia="Calibri" w:hAnsi="Times New Roman" w:cs="Times New Roman"/>
          <w:sz w:val="24"/>
          <w:szCs w:val="24"/>
        </w:rPr>
        <w:t> </w:t>
      </w:r>
      <w:r w:rsidR="009E1894" w:rsidRPr="009E1894">
        <w:rPr>
          <w:rFonts w:ascii="Times New Roman" w:eastAsia="Calibri" w:hAnsi="Times New Roman" w:cs="Times New Roman"/>
          <w:sz w:val="24"/>
          <w:szCs w:val="24"/>
        </w:rPr>
        <w:t>TNPz</w:t>
      </w:r>
      <w:r w:rsidR="00852127">
        <w:rPr>
          <w:rFonts w:ascii="Times New Roman" w:eastAsia="Calibri" w:hAnsi="Times New Roman" w:cs="Times New Roman"/>
          <w:sz w:val="24"/>
          <w:szCs w:val="24"/>
        </w:rPr>
        <w:t> </w:t>
      </w:r>
      <w:r w:rsidR="009E1894" w:rsidRPr="009E1894">
        <w:rPr>
          <w:rFonts w:ascii="Times New Roman" w:eastAsia="Calibri" w:hAnsi="Times New Roman" w:cs="Times New Roman"/>
          <w:sz w:val="24"/>
          <w:szCs w:val="24"/>
        </w:rPr>
        <w:t>2023</w:t>
      </w:r>
      <w:r>
        <w:rPr>
          <w:rFonts w:ascii="Times New Roman" w:eastAsia="Calibri" w:hAnsi="Times New Roman" w:cs="Times New Roman"/>
          <w:sz w:val="24"/>
          <w:szCs w:val="24"/>
        </w:rPr>
        <w:t xml:space="preserve">/10 (turpmāk – cenu aptauja), </w:t>
      </w:r>
      <w:r w:rsidR="009E1894">
        <w:rPr>
          <w:rFonts w:ascii="Times New Roman" w:eastAsia="Calibri" w:hAnsi="Times New Roman" w:cs="Times New Roman"/>
          <w:sz w:val="24"/>
          <w:szCs w:val="24"/>
        </w:rPr>
        <w:t>dokumentiem, mēs, apakšā parakstījušies, piedāvājam veikt preču piegādi saskaņa ar Instrukciju pretendentam un tehniskajā specifikācijā norādīto par kopējo līgumcenu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</w:p>
    <w:tbl>
      <w:tblPr>
        <w:tblW w:w="904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25"/>
        <w:gridCol w:w="3119"/>
      </w:tblGrid>
      <w:tr w:rsidR="00447B04" w:rsidRPr="00447B04" w14:paraId="1FB78C6B" w14:textId="77777777" w:rsidTr="00622274">
        <w:tc>
          <w:tcPr>
            <w:tcW w:w="5925" w:type="dxa"/>
            <w:shd w:val="clear" w:color="auto" w:fill="D9D9D9" w:themeFill="background1" w:themeFillShade="D9"/>
            <w:vAlign w:val="center"/>
          </w:tcPr>
          <w:p w14:paraId="746E8DCA" w14:textId="77777777" w:rsidR="00447B04" w:rsidRPr="00447B04" w:rsidRDefault="00447B04" w:rsidP="0044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7B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Periods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50426F60" w14:textId="77777777" w:rsidR="00447B04" w:rsidRPr="00D656DD" w:rsidRDefault="00D656DD" w:rsidP="00D656DD">
            <w:pPr>
              <w:tabs>
                <w:tab w:val="left" w:pos="12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656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Kopējā s</w:t>
            </w:r>
            <w:r w:rsidR="00447B04" w:rsidRPr="00D656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umma EUR</w:t>
            </w:r>
          </w:p>
        </w:tc>
      </w:tr>
      <w:tr w:rsidR="00447B04" w:rsidRPr="00447B04" w14:paraId="53C13940" w14:textId="77777777" w:rsidTr="00D656DD">
        <w:tc>
          <w:tcPr>
            <w:tcW w:w="5925" w:type="dxa"/>
          </w:tcPr>
          <w:p w14:paraId="5F92B6D7" w14:textId="77777777" w:rsidR="00447B04" w:rsidRPr="004D6CF4" w:rsidRDefault="004D6CF4" w:rsidP="0000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C05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“Higiēnas, profesionālā uzkopšanas inventāra un tīrāmo līdzekļu piegāde Talsu pirmsskolas izglītības iestādes “Sprīdītis” vajadzībām”</w:t>
            </w:r>
          </w:p>
        </w:tc>
        <w:tc>
          <w:tcPr>
            <w:tcW w:w="3119" w:type="dxa"/>
            <w:shd w:val="clear" w:color="auto" w:fill="auto"/>
          </w:tcPr>
          <w:p w14:paraId="1A7D4B5F" w14:textId="77777777" w:rsidR="00447B04" w:rsidRPr="00447B04" w:rsidRDefault="00447B04" w:rsidP="00447B0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447B04" w:rsidRPr="00447B04" w14:paraId="4006BA52" w14:textId="77777777" w:rsidTr="00D656DD">
        <w:tc>
          <w:tcPr>
            <w:tcW w:w="5925" w:type="dxa"/>
          </w:tcPr>
          <w:p w14:paraId="36BE3FDE" w14:textId="77777777" w:rsidR="00447B04" w:rsidRPr="00447B04" w:rsidRDefault="00447B04" w:rsidP="00447B04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447B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Līgumcena</w:t>
            </w:r>
            <w:smartTag w:uri="schemas-tilde-lv/tildestengine" w:element="currency2">
              <w:smartTagPr>
                <w:attr w:name="currency_text" w:val="EUR"/>
                <w:attr w:name="currency_value" w:val="."/>
                <w:attr w:name="currency_key" w:val="EUR"/>
                <w:attr w:name="currency_id" w:val="16"/>
              </w:smartTagPr>
              <w:r w:rsidRPr="00447B04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, EUR</w:t>
              </w:r>
            </w:smartTag>
            <w:r w:rsidRPr="00447B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bez PVN, skaitļos un vārdos</w:t>
            </w:r>
            <w:r w:rsidRPr="00447B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3119" w:type="dxa"/>
            <w:shd w:val="clear" w:color="auto" w:fill="auto"/>
          </w:tcPr>
          <w:p w14:paraId="3BA4E58A" w14:textId="77777777" w:rsidR="00447B04" w:rsidRPr="00447B04" w:rsidRDefault="00447B04" w:rsidP="00447B0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447B04" w:rsidRPr="00447B04" w14:paraId="336A041D" w14:textId="77777777" w:rsidTr="00D656DD">
        <w:tc>
          <w:tcPr>
            <w:tcW w:w="5925" w:type="dxa"/>
          </w:tcPr>
          <w:p w14:paraId="5D26B7CD" w14:textId="77777777" w:rsidR="00447B04" w:rsidRPr="00447B04" w:rsidRDefault="00447B04" w:rsidP="00447B04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447B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PVN</w:t>
            </w:r>
            <w:smartTag w:uri="schemas-tilde-lv/tildestengine" w:element="currency2">
              <w:smartTagPr>
                <w:attr w:name="currency_text" w:val="EUR"/>
                <w:attr w:name="currency_value" w:val="."/>
                <w:attr w:name="currency_key" w:val="EUR"/>
                <w:attr w:name="currency_id" w:val="16"/>
              </w:smartTagPr>
              <w:r w:rsidRPr="00447B04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, EUR</w:t>
              </w:r>
            </w:smartTag>
            <w:r w:rsidRPr="00447B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skaitļos un vārdos</w:t>
            </w:r>
            <w:r w:rsidRPr="00447B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3119" w:type="dxa"/>
            <w:shd w:val="clear" w:color="auto" w:fill="auto"/>
          </w:tcPr>
          <w:p w14:paraId="31660F69" w14:textId="77777777" w:rsidR="00447B04" w:rsidRPr="00447B04" w:rsidRDefault="00447B04" w:rsidP="00447B0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447B04" w:rsidRPr="00447B04" w14:paraId="0F97EB58" w14:textId="77777777" w:rsidTr="00D656DD">
        <w:tc>
          <w:tcPr>
            <w:tcW w:w="5925" w:type="dxa"/>
          </w:tcPr>
          <w:p w14:paraId="052CA5A1" w14:textId="77777777" w:rsidR="00447B04" w:rsidRPr="00447B04" w:rsidRDefault="00447B04" w:rsidP="00447B04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447B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Kopējā cena</w:t>
            </w:r>
            <w:smartTag w:uri="schemas-tilde-lv/tildestengine" w:element="currency2">
              <w:smartTagPr>
                <w:attr w:name="currency_text" w:val="EUR"/>
                <w:attr w:name="currency_value" w:val="."/>
                <w:attr w:name="currency_key" w:val="EUR"/>
                <w:attr w:name="currency_id" w:val="16"/>
              </w:smartTagPr>
              <w:r w:rsidRPr="00447B04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, EUR</w:t>
              </w:r>
            </w:smartTag>
            <w:r w:rsidRPr="00447B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ar PVN, skaitļos un vārdos</w:t>
            </w:r>
            <w:r w:rsidRPr="00447B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3119" w:type="dxa"/>
            <w:shd w:val="clear" w:color="auto" w:fill="auto"/>
          </w:tcPr>
          <w:p w14:paraId="1CDAC3D8" w14:textId="77777777" w:rsidR="00447B04" w:rsidRPr="00447B04" w:rsidRDefault="00447B04" w:rsidP="00447B0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522C5972" w14:textId="77777777" w:rsidR="00447B04" w:rsidRPr="00447B04" w:rsidRDefault="00447B04" w:rsidP="00447B04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47B0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Ar šī </w:t>
      </w:r>
      <w:smartTag w:uri="schemas-tilde-lv/tildestengine" w:element="veidnes">
        <w:smartTagPr>
          <w:attr w:name="baseform" w:val="pieteikum|s"/>
          <w:attr w:name="id" w:val="-1"/>
          <w:attr w:name="text" w:val="pieteikuma"/>
        </w:smartTagPr>
        <w:r w:rsidRPr="00447B04">
          <w:rPr>
            <w:rFonts w:ascii="Times New Roman" w:eastAsia="Times New Roman" w:hAnsi="Times New Roman" w:cs="Times New Roman"/>
            <w:sz w:val="24"/>
            <w:szCs w:val="24"/>
            <w:lang w:eastAsia="lv-LV"/>
          </w:rPr>
          <w:t>pieteikuma</w:t>
        </w:r>
      </w:smartTag>
      <w:r w:rsidRPr="00447B0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iesniegšanu:</w:t>
      </w:r>
    </w:p>
    <w:p w14:paraId="0A705963" w14:textId="77777777" w:rsidR="00447B04" w:rsidRPr="00447B04" w:rsidRDefault="00447B04" w:rsidP="00447B04">
      <w:pPr>
        <w:numPr>
          <w:ilvl w:val="0"/>
          <w:numId w:val="1"/>
        </w:numPr>
        <w:tabs>
          <w:tab w:val="left" w:pos="540"/>
          <w:tab w:val="left" w:pos="720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47B0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apņemamies ievērot visas </w:t>
      </w:r>
      <w:r w:rsidR="00024A7D">
        <w:rPr>
          <w:rFonts w:ascii="Times New Roman" w:eastAsia="Times New Roman" w:hAnsi="Times New Roman" w:cs="Times New Roman"/>
          <w:sz w:val="24"/>
          <w:szCs w:val="24"/>
          <w:lang w:eastAsia="lv-LV"/>
        </w:rPr>
        <w:t>cenu aptaujas</w:t>
      </w:r>
      <w:r w:rsidRPr="00447B0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prasības;</w:t>
      </w:r>
    </w:p>
    <w:p w14:paraId="1321DED1" w14:textId="77777777" w:rsidR="00447B04" w:rsidRPr="00447B04" w:rsidRDefault="00447B04" w:rsidP="00447B04">
      <w:pPr>
        <w:numPr>
          <w:ilvl w:val="0"/>
          <w:numId w:val="1"/>
        </w:numPr>
        <w:tabs>
          <w:tab w:val="left" w:pos="540"/>
          <w:tab w:val="left" w:pos="720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47B0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atzīstam sava </w:t>
      </w:r>
      <w:smartTag w:uri="schemas-tilde-lv/tildestengine" w:element="veidnes">
        <w:smartTagPr>
          <w:attr w:name="text" w:val="pieteikuma"/>
          <w:attr w:name="id" w:val="-1"/>
          <w:attr w:name="baseform" w:val="pieteikum|s"/>
        </w:smartTagPr>
        <w:r w:rsidRPr="00447B04">
          <w:rPr>
            <w:rFonts w:ascii="Times New Roman" w:eastAsia="Times New Roman" w:hAnsi="Times New Roman" w:cs="Times New Roman"/>
            <w:sz w:val="24"/>
            <w:szCs w:val="24"/>
            <w:lang w:eastAsia="lv-LV"/>
          </w:rPr>
          <w:t>pieteikuma</w:t>
        </w:r>
      </w:smartTag>
      <w:r w:rsidRPr="00447B0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piedāvājuma spēkā esamību līdz pakalpojuma līguma noslēgšanas brīdim;</w:t>
      </w:r>
    </w:p>
    <w:p w14:paraId="156DC614" w14:textId="77777777" w:rsidR="00447B04" w:rsidRPr="00447B04" w:rsidRDefault="00447B04" w:rsidP="00447B04">
      <w:pPr>
        <w:numPr>
          <w:ilvl w:val="0"/>
          <w:numId w:val="1"/>
        </w:numPr>
        <w:tabs>
          <w:tab w:val="left" w:pos="540"/>
          <w:tab w:val="left" w:pos="720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47B04">
        <w:rPr>
          <w:rFonts w:ascii="Times New Roman" w:eastAsia="Times New Roman" w:hAnsi="Times New Roman" w:cs="Times New Roman"/>
          <w:sz w:val="24"/>
          <w:szCs w:val="24"/>
          <w:lang w:eastAsia="lv-LV"/>
        </w:rPr>
        <w:t>garantējam visu sniegto ziņu patiesumu un precizitāti.</w:t>
      </w:r>
    </w:p>
    <w:p w14:paraId="2F54B20D" w14:textId="77777777" w:rsidR="00447B04" w:rsidRPr="00447B04" w:rsidRDefault="00447B04" w:rsidP="00447B04">
      <w:p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47B04">
        <w:rPr>
          <w:rFonts w:ascii="Times New Roman" w:eastAsia="Times New Roman" w:hAnsi="Times New Roman" w:cs="Times New Roman"/>
          <w:sz w:val="24"/>
          <w:szCs w:val="24"/>
          <w:lang w:eastAsia="lv-LV"/>
        </w:rPr>
        <w:t>Apliecinām, ka:</w:t>
      </w:r>
    </w:p>
    <w:p w14:paraId="5F3F6CD2" w14:textId="77777777" w:rsidR="00447B04" w:rsidRPr="00447B04" w:rsidRDefault="00447B04" w:rsidP="00024A7D">
      <w:pPr>
        <w:numPr>
          <w:ilvl w:val="0"/>
          <w:numId w:val="2"/>
        </w:numPr>
        <w:tabs>
          <w:tab w:val="clear" w:pos="1260"/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47B04">
        <w:rPr>
          <w:rFonts w:ascii="Times New Roman" w:eastAsia="Times New Roman" w:hAnsi="Times New Roman" w:cs="Times New Roman"/>
          <w:sz w:val="24"/>
          <w:szCs w:val="24"/>
          <w:lang w:eastAsia="lv-LV"/>
        </w:rPr>
        <w:t>Pretendents nav sniedzis nepatiesu informāciju savas kvalifikācijas novērtēšanai;</w:t>
      </w:r>
    </w:p>
    <w:p w14:paraId="1F3E94CD" w14:textId="77777777" w:rsidR="00447B04" w:rsidRPr="00447B04" w:rsidRDefault="00447B04" w:rsidP="00024A7D">
      <w:pPr>
        <w:numPr>
          <w:ilvl w:val="0"/>
          <w:numId w:val="2"/>
        </w:numPr>
        <w:tabs>
          <w:tab w:val="clear" w:pos="1260"/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47B04">
        <w:rPr>
          <w:rFonts w:ascii="Times New Roman" w:eastAsia="Times New Roman" w:hAnsi="Times New Roman" w:cs="Times New Roman"/>
          <w:sz w:val="24"/>
          <w:szCs w:val="24"/>
          <w:lang w:eastAsia="lv-LV"/>
        </w:rPr>
        <w:t>Pretendents nekādā veidā nav ieinteresēts nevienā citā piedāvājumā, kas iesniegts šajā cenu aptaujā;</w:t>
      </w:r>
    </w:p>
    <w:p w14:paraId="3EDF2E27" w14:textId="77777777" w:rsidR="00447B04" w:rsidRPr="0047775A" w:rsidRDefault="00447B04" w:rsidP="00024A7D">
      <w:pPr>
        <w:numPr>
          <w:ilvl w:val="0"/>
          <w:numId w:val="2"/>
        </w:numPr>
        <w:tabs>
          <w:tab w:val="clear" w:pos="1260"/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47B0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Esam iepazinušies ar </w:t>
      </w:r>
      <w:r w:rsidR="00024A7D">
        <w:rPr>
          <w:rFonts w:ascii="Times New Roman" w:eastAsia="Times New Roman" w:hAnsi="Times New Roman" w:cs="Times New Roman"/>
          <w:sz w:val="24"/>
          <w:szCs w:val="24"/>
          <w:lang w:eastAsia="lv-LV"/>
        </w:rPr>
        <w:t>cenu aptaujas nosa</w:t>
      </w:r>
      <w:r w:rsidR="006C37E5">
        <w:rPr>
          <w:rFonts w:ascii="Times New Roman" w:eastAsia="Times New Roman" w:hAnsi="Times New Roman" w:cs="Times New Roman"/>
          <w:sz w:val="24"/>
          <w:szCs w:val="24"/>
          <w:lang w:eastAsia="lv-LV"/>
        </w:rPr>
        <w:t>c</w:t>
      </w:r>
      <w:r w:rsidR="00024A7D">
        <w:rPr>
          <w:rFonts w:ascii="Times New Roman" w:eastAsia="Times New Roman" w:hAnsi="Times New Roman" w:cs="Times New Roman"/>
          <w:sz w:val="24"/>
          <w:szCs w:val="24"/>
          <w:lang w:eastAsia="lv-LV"/>
        </w:rPr>
        <w:t>ījumiem</w:t>
      </w:r>
      <w:r w:rsidRPr="00447B04">
        <w:rPr>
          <w:rFonts w:ascii="Times New Roman" w:eastAsia="Times New Roman" w:hAnsi="Times New Roman" w:cs="Times New Roman"/>
          <w:sz w:val="24"/>
          <w:szCs w:val="24"/>
          <w:lang w:eastAsia="lv-LV"/>
        </w:rPr>
        <w:t>, tā pielikumiem, kā arī pilnībā uzņemamies atbildību par iesniegto piedāvājumu.</w:t>
      </w:r>
    </w:p>
    <w:p w14:paraId="12FA520E" w14:textId="77777777" w:rsidR="0047775A" w:rsidRDefault="0047775A" w:rsidP="0047775A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90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"/>
        <w:gridCol w:w="8539"/>
      </w:tblGrid>
      <w:tr w:rsidR="0047775A" w:rsidRPr="00447B04" w14:paraId="61A1083A" w14:textId="77777777" w:rsidTr="002A3F1B">
        <w:sdt>
          <w:sdtPr>
            <w:rPr>
              <w:rFonts w:ascii="Arial" w:eastAsia="Calibri" w:hAnsi="Arial" w:cs="Arial"/>
              <w:b/>
              <w:sz w:val="32"/>
              <w:szCs w:val="32"/>
              <w:lang w:eastAsia="lv-LV"/>
            </w:rPr>
            <w:id w:val="-1787375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2" w:type="dxa"/>
                <w:shd w:val="clear" w:color="auto" w:fill="D9D9D9" w:themeFill="background1" w:themeFillShade="D9"/>
              </w:tcPr>
              <w:p w14:paraId="282AAC4B" w14:textId="77777777" w:rsidR="0047775A" w:rsidRPr="00447B04" w:rsidRDefault="0047775A" w:rsidP="002A3F1B">
                <w:pPr>
                  <w:overflowPunct w:val="0"/>
                  <w:autoSpaceDE w:val="0"/>
                  <w:autoSpaceDN w:val="0"/>
                  <w:adjustRightInd w:val="0"/>
                  <w:spacing w:after="0" w:line="240" w:lineRule="auto"/>
                  <w:jc w:val="center"/>
                  <w:textAlignment w:val="baseline"/>
                  <w:rPr>
                    <w:rFonts w:ascii="Arial" w:eastAsia="Calibri" w:hAnsi="Arial" w:cs="Arial"/>
                    <w:b/>
                    <w:sz w:val="32"/>
                    <w:szCs w:val="32"/>
                    <w:lang w:eastAsia="lv-LV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32"/>
                    <w:szCs w:val="32"/>
                    <w:lang w:eastAsia="lv-LV"/>
                  </w:rPr>
                  <w:t>☐</w:t>
                </w:r>
              </w:p>
            </w:tc>
          </w:sdtContent>
        </w:sdt>
        <w:tc>
          <w:tcPr>
            <w:tcW w:w="8585" w:type="dxa"/>
          </w:tcPr>
          <w:p w14:paraId="08207E7C" w14:textId="77777777" w:rsidR="0047775A" w:rsidRPr="00447B04" w:rsidRDefault="0047775A" w:rsidP="002A3F1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lang w:eastAsia="lv-LV"/>
              </w:rPr>
            </w:pPr>
            <w:r w:rsidRPr="00447B04">
              <w:rPr>
                <w:rFonts w:ascii="Times New Roman" w:eastAsia="Calibri" w:hAnsi="Times New Roman" w:cs="Times New Roman"/>
                <w:lang w:eastAsia="lv-LV"/>
              </w:rPr>
              <w:t xml:space="preserve">Mazais uzņēmums (nodarbinātas mazāk nekā 50 personas un gada apgrozījums un/vai gada bilance kopā nepārsniedz 10 miljonus </w:t>
            </w:r>
            <w:r w:rsidRPr="00447B04">
              <w:rPr>
                <w:rFonts w:ascii="Times New Roman" w:eastAsia="Calibri" w:hAnsi="Times New Roman" w:cs="Times New Roman"/>
                <w:i/>
                <w:lang w:eastAsia="lv-LV"/>
              </w:rPr>
              <w:t>euro</w:t>
            </w:r>
            <w:r w:rsidRPr="00447B04">
              <w:rPr>
                <w:rFonts w:ascii="Times New Roman" w:eastAsia="Calibri" w:hAnsi="Times New Roman" w:cs="Times New Roman"/>
                <w:lang w:eastAsia="lv-LV"/>
              </w:rPr>
              <w:t>).</w:t>
            </w:r>
          </w:p>
        </w:tc>
      </w:tr>
      <w:tr w:rsidR="0047775A" w:rsidRPr="00447B04" w14:paraId="3D12E343" w14:textId="77777777" w:rsidTr="002A3F1B">
        <w:sdt>
          <w:sdtPr>
            <w:rPr>
              <w:rFonts w:ascii="Arial" w:eastAsia="Calibri" w:hAnsi="Arial" w:cs="Arial"/>
              <w:b/>
              <w:sz w:val="32"/>
              <w:szCs w:val="32"/>
              <w:lang w:eastAsia="lv-LV"/>
            </w:rPr>
            <w:id w:val="17082195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2" w:type="dxa"/>
                <w:shd w:val="clear" w:color="auto" w:fill="D9D9D9" w:themeFill="background1" w:themeFillShade="D9"/>
              </w:tcPr>
              <w:p w14:paraId="79C58736" w14:textId="77777777" w:rsidR="0047775A" w:rsidRPr="00447B04" w:rsidRDefault="0047775A" w:rsidP="002A3F1B">
                <w:pPr>
                  <w:overflowPunct w:val="0"/>
                  <w:autoSpaceDE w:val="0"/>
                  <w:autoSpaceDN w:val="0"/>
                  <w:adjustRightInd w:val="0"/>
                  <w:spacing w:after="0" w:line="240" w:lineRule="auto"/>
                  <w:jc w:val="center"/>
                  <w:textAlignment w:val="baseline"/>
                  <w:rPr>
                    <w:rFonts w:ascii="Arial" w:eastAsia="Calibri" w:hAnsi="Arial" w:cs="Arial"/>
                    <w:b/>
                    <w:sz w:val="32"/>
                    <w:szCs w:val="32"/>
                    <w:lang w:eastAsia="lv-LV"/>
                  </w:rPr>
                </w:pPr>
                <w:r w:rsidRPr="00447B04">
                  <w:rPr>
                    <w:rFonts w:ascii="Segoe UI Symbol" w:eastAsia="Calibri" w:hAnsi="Segoe UI Symbol" w:cs="Segoe UI Symbol"/>
                    <w:b/>
                    <w:sz w:val="32"/>
                    <w:szCs w:val="32"/>
                    <w:lang w:eastAsia="lv-LV"/>
                  </w:rPr>
                  <w:t>☐</w:t>
                </w:r>
              </w:p>
            </w:tc>
          </w:sdtContent>
        </w:sdt>
        <w:tc>
          <w:tcPr>
            <w:tcW w:w="8585" w:type="dxa"/>
            <w:vAlign w:val="center"/>
          </w:tcPr>
          <w:p w14:paraId="29E12345" w14:textId="77777777" w:rsidR="0047775A" w:rsidRPr="00447B04" w:rsidRDefault="0047775A" w:rsidP="002A3F1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lang w:eastAsia="lv-LV"/>
              </w:rPr>
            </w:pPr>
            <w:r w:rsidRPr="00447B04">
              <w:rPr>
                <w:rFonts w:ascii="Times New Roman" w:eastAsia="Calibri" w:hAnsi="Times New Roman" w:cs="Times New Roman"/>
                <w:lang w:eastAsia="lv-LV"/>
              </w:rPr>
              <w:t xml:space="preserve">Vidējais uzņēmums (nodarbinātas mazāk nekā 250 personas un kura gada apgrozījums nepārsniedz 50 miljonus </w:t>
            </w:r>
            <w:r w:rsidRPr="00447B04">
              <w:rPr>
                <w:rFonts w:ascii="Times New Roman" w:eastAsia="Calibri" w:hAnsi="Times New Roman" w:cs="Times New Roman"/>
                <w:i/>
                <w:lang w:eastAsia="lv-LV"/>
              </w:rPr>
              <w:t>euro</w:t>
            </w:r>
            <w:r w:rsidRPr="00447B04">
              <w:rPr>
                <w:rFonts w:ascii="Times New Roman" w:eastAsia="Calibri" w:hAnsi="Times New Roman" w:cs="Times New Roman"/>
                <w:lang w:eastAsia="lv-LV"/>
              </w:rPr>
              <w:t xml:space="preserve">, un/vai, kura gada bilance kopā nepārsniedz 43 miljonus </w:t>
            </w:r>
            <w:r w:rsidRPr="00447B04">
              <w:rPr>
                <w:rFonts w:ascii="Times New Roman" w:eastAsia="Calibri" w:hAnsi="Times New Roman" w:cs="Times New Roman"/>
                <w:i/>
                <w:lang w:eastAsia="lv-LV"/>
              </w:rPr>
              <w:t>euro</w:t>
            </w:r>
            <w:r w:rsidRPr="00447B04">
              <w:rPr>
                <w:rFonts w:ascii="Times New Roman" w:eastAsia="Calibri" w:hAnsi="Times New Roman" w:cs="Times New Roman"/>
                <w:lang w:eastAsia="lv-LV"/>
              </w:rPr>
              <w:t>).</w:t>
            </w:r>
          </w:p>
        </w:tc>
      </w:tr>
      <w:tr w:rsidR="0047775A" w:rsidRPr="00447B04" w14:paraId="04759690" w14:textId="77777777" w:rsidTr="002A3F1B">
        <w:tc>
          <w:tcPr>
            <w:tcW w:w="492" w:type="dxa"/>
            <w:shd w:val="clear" w:color="auto" w:fill="D9D9D9" w:themeFill="background1" w:themeFillShade="D9"/>
          </w:tcPr>
          <w:p w14:paraId="18A548F9" w14:textId="77777777" w:rsidR="0047775A" w:rsidRPr="00447B04" w:rsidRDefault="0047775A" w:rsidP="002A3F1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Calibri" w:hAnsi="Arial" w:cs="Arial"/>
                <w:b/>
                <w:sz w:val="32"/>
                <w:szCs w:val="32"/>
                <w:lang w:eastAsia="lv-LV"/>
              </w:rPr>
            </w:pPr>
            <w:r w:rsidRPr="00447B04">
              <w:rPr>
                <w:rFonts w:ascii="Segoe UI Symbol" w:eastAsia="Calibri" w:hAnsi="Segoe UI Symbol" w:cs="Segoe UI Symbol"/>
                <w:b/>
                <w:sz w:val="32"/>
                <w:szCs w:val="32"/>
                <w:lang w:eastAsia="lv-LV"/>
              </w:rPr>
              <w:t>☐</w:t>
            </w:r>
          </w:p>
        </w:tc>
        <w:tc>
          <w:tcPr>
            <w:tcW w:w="8585" w:type="dxa"/>
            <w:vAlign w:val="center"/>
          </w:tcPr>
          <w:p w14:paraId="17ED44D0" w14:textId="77777777" w:rsidR="0047775A" w:rsidRPr="00447B04" w:rsidRDefault="0047775A" w:rsidP="002A3F1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lang w:eastAsia="lv-LV"/>
              </w:rPr>
            </w:pPr>
            <w:r w:rsidRPr="00447B04">
              <w:rPr>
                <w:rFonts w:ascii="Times New Roman" w:eastAsia="Calibri" w:hAnsi="Times New Roman" w:cs="Times New Roman"/>
                <w:lang w:eastAsia="lv-LV"/>
              </w:rPr>
              <w:t>Lielais uzņēmums (nodarbinātas vairāk kā 250 personas un kura gada apgrozījums pārsniedz 50 miljonus euro, un/vai, kura gada bilance kopā pārsniedz 43 miljonus euro).</w:t>
            </w:r>
          </w:p>
        </w:tc>
      </w:tr>
    </w:tbl>
    <w:p w14:paraId="2E1DD23A" w14:textId="77777777" w:rsidR="0047775A" w:rsidRPr="00447B04" w:rsidRDefault="0047775A" w:rsidP="0047775A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90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1"/>
        <w:gridCol w:w="4646"/>
      </w:tblGrid>
      <w:tr w:rsidR="00447B04" w:rsidRPr="00447B04" w14:paraId="2041EA35" w14:textId="77777777" w:rsidTr="0047775A"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916D296" w14:textId="77777777" w:rsidR="00447B04" w:rsidRPr="00447B04" w:rsidRDefault="00447B04" w:rsidP="00447B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  <w:r w:rsidRPr="00447B0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  <w:t xml:space="preserve">Pretendents </w:t>
            </w:r>
            <w:r w:rsidRPr="00447B0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(</w:t>
            </w:r>
            <w:r w:rsidRPr="00447B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pretendenta nosaukums)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9A454" w14:textId="77777777" w:rsidR="00447B04" w:rsidRPr="00447B04" w:rsidRDefault="00447B04" w:rsidP="00447B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</w:p>
        </w:tc>
      </w:tr>
      <w:tr w:rsidR="00447B04" w:rsidRPr="00447B04" w14:paraId="66D6129C" w14:textId="77777777" w:rsidTr="0047775A">
        <w:tc>
          <w:tcPr>
            <w:tcW w:w="4431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BC2B5DE" w14:textId="77777777" w:rsidR="00447B04" w:rsidRPr="00447B04" w:rsidRDefault="00447B04" w:rsidP="00447B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447B0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Vienotais reģistrācijas Nr.</w:t>
            </w:r>
          </w:p>
        </w:tc>
        <w:tc>
          <w:tcPr>
            <w:tcW w:w="4646" w:type="dxa"/>
            <w:tcBorders>
              <w:top w:val="single" w:sz="4" w:space="0" w:color="auto"/>
            </w:tcBorders>
            <w:shd w:val="clear" w:color="auto" w:fill="auto"/>
          </w:tcPr>
          <w:p w14:paraId="17C7CB7C" w14:textId="77777777" w:rsidR="00447B04" w:rsidRPr="00447B04" w:rsidRDefault="00447B04" w:rsidP="00447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447B04" w:rsidRPr="00447B04" w14:paraId="71CC6F39" w14:textId="77777777" w:rsidTr="0047775A">
        <w:tc>
          <w:tcPr>
            <w:tcW w:w="4431" w:type="dxa"/>
            <w:shd w:val="clear" w:color="auto" w:fill="D9D9D9" w:themeFill="background1" w:themeFillShade="D9"/>
          </w:tcPr>
          <w:p w14:paraId="3D94DE36" w14:textId="77777777" w:rsidR="00447B04" w:rsidRPr="00447B04" w:rsidRDefault="00447B04" w:rsidP="00ED33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  <w:r w:rsidRPr="00447B0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 xml:space="preserve">Pretendenta adrese, tālruņa </w:t>
            </w:r>
            <w:r w:rsidR="00ED33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numur</w:t>
            </w:r>
            <w:r w:rsidRPr="00447B0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, e-pasts</w:t>
            </w:r>
          </w:p>
        </w:tc>
        <w:tc>
          <w:tcPr>
            <w:tcW w:w="4646" w:type="dxa"/>
            <w:shd w:val="clear" w:color="auto" w:fill="auto"/>
          </w:tcPr>
          <w:p w14:paraId="131D9AE8" w14:textId="77777777" w:rsidR="00447B04" w:rsidRPr="00447B04" w:rsidRDefault="00447B04" w:rsidP="00447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447B04" w:rsidRPr="00447B04" w14:paraId="75769B0F" w14:textId="77777777" w:rsidTr="0047775A">
        <w:tc>
          <w:tcPr>
            <w:tcW w:w="4431" w:type="dxa"/>
            <w:shd w:val="clear" w:color="auto" w:fill="D9D9D9" w:themeFill="background1" w:themeFillShade="D9"/>
          </w:tcPr>
          <w:p w14:paraId="4AD3DFB5" w14:textId="77777777" w:rsidR="00447B04" w:rsidRPr="00447B04" w:rsidRDefault="00447B04" w:rsidP="00447B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  <w:r w:rsidRPr="00447B0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Pretendenta vadītāja vai pilnvarotās personas amats, vārds un uzvārds, tālr.Nr</w:t>
            </w:r>
            <w:r w:rsidRPr="00447B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 </w:t>
            </w:r>
          </w:p>
        </w:tc>
        <w:tc>
          <w:tcPr>
            <w:tcW w:w="4646" w:type="dxa"/>
            <w:shd w:val="clear" w:color="auto" w:fill="auto"/>
          </w:tcPr>
          <w:p w14:paraId="3D3A024A" w14:textId="77777777" w:rsidR="00447B04" w:rsidRPr="00447B04" w:rsidRDefault="00447B04" w:rsidP="00447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447B04" w:rsidRPr="00447B04" w14:paraId="080F7EB6" w14:textId="77777777" w:rsidTr="0047775A">
        <w:tc>
          <w:tcPr>
            <w:tcW w:w="4431" w:type="dxa"/>
            <w:shd w:val="clear" w:color="auto" w:fill="D9D9D9" w:themeFill="background1" w:themeFillShade="D9"/>
          </w:tcPr>
          <w:p w14:paraId="622787E8" w14:textId="77777777" w:rsidR="00447B04" w:rsidRPr="00447B04" w:rsidRDefault="00447B04" w:rsidP="00447B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  <w:r w:rsidRPr="00447B0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Personas, kas parakstīs iepirkuma līgumu amats, vārds, uzvārds, tālr. Nr., pilnvarojuma pamats</w:t>
            </w:r>
          </w:p>
        </w:tc>
        <w:tc>
          <w:tcPr>
            <w:tcW w:w="4646" w:type="dxa"/>
            <w:shd w:val="clear" w:color="auto" w:fill="auto"/>
          </w:tcPr>
          <w:p w14:paraId="2195BA0E" w14:textId="77777777" w:rsidR="00447B04" w:rsidRPr="00447B04" w:rsidRDefault="00447B04" w:rsidP="00447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447B04" w:rsidRPr="00447B04" w14:paraId="37ECFB66" w14:textId="77777777" w:rsidTr="0047775A">
        <w:tc>
          <w:tcPr>
            <w:tcW w:w="4431" w:type="dxa"/>
            <w:shd w:val="clear" w:color="auto" w:fill="D9D9D9" w:themeFill="background1" w:themeFillShade="D9"/>
          </w:tcPr>
          <w:p w14:paraId="557CB481" w14:textId="77777777" w:rsidR="00447B04" w:rsidRPr="00447B04" w:rsidRDefault="00447B04" w:rsidP="00447B04">
            <w:pPr>
              <w:tabs>
                <w:tab w:val="left" w:pos="0"/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lv-LV"/>
              </w:rPr>
            </w:pPr>
            <w:r w:rsidRPr="00447B0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Pretendenta vadītāja vai pilnvarotās personas paraksts</w:t>
            </w:r>
          </w:p>
        </w:tc>
        <w:tc>
          <w:tcPr>
            <w:tcW w:w="4646" w:type="dxa"/>
            <w:shd w:val="clear" w:color="auto" w:fill="auto"/>
          </w:tcPr>
          <w:p w14:paraId="2C258F08" w14:textId="77777777" w:rsidR="00447B04" w:rsidRPr="00447B04" w:rsidRDefault="00447B04" w:rsidP="00447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447B04" w:rsidRPr="00447B04" w14:paraId="46465F2E" w14:textId="77777777" w:rsidTr="00622274">
        <w:tc>
          <w:tcPr>
            <w:tcW w:w="9077" w:type="dxa"/>
            <w:gridSpan w:val="2"/>
            <w:shd w:val="clear" w:color="auto" w:fill="D9D9D9" w:themeFill="background1" w:themeFillShade="D9"/>
          </w:tcPr>
          <w:p w14:paraId="19755B90" w14:textId="77777777" w:rsidR="00447B04" w:rsidRPr="00447B04" w:rsidRDefault="00447B04" w:rsidP="00447B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  <w:r w:rsidRPr="00447B0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Uzņēmums atbilst:</w:t>
            </w:r>
          </w:p>
        </w:tc>
      </w:tr>
    </w:tbl>
    <w:p w14:paraId="14BE4693" w14:textId="77777777" w:rsidR="008A7845" w:rsidRPr="009E1894" w:rsidRDefault="009E1894" w:rsidP="0047775A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E1894">
        <w:rPr>
          <w:rFonts w:ascii="Times New Roman" w:hAnsi="Times New Roman" w:cs="Times New Roman"/>
          <w:b/>
          <w:i/>
          <w:sz w:val="24"/>
          <w:szCs w:val="24"/>
        </w:rPr>
        <w:t>Ja pieteikumu paraksta Pretendenta pilnvarota persona, klāt jāpievieno pilnvara</w:t>
      </w:r>
    </w:p>
    <w:sectPr w:rsidR="008A7845" w:rsidRPr="009E1894" w:rsidSect="00F5614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341D2"/>
    <w:multiLevelType w:val="hybridMultilevel"/>
    <w:tmpl w:val="CA9E93F4"/>
    <w:lvl w:ilvl="0" w:tplc="092C45B8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sz w:val="20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080815"/>
    <w:multiLevelType w:val="hybridMultilevel"/>
    <w:tmpl w:val="E176FD28"/>
    <w:lvl w:ilvl="0" w:tplc="26FAA3FE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FD44AA34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2" w:tplc="760654F6">
      <w:start w:val="3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eastAsia="Times New Roman" w:hAnsi="Symbol" w:cs="Times New Roman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 w16cid:durableId="75052572">
    <w:abstractNumId w:val="1"/>
  </w:num>
  <w:num w:numId="2" w16cid:durableId="628364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B04"/>
    <w:rsid w:val="000044DC"/>
    <w:rsid w:val="00024A7D"/>
    <w:rsid w:val="00271199"/>
    <w:rsid w:val="00397467"/>
    <w:rsid w:val="003A09FF"/>
    <w:rsid w:val="00407236"/>
    <w:rsid w:val="00447B04"/>
    <w:rsid w:val="0047775A"/>
    <w:rsid w:val="004D6CF4"/>
    <w:rsid w:val="005F3B6A"/>
    <w:rsid w:val="00622274"/>
    <w:rsid w:val="006C37E5"/>
    <w:rsid w:val="00852127"/>
    <w:rsid w:val="008A7845"/>
    <w:rsid w:val="009E1894"/>
    <w:rsid w:val="00BF6E95"/>
    <w:rsid w:val="00C07552"/>
    <w:rsid w:val="00D51B6C"/>
    <w:rsid w:val="00D656DD"/>
    <w:rsid w:val="00ED33CF"/>
    <w:rsid w:val="00F12FC2"/>
    <w:rsid w:val="00F56145"/>
    <w:rsid w:val="00F65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martTagType w:namespaceuri="schemas-tilde-lv/tildestengine" w:name="currency2"/>
  <w:shapeDefaults>
    <o:shapedefaults v:ext="edit" spidmax="1026"/>
    <o:shapelayout v:ext="edit">
      <o:idmap v:ext="edit" data="1"/>
    </o:shapelayout>
  </w:shapeDefaults>
  <w:decimalSymbol w:val=","/>
  <w:listSeparator w:val=";"/>
  <w14:docId w14:val="1B3BD442"/>
  <w15:chartTrackingRefBased/>
  <w15:docId w15:val="{ACCC0113-5C36-4F3F-9C5E-1E6B1EB3F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1622</Words>
  <Characters>925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Horste</dc:creator>
  <cp:keywords/>
  <dc:description/>
  <cp:lastModifiedBy>Elza Rūtenberga</cp:lastModifiedBy>
  <cp:revision>6</cp:revision>
  <dcterms:created xsi:type="dcterms:W3CDTF">2023-03-01T09:56:00Z</dcterms:created>
  <dcterms:modified xsi:type="dcterms:W3CDTF">2023-03-02T11:59:00Z</dcterms:modified>
</cp:coreProperties>
</file>