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304B6F97" w:rsidR="00775269" w:rsidRPr="00D173DF" w:rsidRDefault="00D173DF" w:rsidP="00D173DF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D173DF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323335C0" w14:textId="77777777" w:rsidR="00D173DF" w:rsidRPr="00D173DF" w:rsidRDefault="00775269" w:rsidP="00AB367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lv-LV"/>
        </w:rPr>
      </w:pPr>
      <w:r w:rsidRPr="00D173DF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FE00BD" w:rsidRPr="00D173DF">
        <w:rPr>
          <w:rFonts w:ascii="Times New Roman" w:eastAsia="Times New Roman" w:hAnsi="Times New Roman"/>
          <w:sz w:val="20"/>
          <w:szCs w:val="20"/>
          <w:lang w:eastAsia="lv-LV"/>
        </w:rPr>
        <w:t>Ugunsdrošības</w:t>
      </w:r>
      <w:r w:rsidR="003A522E" w:rsidRPr="00D173DF">
        <w:rPr>
          <w:rFonts w:ascii="Times New Roman" w:eastAsia="Times New Roman" w:hAnsi="Times New Roman"/>
          <w:sz w:val="20"/>
          <w:szCs w:val="20"/>
          <w:lang w:eastAsia="lv-LV"/>
        </w:rPr>
        <w:t xml:space="preserve"> un videonovērošanas </w:t>
      </w:r>
    </w:p>
    <w:p w14:paraId="492F2D6D" w14:textId="71A1C5D6" w:rsidR="00775269" w:rsidRPr="00D173DF" w:rsidRDefault="003A522E" w:rsidP="00AB367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D173DF">
        <w:rPr>
          <w:rFonts w:ascii="Times New Roman" w:eastAsia="Times New Roman" w:hAnsi="Times New Roman"/>
          <w:sz w:val="20"/>
          <w:szCs w:val="20"/>
          <w:lang w:eastAsia="lv-LV"/>
        </w:rPr>
        <w:t>sistēmu remontdarbi Talsu Valsts ģimnāzijā</w:t>
      </w:r>
      <w:r w:rsidR="00775269" w:rsidRPr="00D173DF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</w:p>
    <w:p w14:paraId="31EE96E6" w14:textId="39703F0C" w:rsidR="00775269" w:rsidRPr="00D173DF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noProof/>
          <w:sz w:val="20"/>
          <w:szCs w:val="20"/>
        </w:rPr>
      </w:pPr>
      <w:r w:rsidRPr="00D173DF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</w:t>
      </w:r>
      <w:r w:rsidR="00632FA9">
        <w:rPr>
          <w:rFonts w:ascii="Times New Roman" w:eastAsia="Times New Roman" w:hAnsi="Times New Roman"/>
          <w:noProof/>
          <w:sz w:val="20"/>
          <w:szCs w:val="20"/>
          <w:lang w:eastAsia="lv-LV"/>
        </w:rPr>
        <w:t>/123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48E105DC" w:rsidR="00775269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FE00BD" w:rsidRPr="00D173DF">
        <w:rPr>
          <w:rFonts w:ascii="Times New Roman" w:eastAsia="Times New Roman" w:hAnsi="Times New Roman"/>
          <w:sz w:val="24"/>
          <w:szCs w:val="24"/>
          <w:lang w:eastAsia="lv-LV"/>
        </w:rPr>
        <w:t>Ugunsdroš</w:t>
      </w:r>
      <w:r w:rsidR="003A522E" w:rsidRPr="00D173DF">
        <w:rPr>
          <w:rFonts w:ascii="Times New Roman" w:eastAsia="Times New Roman" w:hAnsi="Times New Roman"/>
          <w:sz w:val="24"/>
          <w:szCs w:val="24"/>
          <w:lang w:eastAsia="lv-LV"/>
        </w:rPr>
        <w:t>ības un videonovērošanas sistēmu remontdarbi Talsu Valsts ģimnāzijā</w:t>
      </w:r>
      <w:r w:rsidRPr="00D173DF"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632FA9">
        <w:rPr>
          <w:rFonts w:ascii="Times New Roman" w:hAnsi="Times New Roman"/>
          <w:noProof/>
          <w:sz w:val="24"/>
          <w:szCs w:val="24"/>
        </w:rPr>
        <w:t>123</w:t>
      </w:r>
      <w:bookmarkStart w:id="0" w:name="_GoBack"/>
      <w:bookmarkEnd w:id="0"/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972AA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972AA6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5DB8821F" w:rsidR="006F7F57" w:rsidRDefault="00FE00BD" w:rsidP="00972A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Ugunsdroš</w:t>
            </w:r>
            <w:r w:rsidR="003A52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ības un videonovērošanas sistēmu remontdarbi Talsu Valsts ģimnāzijā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06DD6"/>
    <w:rsid w:val="002D1E08"/>
    <w:rsid w:val="003A522E"/>
    <w:rsid w:val="00547731"/>
    <w:rsid w:val="00632FA9"/>
    <w:rsid w:val="00662E76"/>
    <w:rsid w:val="006F7F57"/>
    <w:rsid w:val="00775269"/>
    <w:rsid w:val="008A3417"/>
    <w:rsid w:val="00972AA6"/>
    <w:rsid w:val="00A14C2E"/>
    <w:rsid w:val="00A35DF5"/>
    <w:rsid w:val="00A4267B"/>
    <w:rsid w:val="00AB3674"/>
    <w:rsid w:val="00BB5145"/>
    <w:rsid w:val="00D173DF"/>
    <w:rsid w:val="00D76E6B"/>
    <w:rsid w:val="00EA6EA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5</cp:revision>
  <dcterms:created xsi:type="dcterms:W3CDTF">2025-09-30T05:30:00Z</dcterms:created>
  <dcterms:modified xsi:type="dcterms:W3CDTF">2025-10-01T10:29:00Z</dcterms:modified>
</cp:coreProperties>
</file>