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A77531">
      <w:pPr>
        <w:jc w:val="right"/>
        <w:rPr>
          <w:rFonts w:ascii="Times New Roman" w:hAnsi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 xml:space="preserve">CENU </w:t>
      </w:r>
      <w:r w:rsidRPr="00DF0384">
        <w:rPr>
          <w:rFonts w:ascii="Times New Roman" w:hAnsi="Times New Roman"/>
          <w:b/>
          <w:sz w:val="24"/>
          <w:szCs w:val="24"/>
        </w:rPr>
        <w:t xml:space="preserve">APTAUJA NR. </w:t>
      </w:r>
      <w:proofErr w:type="spellStart"/>
      <w:r w:rsidR="00DF0384" w:rsidRPr="00DF0384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DF0384" w:rsidRPr="00DF0384">
        <w:rPr>
          <w:rFonts w:ascii="Times New Roman" w:hAnsi="Times New Roman"/>
          <w:b/>
          <w:sz w:val="24"/>
          <w:szCs w:val="24"/>
        </w:rPr>
        <w:t xml:space="preserve"> 2025/120</w:t>
      </w:r>
    </w:p>
    <w:p w:rsidR="00481533" w:rsidRPr="006A5A50" w:rsidRDefault="002D0C60" w:rsidP="00DF03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“</w:t>
      </w:r>
      <w:r w:rsidR="00E94030" w:rsidRPr="00E94030">
        <w:rPr>
          <w:rFonts w:ascii="Times New Roman" w:hAnsi="Times New Roman"/>
          <w:b/>
          <w:sz w:val="28"/>
          <w:szCs w:val="28"/>
        </w:rPr>
        <w:t>Talsu novada pašvaldības Valdemārpils apvienības pārvaldes Vandzenes skolas ūdenssaimniecības novērtēšana</w:t>
      </w:r>
      <w:r w:rsidRPr="006A5A50">
        <w:rPr>
          <w:rFonts w:ascii="Times New Roman" w:hAnsi="Times New Roman"/>
          <w:b/>
          <w:sz w:val="28"/>
          <w:szCs w:val="28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Default="00A77531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CE0AAD" w:rsidRDefault="00CE0AAD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62F9" w:rsidRDefault="00A77531" w:rsidP="009430F7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sz w:val="24"/>
          <w:szCs w:val="24"/>
        </w:rPr>
        <w:t>:</w:t>
      </w:r>
    </w:p>
    <w:p w:rsidR="00A77531" w:rsidRPr="00CE0AAD" w:rsidRDefault="00A77531" w:rsidP="00623A2E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662F9">
        <w:rPr>
          <w:rFonts w:ascii="Times New Roman" w:hAnsi="Times New Roman"/>
          <w:sz w:val="24"/>
          <w:szCs w:val="24"/>
        </w:rPr>
        <w:t>Iepirkuma priekšmets</w:t>
      </w:r>
      <w:r w:rsidR="007662F9">
        <w:rPr>
          <w:rFonts w:ascii="Times New Roman" w:hAnsi="Times New Roman"/>
          <w:sz w:val="24"/>
          <w:szCs w:val="24"/>
        </w:rPr>
        <w:t>:</w:t>
      </w:r>
      <w:r w:rsidR="00EE5FE2">
        <w:rPr>
          <w:rFonts w:ascii="Times New Roman" w:hAnsi="Times New Roman"/>
          <w:sz w:val="24"/>
          <w:szCs w:val="24"/>
        </w:rPr>
        <w:t xml:space="preserve"> </w:t>
      </w:r>
      <w:r w:rsidR="00E94030" w:rsidRPr="00E94030">
        <w:rPr>
          <w:rFonts w:ascii="Times New Roman" w:hAnsi="Times New Roman"/>
          <w:bCs/>
          <w:sz w:val="24"/>
          <w:szCs w:val="24"/>
        </w:rPr>
        <w:t>Talsu novada pašvaldības Valdemārpils apvienības pārvaldes Vandzenes skolas ūdenssaimniecības novērtēšana</w:t>
      </w:r>
      <w:r w:rsidR="00EE5FE2">
        <w:rPr>
          <w:rFonts w:ascii="Times New Roman" w:hAnsi="Times New Roman"/>
          <w:bCs/>
          <w:sz w:val="24"/>
          <w:szCs w:val="24"/>
        </w:rPr>
        <w:t>.</w:t>
      </w:r>
    </w:p>
    <w:p w:rsidR="00CE0AAD" w:rsidRPr="00CE0AAD" w:rsidRDefault="00CE0AAD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0AAD">
        <w:rPr>
          <w:rFonts w:ascii="Times New Roman" w:hAnsi="Times New Roman"/>
          <w:bCs/>
          <w:sz w:val="24"/>
          <w:szCs w:val="24"/>
        </w:rPr>
        <w:t>Prasības norādītas tehniskajā specifikācijā</w:t>
      </w:r>
      <w:r w:rsidR="00DC70D2">
        <w:rPr>
          <w:rFonts w:ascii="Times New Roman" w:hAnsi="Times New Roman"/>
          <w:bCs/>
          <w:sz w:val="24"/>
          <w:szCs w:val="24"/>
        </w:rPr>
        <w:t xml:space="preserve"> </w:t>
      </w:r>
      <w:r w:rsidRPr="00CE0AAD">
        <w:rPr>
          <w:rFonts w:ascii="Times New Roman" w:hAnsi="Times New Roman"/>
          <w:bCs/>
          <w:sz w:val="24"/>
          <w:szCs w:val="24"/>
        </w:rPr>
        <w:t>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CE0AAD">
        <w:rPr>
          <w:rFonts w:ascii="Times New Roman" w:hAnsi="Times New Roman"/>
          <w:bCs/>
          <w:sz w:val="24"/>
          <w:szCs w:val="24"/>
        </w:rPr>
        <w:t>pielikums).</w:t>
      </w:r>
    </w:p>
    <w:p w:rsidR="00CE0AAD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E0AAD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E0AAD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E0AAD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CE0AAD">
        <w:rPr>
          <w:rFonts w:ascii="Times New Roman" w:hAnsi="Times New Roman"/>
          <w:sz w:val="24"/>
          <w:szCs w:val="24"/>
        </w:rPr>
        <w:t xml:space="preserve"> </w:t>
      </w:r>
      <w:r w:rsidR="00C15720">
        <w:rPr>
          <w:rFonts w:ascii="Times New Roman" w:hAnsi="Times New Roman"/>
          <w:sz w:val="24"/>
          <w:szCs w:val="24"/>
        </w:rPr>
        <w:t>2025.gada 30.novembris</w:t>
      </w:r>
      <w:r w:rsidR="00CE0AAD">
        <w:rPr>
          <w:rFonts w:ascii="Times New Roman" w:hAnsi="Times New Roman"/>
          <w:sz w:val="24"/>
          <w:szCs w:val="24"/>
        </w:rPr>
        <w:t>.</w:t>
      </w:r>
    </w:p>
    <w:p w:rsidR="009430F7" w:rsidRDefault="00C10F91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D12EB4">
        <w:rPr>
          <w:rFonts w:ascii="Times New Roman" w:hAnsi="Times New Roman"/>
          <w:sz w:val="24"/>
          <w:szCs w:val="24"/>
        </w:rPr>
        <w:t>P</w:t>
      </w:r>
      <w:r w:rsidR="00623A2E">
        <w:rPr>
          <w:rFonts w:ascii="Times New Roman" w:hAnsi="Times New Roman"/>
          <w:sz w:val="24"/>
          <w:szCs w:val="24"/>
        </w:rPr>
        <w:t>akalpojuma sniegšanas adrese: Valdemārpils apvienības pārvaldes administratīvā teritorija.</w:t>
      </w:r>
      <w:r w:rsidR="00FC0A94" w:rsidRPr="00CE0AAD">
        <w:rPr>
          <w:rFonts w:ascii="Times New Roman" w:hAnsi="Times New Roman"/>
          <w:sz w:val="24"/>
          <w:szCs w:val="24"/>
        </w:rPr>
        <w:t xml:space="preserve"> </w:t>
      </w:r>
    </w:p>
    <w:p w:rsidR="009430F7" w:rsidRPr="00884AFF" w:rsidRDefault="00FC0A94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10DD0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noslēgts, </w:t>
      </w:r>
      <w:r w:rsidR="00C5224A" w:rsidRPr="00010DD0">
        <w:rPr>
          <w:rFonts w:ascii="Times New Roman" w:hAnsi="Times New Roman"/>
          <w:bCs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010DD0">
        <w:rPr>
          <w:rFonts w:ascii="Times New Roman" w:hAnsi="Times New Roman"/>
          <w:bCs/>
          <w:sz w:val="24"/>
          <w:szCs w:val="24"/>
        </w:rPr>
        <w:t>piegādes</w:t>
      </w:r>
      <w:r w:rsidR="00FC17F9" w:rsidRPr="00010DD0">
        <w:rPr>
          <w:rFonts w:ascii="Times New Roman" w:hAnsi="Times New Roman"/>
          <w:bCs/>
          <w:sz w:val="24"/>
          <w:szCs w:val="24"/>
        </w:rPr>
        <w:t xml:space="preserve"> </w:t>
      </w:r>
      <w:r w:rsidRPr="00010DD0">
        <w:rPr>
          <w:rFonts w:ascii="Times New Roman" w:hAnsi="Times New Roman"/>
          <w:bCs/>
          <w:sz w:val="24"/>
          <w:szCs w:val="24"/>
        </w:rPr>
        <w:t>veikšanai, pieprasīšanas, apstiprināš</w:t>
      </w:r>
      <w:r w:rsidR="00010DD0" w:rsidRPr="00010DD0">
        <w:rPr>
          <w:rFonts w:ascii="Times New Roman" w:hAnsi="Times New Roman"/>
          <w:bCs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884AFF" w:rsidRDefault="00C5224A" w:rsidP="00633128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sz w:val="24"/>
          <w:szCs w:val="24"/>
        </w:rPr>
        <w:t>:</w:t>
      </w:r>
    </w:p>
    <w:p w:rsidR="009D4CA1" w:rsidRPr="009F5A64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sz w:val="24"/>
          <w:szCs w:val="24"/>
        </w:rPr>
        <w:t xml:space="preserve">Piedāvājumu </w:t>
      </w:r>
      <w:r w:rsidR="009D4CA1" w:rsidRPr="009F5A64">
        <w:rPr>
          <w:rFonts w:ascii="Times New Roman" w:hAnsi="Times New Roman"/>
          <w:sz w:val="24"/>
          <w:szCs w:val="24"/>
        </w:rPr>
        <w:t>pretendent</w:t>
      </w:r>
      <w:r w:rsidR="00E01474">
        <w:rPr>
          <w:rFonts w:ascii="Times New Roman" w:hAnsi="Times New Roman"/>
          <w:sz w:val="24"/>
          <w:szCs w:val="24"/>
        </w:rPr>
        <w:t>s</w:t>
      </w:r>
      <w:r w:rsidR="009D4CA1" w:rsidRPr="009F5A64">
        <w:rPr>
          <w:rFonts w:ascii="Times New Roman" w:hAnsi="Times New Roman"/>
          <w:sz w:val="24"/>
          <w:szCs w:val="24"/>
        </w:rPr>
        <w:t xml:space="preserve"> iesniedz</w:t>
      </w:r>
      <w:r w:rsidR="00F753D3" w:rsidRPr="009F5A64">
        <w:rPr>
          <w:rFonts w:ascii="Times New Roman" w:hAnsi="Times New Roman"/>
          <w:sz w:val="24"/>
          <w:szCs w:val="24"/>
        </w:rPr>
        <w:t>,</w:t>
      </w:r>
      <w:r w:rsidR="00613D2A" w:rsidRPr="009F5A64">
        <w:rPr>
          <w:rFonts w:ascii="Times New Roman" w:hAnsi="Times New Roman"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sz w:val="24"/>
          <w:szCs w:val="24"/>
        </w:rPr>
        <w:t>to uz</w:t>
      </w:r>
      <w:r w:rsidR="00613D2A" w:rsidRPr="009F5A64">
        <w:rPr>
          <w:rFonts w:ascii="Times New Roman" w:hAnsi="Times New Roman"/>
          <w:sz w:val="24"/>
          <w:szCs w:val="24"/>
        </w:rPr>
        <w:t xml:space="preserve"> e-pastu</w:t>
      </w:r>
      <w:r w:rsidRPr="009F5A6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010DD0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 20</w:t>
      </w:r>
      <w:r w:rsidR="00127B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5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gada </w:t>
      </w:r>
      <w:r w:rsidR="00DF038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6</w:t>
      </w:r>
      <w:r w:rsidR="00CD482D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.oktobrim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plkst.</w:t>
      </w:r>
      <w:r w:rsidR="00470D48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884AF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10</w:t>
      </w:r>
      <w:r w:rsidR="00FC17F9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: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0.</w:t>
      </w:r>
    </w:p>
    <w:p w:rsidR="009359CC" w:rsidRPr="009359CC" w:rsidRDefault="00F753D3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43E97">
        <w:rPr>
          <w:rFonts w:ascii="Times New Roman" w:hAnsi="Times New Roman"/>
        </w:rPr>
        <w:t>K</w:t>
      </w:r>
      <w:r w:rsidR="000113EB" w:rsidRPr="00743E97">
        <w:rPr>
          <w:rFonts w:ascii="Times New Roman" w:hAnsi="Times New Roman"/>
        </w:rPr>
        <w:t>ontaktpersona</w:t>
      </w:r>
      <w:r w:rsidR="001127AF" w:rsidRPr="00743E97">
        <w:rPr>
          <w:rFonts w:ascii="Times New Roman" w:hAnsi="Times New Roman"/>
        </w:rPr>
        <w:t>:</w:t>
      </w:r>
      <w:r w:rsidR="006545FB" w:rsidRPr="00743E97">
        <w:rPr>
          <w:rFonts w:ascii="Times New Roman" w:hAnsi="Times New Roman"/>
        </w:rPr>
        <w:t xml:space="preserve"> </w:t>
      </w:r>
      <w:bookmarkStart w:id="0" w:name="_GoBack"/>
      <w:r w:rsidR="00AE366E" w:rsidRPr="00CD482D">
        <w:rPr>
          <w:rFonts w:ascii="Times New Roman" w:hAnsi="Times New Roman"/>
          <w:color w:val="000000"/>
          <w:sz w:val="24"/>
          <w:szCs w:val="24"/>
        </w:rPr>
        <w:t>Valdemārpils apvienības īpašumu apsaimniekošanas speciālists</w:t>
      </w:r>
      <w:r w:rsidR="00C10F91" w:rsidRPr="00CD482D">
        <w:rPr>
          <w:rFonts w:ascii="Times New Roman" w:hAnsi="Times New Roman"/>
          <w:sz w:val="24"/>
          <w:szCs w:val="24"/>
        </w:rPr>
        <w:t xml:space="preserve"> </w:t>
      </w:r>
      <w:r w:rsidR="00743E97" w:rsidRPr="00CD482D">
        <w:rPr>
          <w:rFonts w:ascii="Times New Roman" w:hAnsi="Times New Roman"/>
          <w:sz w:val="24"/>
          <w:szCs w:val="24"/>
        </w:rPr>
        <w:t>Einārs Ronis</w:t>
      </w:r>
      <w:r w:rsidR="006545FB" w:rsidRPr="00CD482D">
        <w:rPr>
          <w:rFonts w:ascii="Times New Roman" w:hAnsi="Times New Roman"/>
          <w:sz w:val="24"/>
          <w:szCs w:val="24"/>
        </w:rPr>
        <w:t>,</w:t>
      </w:r>
      <w:r w:rsidRPr="00CD482D">
        <w:rPr>
          <w:rFonts w:ascii="Times New Roman" w:hAnsi="Times New Roman"/>
          <w:sz w:val="24"/>
          <w:szCs w:val="24"/>
        </w:rPr>
        <w:t xml:space="preserve"> tel.</w:t>
      </w:r>
      <w:r w:rsidR="00743E97" w:rsidRPr="00CD482D">
        <w:rPr>
          <w:rFonts w:ascii="Times New Roman" w:hAnsi="Times New Roman"/>
          <w:sz w:val="24"/>
          <w:szCs w:val="24"/>
        </w:rPr>
        <w:t>22402202</w:t>
      </w:r>
      <w:r w:rsidR="00613D2A" w:rsidRPr="00CD482D">
        <w:rPr>
          <w:rFonts w:ascii="Times New Roman" w:hAnsi="Times New Roman"/>
          <w:sz w:val="24"/>
          <w:szCs w:val="24"/>
        </w:rPr>
        <w:t>,</w:t>
      </w:r>
      <w:r w:rsidR="00743E97" w:rsidRPr="00CD482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743E97" w:rsidRPr="00CD482D">
          <w:rPr>
            <w:rStyle w:val="Hipersaite"/>
            <w:rFonts w:ascii="Times New Roman" w:hAnsi="Times New Roman"/>
            <w:sz w:val="24"/>
            <w:szCs w:val="24"/>
          </w:rPr>
          <w:t>einars.ronis@talsi.lv</w:t>
        </w:r>
      </w:hyperlink>
      <w:r w:rsidR="00743E97">
        <w:rPr>
          <w:rFonts w:ascii="Times New Roman" w:hAnsi="Times New Roman"/>
          <w:sz w:val="24"/>
          <w:szCs w:val="24"/>
        </w:rPr>
        <w:t xml:space="preserve"> </w:t>
      </w:r>
      <w:bookmarkEnd w:id="0"/>
      <w:r w:rsidR="00FD1A66" w:rsidRPr="009D4CA1">
        <w:rPr>
          <w:rFonts w:ascii="Times New Roman" w:hAnsi="Times New Roman"/>
          <w:sz w:val="24"/>
        </w:rPr>
        <w:t xml:space="preserve">. </w:t>
      </w:r>
    </w:p>
    <w:p w:rsidR="00381488" w:rsidRPr="00DF0384" w:rsidRDefault="009359CC" w:rsidP="00623A2E">
      <w:pPr>
        <w:pStyle w:val="Sarakstarindkopa"/>
        <w:numPr>
          <w:ilvl w:val="1"/>
          <w:numId w:val="9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359CC">
        <w:rPr>
          <w:rFonts w:ascii="Times New Roman" w:hAnsi="Times New Roman"/>
          <w:sz w:val="24"/>
          <w:szCs w:val="24"/>
        </w:rPr>
        <w:t xml:space="preserve">Iesūtot piedāvājumu, pretendentiem obligāti jānorāda: Pieteikums cenu aptaujai </w:t>
      </w:r>
      <w:r w:rsidR="002D0C60">
        <w:rPr>
          <w:rFonts w:ascii="Times New Roman" w:hAnsi="Times New Roman"/>
          <w:sz w:val="24"/>
          <w:szCs w:val="24"/>
        </w:rPr>
        <w:t>“</w:t>
      </w:r>
      <w:r w:rsidR="00E94030" w:rsidRPr="00E94030">
        <w:rPr>
          <w:rFonts w:ascii="Times New Roman" w:hAnsi="Times New Roman"/>
          <w:sz w:val="24"/>
          <w:szCs w:val="24"/>
        </w:rPr>
        <w:t>Talsu novada pašvaldības Valdemārpils apvienības pārvaldes Vandzenes skolas ūdenssaimniecības novērtēšana</w:t>
      </w:r>
      <w:r w:rsidR="002D0C60" w:rsidRPr="00884AFF">
        <w:rPr>
          <w:rFonts w:ascii="Times New Roman" w:hAnsi="Times New Roman"/>
          <w:sz w:val="24"/>
          <w:szCs w:val="24"/>
        </w:rPr>
        <w:t>”</w:t>
      </w:r>
      <w:r w:rsidR="00E86C93" w:rsidRPr="00884AFF">
        <w:rPr>
          <w:rFonts w:ascii="Times New Roman" w:hAnsi="Times New Roman"/>
          <w:sz w:val="24"/>
          <w:szCs w:val="24"/>
        </w:rPr>
        <w:t xml:space="preserve">, </w:t>
      </w:r>
      <w:r w:rsidR="00DF0384" w:rsidRPr="00DF0384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DF0384" w:rsidRPr="00DF0384">
        <w:rPr>
          <w:rFonts w:ascii="Times New Roman" w:hAnsi="Times New Roman"/>
          <w:sz w:val="24"/>
          <w:szCs w:val="24"/>
        </w:rPr>
        <w:t>TNPz</w:t>
      </w:r>
      <w:proofErr w:type="spellEnd"/>
      <w:r w:rsidR="00DF0384" w:rsidRPr="00DF0384">
        <w:rPr>
          <w:rFonts w:ascii="Times New Roman" w:hAnsi="Times New Roman"/>
          <w:sz w:val="24"/>
          <w:szCs w:val="24"/>
        </w:rPr>
        <w:t xml:space="preserve"> 2025/120</w:t>
      </w:r>
      <w:r w:rsidR="009972D9" w:rsidRPr="00DF0384">
        <w:rPr>
          <w:rFonts w:ascii="Times New Roman" w:hAnsi="Times New Roman"/>
          <w:sz w:val="24"/>
          <w:szCs w:val="24"/>
        </w:rPr>
        <w:t>.</w:t>
      </w:r>
    </w:p>
    <w:p w:rsidR="00090A18" w:rsidRPr="00DF0384" w:rsidRDefault="0069354F" w:rsidP="00090A18">
      <w:pPr>
        <w:pStyle w:val="Sarakstarindkopa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F0384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DF0384">
        <w:rPr>
          <w:rFonts w:ascii="Times New Roman" w:hAnsi="Times New Roman"/>
          <w:b/>
          <w:sz w:val="24"/>
          <w:szCs w:val="24"/>
        </w:rPr>
        <w:t>:</w:t>
      </w:r>
    </w:p>
    <w:p w:rsidR="002D0C60" w:rsidRDefault="00090A18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090A18">
        <w:rPr>
          <w:rFonts w:ascii="Times New Roman" w:hAnsi="Times New Roman"/>
          <w:sz w:val="24"/>
          <w:szCs w:val="24"/>
        </w:rPr>
        <w:t>P</w:t>
      </w:r>
      <w:r w:rsidR="002545D1" w:rsidRPr="00090A18">
        <w:rPr>
          <w:rFonts w:ascii="Times New Roman" w:hAnsi="Times New Roman"/>
          <w:sz w:val="24"/>
          <w:szCs w:val="24"/>
        </w:rPr>
        <w:t>retendents  ir reģistrēts atbilstoši Latvijas normatīvo aktu prasībām.</w:t>
      </w:r>
    </w:p>
    <w:p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Piedāvājumam pilnībā jāatbilst Instrukcijā pretendentam un tehniskajā specifikācijā noteiktajām prasībām (1. pielikums).</w:t>
      </w:r>
    </w:p>
    <w:p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Piedāvājums jāiesniedz, aizpildot Pretendenta pieteikumu un finanšu piedāvājumu (2.</w:t>
      </w:r>
      <w:r w:rsidR="000A19DB" w:rsidRPr="002D0C60">
        <w:rPr>
          <w:rFonts w:ascii="Times New Roman" w:hAnsi="Times New Roman"/>
          <w:sz w:val="24"/>
          <w:szCs w:val="24"/>
        </w:rPr>
        <w:t> </w:t>
      </w:r>
      <w:r w:rsidRPr="002D0C60">
        <w:rPr>
          <w:rFonts w:ascii="Times New Roman" w:hAnsi="Times New Roman"/>
          <w:sz w:val="24"/>
          <w:szCs w:val="24"/>
        </w:rPr>
        <w:t>pielikums).</w:t>
      </w:r>
    </w:p>
    <w:p w:rsidR="00F753D3" w:rsidRP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E01474">
        <w:rPr>
          <w:rFonts w:ascii="Times New Roman" w:hAnsi="Times New Roman"/>
          <w:b/>
          <w:sz w:val="24"/>
          <w:szCs w:val="24"/>
        </w:rPr>
        <w:t>:</w:t>
      </w:r>
      <w:r w:rsidR="000A19DB" w:rsidRPr="00E01474">
        <w:rPr>
          <w:rFonts w:ascii="Times New Roman" w:hAnsi="Times New Roman"/>
          <w:sz w:val="24"/>
          <w:szCs w:val="24"/>
        </w:rPr>
        <w:t xml:space="preserve"> </w:t>
      </w:r>
      <w:r w:rsidR="000823B7" w:rsidRPr="00E01474">
        <w:rPr>
          <w:rFonts w:ascii="Times New Roman" w:hAnsi="Times New Roman"/>
          <w:sz w:val="24"/>
          <w:szCs w:val="24"/>
        </w:rPr>
        <w:t>P</w:t>
      </w:r>
      <w:r w:rsidR="0069354F" w:rsidRPr="00E01474">
        <w:rPr>
          <w:rFonts w:ascii="Times New Roman" w:hAnsi="Times New Roman"/>
          <w:sz w:val="24"/>
          <w:szCs w:val="24"/>
        </w:rPr>
        <w:t xml:space="preserve">iedāvājumam jābūt izteiktam </w:t>
      </w:r>
      <w:r w:rsidR="0069354F" w:rsidRPr="00E01474">
        <w:rPr>
          <w:rFonts w:ascii="Times New Roman" w:hAnsi="Times New Roman"/>
          <w:i/>
          <w:sz w:val="24"/>
          <w:szCs w:val="24"/>
        </w:rPr>
        <w:t>euro</w:t>
      </w:r>
      <w:r w:rsidR="0069354F" w:rsidRPr="00E01474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:rsidR="00381488" w:rsidRP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E01474">
        <w:rPr>
          <w:rFonts w:ascii="Times New Roman" w:hAnsi="Times New Roman"/>
          <w:b/>
          <w:sz w:val="24"/>
          <w:szCs w:val="24"/>
        </w:rPr>
        <w:t xml:space="preserve">: </w:t>
      </w:r>
      <w:r w:rsidR="00E01474" w:rsidRPr="00E01474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</w:t>
      </w:r>
      <w:r w:rsidR="00E01474">
        <w:rPr>
          <w:rFonts w:ascii="Times New Roman" w:hAnsi="Times New Roman"/>
          <w:sz w:val="24"/>
          <w:szCs w:val="24"/>
        </w:rPr>
        <w:t xml:space="preserve">Talsu novada pašvaldības </w:t>
      </w:r>
      <w:r w:rsidR="00E01474" w:rsidRPr="00E01474">
        <w:rPr>
          <w:rFonts w:ascii="Times New Roman" w:hAnsi="Times New Roman"/>
          <w:sz w:val="24"/>
          <w:szCs w:val="24"/>
        </w:rPr>
        <w:t xml:space="preserve">Valdemārpils apvienības </w:t>
      </w:r>
      <w:r w:rsidR="00E01474">
        <w:rPr>
          <w:rFonts w:ascii="Times New Roman" w:hAnsi="Times New Roman"/>
          <w:sz w:val="24"/>
          <w:szCs w:val="24"/>
        </w:rPr>
        <w:t xml:space="preserve">pārvaldes </w:t>
      </w:r>
      <w:r w:rsidR="00E01474" w:rsidRPr="00E01474">
        <w:rPr>
          <w:rFonts w:ascii="Times New Roman" w:hAnsi="Times New Roman"/>
          <w:sz w:val="24"/>
          <w:szCs w:val="24"/>
        </w:rPr>
        <w:t>oficiālajā e-adresē: https://www.latvija.lv/lv/Eaddress/write?address=_DEFAULT@40900041063. Sūtot strukturētos elektroniskos e-rēķinus XML formātā, lūgums rēķinam klāt pievienot PDF faila formātu.</w:t>
      </w:r>
    </w:p>
    <w:p w:rsidR="00381488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Informācijas sniegšana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>
        <w:rPr>
          <w:rFonts w:ascii="Times New Roman" w:hAnsi="Times New Roman"/>
          <w:sz w:val="24"/>
          <w:szCs w:val="24"/>
        </w:rPr>
        <w:t>2.</w:t>
      </w:r>
      <w:r w:rsidR="002D0C60">
        <w:rPr>
          <w:rFonts w:ascii="Times New Roman" w:hAnsi="Times New Roman"/>
          <w:sz w:val="24"/>
          <w:szCs w:val="24"/>
        </w:rPr>
        <w:t> </w:t>
      </w:r>
      <w:r w:rsidRPr="00092DD3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:rsid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010DD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sz w:val="24"/>
          <w:szCs w:val="24"/>
        </w:rPr>
        <w:t xml:space="preserve">. </w:t>
      </w:r>
      <w:r w:rsidRPr="00092DD3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DD3">
        <w:rPr>
          <w:rFonts w:ascii="Times New Roman" w:hAnsi="Times New Roman"/>
          <w:b/>
          <w:sz w:val="24"/>
          <w:szCs w:val="24"/>
        </w:rPr>
        <w:t>Iestāde:</w:t>
      </w:r>
    </w:p>
    <w:p w:rsidR="005E0DB7" w:rsidRDefault="0038148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Pārbaudīs piedāvājumu atbilstību Instrukcijā pretendentam </w:t>
      </w:r>
      <w:r w:rsidR="00F91087">
        <w:rPr>
          <w:rFonts w:ascii="Times New Roman" w:hAnsi="Times New Roman"/>
          <w:sz w:val="24"/>
          <w:szCs w:val="24"/>
        </w:rPr>
        <w:t xml:space="preserve">un tehniskajā specifikācijā </w:t>
      </w:r>
      <w:r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sz w:val="24"/>
          <w:szCs w:val="24"/>
        </w:rPr>
        <w:t xml:space="preserve">Instrukcijā pretendentam un tehniskajā specifikācijā </w:t>
      </w:r>
      <w:r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5E0DB7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E0DB7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C8057C" w:rsidRDefault="00C8057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016C" w:rsidRPr="00C8057C">
        <w:rPr>
          <w:rFonts w:ascii="Times New Roman" w:hAnsi="Times New Roman"/>
          <w:sz w:val="24"/>
          <w:szCs w:val="24"/>
        </w:rPr>
        <w:t xml:space="preserve">3 </w:t>
      </w:r>
      <w:r w:rsidR="001E7991">
        <w:rPr>
          <w:rFonts w:ascii="Times New Roman" w:hAnsi="Times New Roman"/>
          <w:sz w:val="24"/>
          <w:szCs w:val="24"/>
        </w:rPr>
        <w:t xml:space="preserve">(trīs) </w:t>
      </w:r>
      <w:r w:rsidR="00FB016C" w:rsidRPr="00C8057C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460A" w:rsidRDefault="00FB016C" w:rsidP="00625170">
      <w:pPr>
        <w:pStyle w:val="Sarakstarindkop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54460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sz w:val="24"/>
          <w:szCs w:val="24"/>
        </w:rPr>
        <w:t xml:space="preserve">: </w:t>
      </w:r>
      <w:r w:rsidRPr="0054460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sz w:val="24"/>
          <w:szCs w:val="24"/>
        </w:rPr>
        <w:t>Instrukcijā pretendentam</w:t>
      </w:r>
      <w:r w:rsidRPr="0054460A">
        <w:rPr>
          <w:rFonts w:ascii="Times New Roman" w:hAnsi="Times New Roman"/>
          <w:sz w:val="24"/>
          <w:szCs w:val="24"/>
        </w:rPr>
        <w:t xml:space="preserve"> un tehniskajā specifikācijā noteiktajām prasībām, kā arī citos gadījumos</w:t>
      </w:r>
      <w:r w:rsidR="0054460A" w:rsidRPr="0054460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460A" w:rsidSect="006331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64CA3"/>
    <w:rsid w:val="00165B10"/>
    <w:rsid w:val="0018301C"/>
    <w:rsid w:val="0019257E"/>
    <w:rsid w:val="00195FB6"/>
    <w:rsid w:val="001E7991"/>
    <w:rsid w:val="001F7007"/>
    <w:rsid w:val="0020141C"/>
    <w:rsid w:val="00227F1D"/>
    <w:rsid w:val="002545D1"/>
    <w:rsid w:val="002B2560"/>
    <w:rsid w:val="002D0C60"/>
    <w:rsid w:val="002D7C44"/>
    <w:rsid w:val="00357599"/>
    <w:rsid w:val="00381488"/>
    <w:rsid w:val="003E50E1"/>
    <w:rsid w:val="00423ECC"/>
    <w:rsid w:val="00470D48"/>
    <w:rsid w:val="00477E7F"/>
    <w:rsid w:val="00481533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D5D6C"/>
    <w:rsid w:val="005E0DB7"/>
    <w:rsid w:val="005E2B37"/>
    <w:rsid w:val="0060188A"/>
    <w:rsid w:val="00613051"/>
    <w:rsid w:val="00613D2A"/>
    <w:rsid w:val="00623A2E"/>
    <w:rsid w:val="00625170"/>
    <w:rsid w:val="00633128"/>
    <w:rsid w:val="00645463"/>
    <w:rsid w:val="00654144"/>
    <w:rsid w:val="006545FB"/>
    <w:rsid w:val="006909FC"/>
    <w:rsid w:val="0069354F"/>
    <w:rsid w:val="006A5A50"/>
    <w:rsid w:val="006D310F"/>
    <w:rsid w:val="006E4353"/>
    <w:rsid w:val="00743E97"/>
    <w:rsid w:val="00746FAA"/>
    <w:rsid w:val="007662F9"/>
    <w:rsid w:val="00773EA4"/>
    <w:rsid w:val="007D74A6"/>
    <w:rsid w:val="007F2A95"/>
    <w:rsid w:val="00815DB6"/>
    <w:rsid w:val="00883987"/>
    <w:rsid w:val="00884AFF"/>
    <w:rsid w:val="008B56C8"/>
    <w:rsid w:val="008C1B5B"/>
    <w:rsid w:val="008C7567"/>
    <w:rsid w:val="008E4AEB"/>
    <w:rsid w:val="008F6683"/>
    <w:rsid w:val="009359CC"/>
    <w:rsid w:val="00941258"/>
    <w:rsid w:val="009430F7"/>
    <w:rsid w:val="00967FA2"/>
    <w:rsid w:val="00982E8B"/>
    <w:rsid w:val="009972D9"/>
    <w:rsid w:val="009D4CA1"/>
    <w:rsid w:val="009F34BA"/>
    <w:rsid w:val="009F5A64"/>
    <w:rsid w:val="00A0363C"/>
    <w:rsid w:val="00A073F4"/>
    <w:rsid w:val="00A148B3"/>
    <w:rsid w:val="00A37F4E"/>
    <w:rsid w:val="00A77531"/>
    <w:rsid w:val="00AB0575"/>
    <w:rsid w:val="00AE366E"/>
    <w:rsid w:val="00B055BB"/>
    <w:rsid w:val="00B3119C"/>
    <w:rsid w:val="00B40611"/>
    <w:rsid w:val="00B93598"/>
    <w:rsid w:val="00BB1478"/>
    <w:rsid w:val="00C01A23"/>
    <w:rsid w:val="00C10F91"/>
    <w:rsid w:val="00C13A0D"/>
    <w:rsid w:val="00C15720"/>
    <w:rsid w:val="00C25910"/>
    <w:rsid w:val="00C5224A"/>
    <w:rsid w:val="00C72B4F"/>
    <w:rsid w:val="00C8057C"/>
    <w:rsid w:val="00C9638B"/>
    <w:rsid w:val="00CD2B77"/>
    <w:rsid w:val="00CD482D"/>
    <w:rsid w:val="00CE0AAD"/>
    <w:rsid w:val="00D12EB4"/>
    <w:rsid w:val="00D14243"/>
    <w:rsid w:val="00D3365A"/>
    <w:rsid w:val="00D5016A"/>
    <w:rsid w:val="00D56874"/>
    <w:rsid w:val="00D80102"/>
    <w:rsid w:val="00D86C81"/>
    <w:rsid w:val="00DA3BEA"/>
    <w:rsid w:val="00DB6707"/>
    <w:rsid w:val="00DC70D2"/>
    <w:rsid w:val="00DF0384"/>
    <w:rsid w:val="00E01474"/>
    <w:rsid w:val="00E17BE3"/>
    <w:rsid w:val="00E24458"/>
    <w:rsid w:val="00E4035E"/>
    <w:rsid w:val="00E615F6"/>
    <w:rsid w:val="00E86C93"/>
    <w:rsid w:val="00E93C94"/>
    <w:rsid w:val="00E94030"/>
    <w:rsid w:val="00EA06A8"/>
    <w:rsid w:val="00EA115A"/>
    <w:rsid w:val="00EB2827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26EE2-2D59-466A-BDE6-66B48C8D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nars.roni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3735619</vt:i4>
      </vt:variant>
      <vt:variant>
        <vt:i4>3</vt:i4>
      </vt:variant>
      <vt:variant>
        <vt:i4>0</vt:i4>
      </vt:variant>
      <vt:variant>
        <vt:i4>5</vt:i4>
      </vt:variant>
      <vt:variant>
        <vt:lpwstr>mailto:einars.ronis@talsi.lv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3</cp:revision>
  <cp:lastPrinted>2021-02-16T10:10:00Z</cp:lastPrinted>
  <dcterms:created xsi:type="dcterms:W3CDTF">2025-09-26T06:45:00Z</dcterms:created>
  <dcterms:modified xsi:type="dcterms:W3CDTF">2025-09-26T08:19:00Z</dcterms:modified>
</cp:coreProperties>
</file>