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BB9FB" w14:textId="77777777" w:rsidR="005F146C" w:rsidRPr="00D236E9" w:rsidRDefault="002655E8" w:rsidP="00D2239D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 w:rsidRPr="00D236E9">
        <w:rPr>
          <w:rFonts w:ascii="Times New Roman" w:hAnsi="Times New Roman"/>
          <w:b/>
          <w:bCs/>
          <w:sz w:val="20"/>
          <w:szCs w:val="20"/>
        </w:rPr>
        <w:t>1</w:t>
      </w:r>
      <w:r w:rsidR="005F146C" w:rsidRPr="00D236E9">
        <w:rPr>
          <w:rFonts w:ascii="Times New Roman" w:hAnsi="Times New Roman"/>
          <w:b/>
          <w:bCs/>
          <w:sz w:val="20"/>
          <w:szCs w:val="20"/>
        </w:rPr>
        <w:t>.pielikums</w:t>
      </w:r>
    </w:p>
    <w:p w14:paraId="1EB9E6BA" w14:textId="77777777" w:rsidR="00D2239D" w:rsidRPr="000F75F5" w:rsidRDefault="005F146C" w:rsidP="00D2239D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</w:rPr>
      </w:pPr>
      <w:r w:rsidRPr="000F75F5">
        <w:rPr>
          <w:rFonts w:ascii="Times New Roman" w:hAnsi="Times New Roman"/>
          <w:bCs/>
          <w:sz w:val="20"/>
          <w:szCs w:val="20"/>
        </w:rPr>
        <w:t>Cenu aptauja</w:t>
      </w:r>
      <w:r w:rsidR="00D2239D" w:rsidRPr="000F75F5">
        <w:rPr>
          <w:rFonts w:ascii="Times New Roman" w:hAnsi="Times New Roman"/>
          <w:bCs/>
          <w:sz w:val="20"/>
          <w:szCs w:val="20"/>
        </w:rPr>
        <w:t>i</w:t>
      </w:r>
      <w:r w:rsidRPr="000F75F5">
        <w:rPr>
          <w:rFonts w:ascii="Times New Roman" w:hAnsi="Times New Roman"/>
          <w:bCs/>
          <w:sz w:val="20"/>
          <w:szCs w:val="20"/>
        </w:rPr>
        <w:t xml:space="preserve"> “Talsu novada publiskas lietošanas spēļu un rekreācijas</w:t>
      </w:r>
    </w:p>
    <w:p w14:paraId="0BC312C7" w14:textId="3D7260B5" w:rsidR="00BB33A3" w:rsidRPr="000F75F5" w:rsidRDefault="005F146C" w:rsidP="00BB33A3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</w:rPr>
      </w:pPr>
      <w:r w:rsidRPr="000F75F5">
        <w:rPr>
          <w:rFonts w:ascii="Times New Roman" w:hAnsi="Times New Roman"/>
          <w:bCs/>
          <w:sz w:val="20"/>
          <w:szCs w:val="20"/>
        </w:rPr>
        <w:t xml:space="preserve"> laukumu drošības pārbaudes 202</w:t>
      </w:r>
      <w:r w:rsidR="002D5898">
        <w:rPr>
          <w:rFonts w:ascii="Times New Roman" w:hAnsi="Times New Roman"/>
          <w:bCs/>
          <w:sz w:val="20"/>
          <w:szCs w:val="20"/>
        </w:rPr>
        <w:t>5</w:t>
      </w:r>
      <w:r w:rsidRPr="000F75F5">
        <w:rPr>
          <w:rFonts w:ascii="Times New Roman" w:hAnsi="Times New Roman"/>
          <w:bCs/>
          <w:sz w:val="20"/>
          <w:szCs w:val="20"/>
        </w:rPr>
        <w:t>. gadā”</w:t>
      </w:r>
      <w:r w:rsidR="00D2239D" w:rsidRPr="000F75F5">
        <w:rPr>
          <w:rFonts w:ascii="Times New Roman" w:hAnsi="Times New Roman"/>
          <w:bCs/>
          <w:sz w:val="20"/>
          <w:szCs w:val="20"/>
        </w:rPr>
        <w:t xml:space="preserve">, identifikācijas </w:t>
      </w:r>
      <w:r w:rsidR="00D65C5E">
        <w:rPr>
          <w:rFonts w:ascii="Times New Roman" w:hAnsi="Times New Roman"/>
          <w:bCs/>
          <w:sz w:val="20"/>
          <w:szCs w:val="20"/>
        </w:rPr>
        <w:t xml:space="preserve">Nr. </w:t>
      </w:r>
      <w:proofErr w:type="spellStart"/>
      <w:r w:rsidR="000425B8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0425B8">
        <w:rPr>
          <w:rFonts w:ascii="Times New Roman" w:hAnsi="Times New Roman"/>
          <w:bCs/>
          <w:sz w:val="20"/>
          <w:szCs w:val="20"/>
        </w:rPr>
        <w:t xml:space="preserve"> 2025/115</w:t>
      </w:r>
    </w:p>
    <w:p w14:paraId="55B4244C" w14:textId="77777777" w:rsidR="00BB33A3" w:rsidRPr="000F75F5" w:rsidRDefault="00BB33A3" w:rsidP="00BB33A3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77D1B5FC" w14:textId="77777777" w:rsidR="00D2239D" w:rsidRPr="000F75F5" w:rsidRDefault="00D2239D" w:rsidP="00D2239D">
      <w:pPr>
        <w:spacing w:after="0" w:line="240" w:lineRule="auto"/>
        <w:ind w:left="720"/>
        <w:contextualSpacing/>
        <w:rPr>
          <w:rFonts w:ascii="Times New Roman" w:hAnsi="Times New Roman"/>
          <w:bCs/>
        </w:rPr>
      </w:pPr>
    </w:p>
    <w:p w14:paraId="298639E0" w14:textId="77777777" w:rsidR="0064318F" w:rsidRPr="000F75F5" w:rsidRDefault="005F146C" w:rsidP="00D22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5F5"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0F75F5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68FC3263" w14:textId="77777777" w:rsidR="00D2239D" w:rsidRPr="000F75F5" w:rsidRDefault="00D2239D" w:rsidP="00D22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D6AC1A" w14:textId="10E28BDB" w:rsidR="0064318F" w:rsidRPr="000F75F5" w:rsidRDefault="0064318F" w:rsidP="00D2239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0F75F5">
        <w:rPr>
          <w:rFonts w:ascii="Times New Roman" w:hAnsi="Times New Roman"/>
          <w:bCs/>
          <w:sz w:val="24"/>
          <w:szCs w:val="24"/>
        </w:rPr>
        <w:t>_________________________ (vieta),                                                ____.____________.202</w:t>
      </w:r>
      <w:r w:rsidR="002D5898">
        <w:rPr>
          <w:rFonts w:ascii="Times New Roman" w:hAnsi="Times New Roman"/>
          <w:bCs/>
          <w:sz w:val="24"/>
          <w:szCs w:val="24"/>
        </w:rPr>
        <w:t>5</w:t>
      </w:r>
      <w:r w:rsidRPr="000F75F5">
        <w:rPr>
          <w:rFonts w:ascii="Times New Roman" w:hAnsi="Times New Roman"/>
          <w:bCs/>
          <w:sz w:val="24"/>
          <w:szCs w:val="24"/>
        </w:rPr>
        <w:t xml:space="preserve">. </w:t>
      </w:r>
    </w:p>
    <w:p w14:paraId="4E7A8A78" w14:textId="77777777" w:rsidR="00D2239D" w:rsidRPr="000F75F5" w:rsidRDefault="00D2239D" w:rsidP="00D223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66C455" w14:textId="3BDAB664" w:rsidR="00FB61DD" w:rsidRPr="00E41A1B" w:rsidRDefault="00D2239D" w:rsidP="00A471ED">
      <w:pPr>
        <w:spacing w:after="12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41A1B">
        <w:rPr>
          <w:rFonts w:ascii="Times New Roman" w:hAnsi="Times New Roman"/>
          <w:sz w:val="24"/>
          <w:szCs w:val="24"/>
        </w:rPr>
        <w:t>Iepazinušies ar Cenu aptaujas “Talsu novada publiskas lietošanas spēļu un rekreācijas laukumu drošības pārbaudes 202</w:t>
      </w:r>
      <w:r w:rsidR="002D5898">
        <w:rPr>
          <w:rFonts w:ascii="Times New Roman" w:hAnsi="Times New Roman"/>
          <w:sz w:val="24"/>
          <w:szCs w:val="24"/>
        </w:rPr>
        <w:t>5</w:t>
      </w:r>
      <w:r w:rsidRPr="00E41A1B">
        <w:rPr>
          <w:rFonts w:ascii="Times New Roman" w:hAnsi="Times New Roman"/>
          <w:sz w:val="24"/>
          <w:szCs w:val="24"/>
        </w:rPr>
        <w:t xml:space="preserve">. gadā”, identifikācijas Nr. </w:t>
      </w:r>
      <w:proofErr w:type="spellStart"/>
      <w:r w:rsidR="000425B8">
        <w:rPr>
          <w:rFonts w:ascii="Times New Roman" w:hAnsi="Times New Roman"/>
          <w:sz w:val="24"/>
          <w:szCs w:val="24"/>
        </w:rPr>
        <w:t>TNPz</w:t>
      </w:r>
      <w:proofErr w:type="spellEnd"/>
      <w:r w:rsidR="000425B8">
        <w:rPr>
          <w:rFonts w:ascii="Times New Roman" w:hAnsi="Times New Roman"/>
          <w:sz w:val="24"/>
          <w:szCs w:val="24"/>
        </w:rPr>
        <w:t xml:space="preserve"> 2025/115, </w:t>
      </w:r>
      <w:r w:rsidRPr="00E41A1B">
        <w:rPr>
          <w:rFonts w:ascii="Times New Roman" w:hAnsi="Times New Roman"/>
          <w:sz w:val="24"/>
          <w:szCs w:val="24"/>
        </w:rPr>
        <w:t>dokumentiem, mēs, apakšā parakstījušies, piedāvājam sniegt pakalpojumu, saskaņā ar Instrukcijā pretendentam un Tehniskajā specifikācijā noteikto par kopējo līgumcenu:</w:t>
      </w:r>
    </w:p>
    <w:tbl>
      <w:tblPr>
        <w:tblStyle w:val="Reatabula1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992"/>
        <w:gridCol w:w="851"/>
      </w:tblGrid>
      <w:tr w:rsidR="00C442BD" w:rsidRPr="00C442BD" w14:paraId="28229E19" w14:textId="7FBE620C" w:rsidTr="00E031DA">
        <w:trPr>
          <w:trHeight w:val="627"/>
        </w:trPr>
        <w:tc>
          <w:tcPr>
            <w:tcW w:w="567" w:type="dxa"/>
            <w:vAlign w:val="center"/>
          </w:tcPr>
          <w:p w14:paraId="098ABDE6" w14:textId="1260BC0A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bookmarkStart w:id="1" w:name="_Hlk146699844"/>
            <w:proofErr w:type="spellStart"/>
            <w:r w:rsidRPr="00C442BD">
              <w:rPr>
                <w:rFonts w:ascii="Times New Roman" w:hAnsi="Times New Roman"/>
                <w:b/>
                <w:color w:val="000000"/>
              </w:rPr>
              <w:t>Nr.p.k</w:t>
            </w:r>
            <w:proofErr w:type="spellEnd"/>
          </w:p>
        </w:tc>
        <w:tc>
          <w:tcPr>
            <w:tcW w:w="7088" w:type="dxa"/>
            <w:vAlign w:val="center"/>
          </w:tcPr>
          <w:p w14:paraId="2AA3C798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Adrese</w:t>
            </w:r>
          </w:p>
          <w:p w14:paraId="682CDE0B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C442BD">
              <w:rPr>
                <w:rFonts w:ascii="Times New Roman" w:hAnsi="Times New Roman"/>
                <w:b/>
                <w:i/>
                <w:color w:val="000000"/>
              </w:rPr>
              <w:t>Laukuma veids</w:t>
            </w:r>
          </w:p>
        </w:tc>
        <w:tc>
          <w:tcPr>
            <w:tcW w:w="992" w:type="dxa"/>
            <w:vAlign w:val="center"/>
          </w:tcPr>
          <w:p w14:paraId="6D9E31FE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42BD">
              <w:rPr>
                <w:rFonts w:ascii="Times New Roman" w:hAnsi="Times New Roman"/>
                <w:b/>
              </w:rPr>
              <w:t>Iekārtuskaits</w:t>
            </w:r>
            <w:proofErr w:type="spellEnd"/>
            <w:r w:rsidRPr="00C442BD">
              <w:rPr>
                <w:rFonts w:ascii="Times New Roman" w:hAnsi="Times New Roman"/>
                <w:b/>
              </w:rPr>
              <w:t>,</w:t>
            </w:r>
          </w:p>
          <w:p w14:paraId="1C4F454F" w14:textId="36261270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442BD">
              <w:rPr>
                <w:rFonts w:ascii="Times New Roman" w:hAnsi="Times New Roman"/>
                <w:b/>
              </w:rPr>
              <w:t>gb</w:t>
            </w:r>
            <w:proofErr w:type="spellEnd"/>
            <w:r w:rsidRPr="00C442BD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51" w:type="dxa"/>
          </w:tcPr>
          <w:p w14:paraId="45C46596" w14:textId="284344F2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/>
              </w:rPr>
            </w:pPr>
            <w:r w:rsidRPr="00C442BD">
              <w:rPr>
                <w:rFonts w:ascii="Times New Roman" w:hAnsi="Times New Roman"/>
                <w:b/>
              </w:rPr>
              <w:t>Cena EUR bez PVN</w:t>
            </w:r>
          </w:p>
        </w:tc>
      </w:tr>
      <w:tr w:rsidR="00A471ED" w:rsidRPr="00C442BD" w14:paraId="59DDBDF1" w14:textId="1A7A15D1" w:rsidTr="00E031DA">
        <w:tc>
          <w:tcPr>
            <w:tcW w:w="9498" w:type="dxa"/>
            <w:gridSpan w:val="4"/>
            <w:vAlign w:val="center"/>
          </w:tcPr>
          <w:p w14:paraId="58A3C319" w14:textId="73B57B6F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Talsi</w:t>
            </w:r>
          </w:p>
        </w:tc>
      </w:tr>
      <w:tr w:rsidR="00C442BD" w:rsidRPr="00C442BD" w14:paraId="0415A3AD" w14:textId="5570F145" w:rsidTr="00E031DA">
        <w:tc>
          <w:tcPr>
            <w:tcW w:w="567" w:type="dxa"/>
            <w:vAlign w:val="center"/>
          </w:tcPr>
          <w:p w14:paraId="7A8855E9" w14:textId="285C0553" w:rsidR="00C442BD" w:rsidRPr="00C442BD" w:rsidRDefault="00C8248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C442BD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5B54D80F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Talsi, Kareivju iela 18 (kadastra Nr.88010090091)</w:t>
            </w:r>
          </w:p>
          <w:p w14:paraId="60F1A092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 (daļēji atjaunots)</w:t>
            </w:r>
          </w:p>
        </w:tc>
        <w:tc>
          <w:tcPr>
            <w:tcW w:w="992" w:type="dxa"/>
            <w:vAlign w:val="center"/>
          </w:tcPr>
          <w:p w14:paraId="30A9FB2C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14:paraId="68E4D01C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2D5898" w:rsidRPr="00C442BD" w14:paraId="1DAEFA94" w14:textId="77777777" w:rsidTr="00E031DA">
        <w:tc>
          <w:tcPr>
            <w:tcW w:w="567" w:type="dxa"/>
            <w:vAlign w:val="center"/>
          </w:tcPr>
          <w:p w14:paraId="4C7435CA" w14:textId="2863D474" w:rsidR="002D5898" w:rsidRDefault="002D5898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2" w:name="_Hlk208823952"/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7088" w:type="dxa"/>
            <w:vAlign w:val="center"/>
          </w:tcPr>
          <w:p w14:paraId="780BA28C" w14:textId="7A4C82AB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Talsi, Kareivju iela 18 (kadastra Nr.</w:t>
            </w:r>
            <w:r w:rsidRPr="002D5898">
              <w:rPr>
                <w:rFonts w:ascii="Times New Roman" w:hAnsi="Times New Roman"/>
                <w:color w:val="000000"/>
              </w:rPr>
              <w:t>88010090138</w:t>
            </w:r>
            <w:r w:rsidRPr="00C442BD">
              <w:rPr>
                <w:rFonts w:ascii="Times New Roman" w:hAnsi="Times New Roman"/>
                <w:color w:val="000000"/>
              </w:rPr>
              <w:t>)</w:t>
            </w:r>
          </w:p>
          <w:p w14:paraId="21405C7A" w14:textId="5AF18CDB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Trenažieru</w:t>
            </w:r>
            <w:r w:rsidRPr="00C442BD">
              <w:rPr>
                <w:rFonts w:ascii="Times New Roman" w:hAnsi="Times New Roman"/>
                <w:i/>
                <w:color w:val="000000"/>
              </w:rPr>
              <w:t xml:space="preserve"> laukums</w:t>
            </w:r>
            <w:r w:rsidR="003F209B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D2882D8" w14:textId="46844C51" w:rsidR="002D5898" w:rsidRPr="00C442BD" w:rsidRDefault="00772F64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56308018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bookmarkEnd w:id="2"/>
      <w:tr w:rsidR="002D5898" w:rsidRPr="00C442BD" w14:paraId="7D6C5162" w14:textId="2D10BF87" w:rsidTr="00E031DA">
        <w:tc>
          <w:tcPr>
            <w:tcW w:w="9498" w:type="dxa"/>
            <w:gridSpan w:val="4"/>
            <w:vAlign w:val="center"/>
          </w:tcPr>
          <w:p w14:paraId="76907375" w14:textId="2307CA08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Sabile un Abavas pagasts</w:t>
            </w:r>
          </w:p>
        </w:tc>
      </w:tr>
      <w:tr w:rsidR="002D5898" w:rsidRPr="00C442BD" w14:paraId="3BC986F1" w14:textId="1EAA5268" w:rsidTr="00E031DA">
        <w:tc>
          <w:tcPr>
            <w:tcW w:w="567" w:type="dxa"/>
            <w:vAlign w:val="center"/>
          </w:tcPr>
          <w:p w14:paraId="3F7B1F6D" w14:textId="393ED9B3" w:rsidR="002D5898" w:rsidRPr="00C442BD" w:rsidRDefault="000C496F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2D5898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71717821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Sabile, “</w:t>
            </w:r>
            <w:proofErr w:type="spellStart"/>
            <w:r w:rsidRPr="00C442BD">
              <w:rPr>
                <w:rFonts w:ascii="Times New Roman" w:hAnsi="Times New Roman"/>
                <w:color w:val="000000"/>
              </w:rPr>
              <w:t>Rambulīte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” (kadastra Nr. 88130050073)</w:t>
            </w:r>
          </w:p>
          <w:p w14:paraId="291A7A88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77DB86A6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07281FD9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2D5898" w:rsidRPr="00C442BD" w14:paraId="708763BA" w14:textId="295A86EC" w:rsidTr="00E031DA">
        <w:tc>
          <w:tcPr>
            <w:tcW w:w="9498" w:type="dxa"/>
            <w:gridSpan w:val="4"/>
            <w:vAlign w:val="center"/>
          </w:tcPr>
          <w:p w14:paraId="10F6E354" w14:textId="2640F655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 xml:space="preserve">Valdemārpils un </w:t>
            </w:r>
            <w:proofErr w:type="spellStart"/>
            <w:r w:rsidRPr="00C442BD">
              <w:rPr>
                <w:rFonts w:ascii="Times New Roman" w:hAnsi="Times New Roman"/>
                <w:b/>
                <w:color w:val="000000"/>
              </w:rPr>
              <w:t>Ārlavas</w:t>
            </w:r>
            <w:proofErr w:type="spellEnd"/>
            <w:r w:rsidRPr="00C442BD">
              <w:rPr>
                <w:rFonts w:ascii="Times New Roman" w:hAnsi="Times New Roman"/>
                <w:b/>
                <w:color w:val="000000"/>
              </w:rPr>
              <w:t xml:space="preserve"> pagasts</w:t>
            </w:r>
          </w:p>
        </w:tc>
      </w:tr>
      <w:tr w:rsidR="002D5898" w:rsidRPr="00C442BD" w14:paraId="63B99359" w14:textId="6A7BCDF4" w:rsidTr="00E031DA">
        <w:tc>
          <w:tcPr>
            <w:tcW w:w="567" w:type="dxa"/>
            <w:vAlign w:val="center"/>
          </w:tcPr>
          <w:p w14:paraId="1509C372" w14:textId="1B67F66D" w:rsidR="002D5898" w:rsidRPr="00C442BD" w:rsidRDefault="000C496F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2D5898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329B9D0B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Valdemārpils, Skolas iela 3 (kadastra Nr. 88170020077)</w:t>
            </w:r>
          </w:p>
          <w:p w14:paraId="16E4846B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i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</w:t>
            </w:r>
          </w:p>
        </w:tc>
        <w:tc>
          <w:tcPr>
            <w:tcW w:w="992" w:type="dxa"/>
            <w:vAlign w:val="center"/>
          </w:tcPr>
          <w:p w14:paraId="57B8B30B" w14:textId="1B832504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1" w:type="dxa"/>
          </w:tcPr>
          <w:p w14:paraId="2A98EB93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D5898" w:rsidRPr="00C442BD" w14:paraId="254C9680" w14:textId="47922963" w:rsidTr="00E031DA">
        <w:tc>
          <w:tcPr>
            <w:tcW w:w="567" w:type="dxa"/>
            <w:vAlign w:val="center"/>
          </w:tcPr>
          <w:p w14:paraId="61569BD1" w14:textId="1671B013" w:rsidR="002D5898" w:rsidRPr="00C442BD" w:rsidRDefault="000C496F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2D5898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52A47CA3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Valdemārpils, Sasmakas ezera pludmale “Ezermala” (kadastra Nr. 88170030112)</w:t>
            </w:r>
          </w:p>
          <w:p w14:paraId="0B4E5FA5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Bērnu rotaļu un sporta laukums</w:t>
            </w:r>
          </w:p>
        </w:tc>
        <w:tc>
          <w:tcPr>
            <w:tcW w:w="992" w:type="dxa"/>
            <w:vAlign w:val="center"/>
          </w:tcPr>
          <w:p w14:paraId="58B7FC08" w14:textId="67AC07E8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1" w:type="dxa"/>
          </w:tcPr>
          <w:p w14:paraId="4D4AA3A4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D5898" w:rsidRPr="00C442BD" w14:paraId="7A4D8A60" w14:textId="43749AE7" w:rsidTr="00E031DA">
        <w:tc>
          <w:tcPr>
            <w:tcW w:w="567" w:type="dxa"/>
            <w:vAlign w:val="center"/>
          </w:tcPr>
          <w:p w14:paraId="06366CF1" w14:textId="1BCAF1C7" w:rsidR="002D5898" w:rsidRPr="00C442BD" w:rsidRDefault="000C496F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2D5898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70FE151E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C442BD">
              <w:rPr>
                <w:rFonts w:ascii="Times New Roman" w:hAnsi="Times New Roman"/>
                <w:color w:val="000000"/>
              </w:rPr>
              <w:t>Lubezere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C442BD">
              <w:rPr>
                <w:rFonts w:ascii="Times New Roman" w:hAnsi="Times New Roman"/>
                <w:color w:val="000000"/>
              </w:rPr>
              <w:t>Lubezeres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 xml:space="preserve"> muiža, pie </w:t>
            </w:r>
            <w:proofErr w:type="spellStart"/>
            <w:r w:rsidRPr="00C442BD">
              <w:rPr>
                <w:rFonts w:ascii="Times New Roman" w:hAnsi="Times New Roman"/>
                <w:color w:val="000000"/>
              </w:rPr>
              <w:t>Lubezeres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 xml:space="preserve"> ezera (kadastra Nr. 88370020101)</w:t>
            </w:r>
          </w:p>
          <w:p w14:paraId="5E7D093F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7DD89EB5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6B675EF7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2D5898" w:rsidRPr="00C442BD" w14:paraId="3DA3C29A" w14:textId="77B31BC5" w:rsidTr="00E031DA">
        <w:tc>
          <w:tcPr>
            <w:tcW w:w="9498" w:type="dxa"/>
            <w:gridSpan w:val="4"/>
            <w:vAlign w:val="center"/>
          </w:tcPr>
          <w:p w14:paraId="2D3D4017" w14:textId="6986B9FB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Stende</w:t>
            </w:r>
          </w:p>
        </w:tc>
      </w:tr>
      <w:tr w:rsidR="002D5898" w:rsidRPr="00C442BD" w14:paraId="114F632F" w14:textId="21D07F02" w:rsidTr="00E031DA">
        <w:tc>
          <w:tcPr>
            <w:tcW w:w="567" w:type="dxa"/>
            <w:vAlign w:val="center"/>
          </w:tcPr>
          <w:p w14:paraId="4E6D7100" w14:textId="3EB02076" w:rsidR="002D5898" w:rsidRPr="00C442BD" w:rsidRDefault="000C496F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2D5898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5794EBC8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Stende, Robežu iela 17 (kadastra Nr. 88150010198)</w:t>
            </w:r>
          </w:p>
          <w:p w14:paraId="07264F3F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</w:t>
            </w:r>
          </w:p>
        </w:tc>
        <w:tc>
          <w:tcPr>
            <w:tcW w:w="992" w:type="dxa"/>
            <w:vAlign w:val="center"/>
          </w:tcPr>
          <w:p w14:paraId="63BAD377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56A54299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2D5898" w:rsidRPr="00C442BD" w14:paraId="733ACDDF" w14:textId="1CF8BD61" w:rsidTr="00E031DA">
        <w:tc>
          <w:tcPr>
            <w:tcW w:w="8647" w:type="dxa"/>
            <w:gridSpan w:val="3"/>
            <w:vAlign w:val="center"/>
          </w:tcPr>
          <w:p w14:paraId="2D9CCB95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Balgales pagasts</w:t>
            </w:r>
          </w:p>
        </w:tc>
        <w:tc>
          <w:tcPr>
            <w:tcW w:w="851" w:type="dxa"/>
          </w:tcPr>
          <w:p w14:paraId="0D85E4E5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D5898" w:rsidRPr="00C442BD" w14:paraId="7F0550A0" w14:textId="64AAD093" w:rsidTr="00E031DA">
        <w:tc>
          <w:tcPr>
            <w:tcW w:w="567" w:type="dxa"/>
            <w:vAlign w:val="center"/>
          </w:tcPr>
          <w:p w14:paraId="31F8CD70" w14:textId="1F5262AB" w:rsidR="002D5898" w:rsidRPr="00C442BD" w:rsidRDefault="000C496F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2D5898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30EE0B0B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Dursupe, pie Dursupes ezera (kadastra Nr. 88460060157)</w:t>
            </w:r>
          </w:p>
          <w:p w14:paraId="372A782B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 (āra trenažieri)</w:t>
            </w:r>
          </w:p>
        </w:tc>
        <w:tc>
          <w:tcPr>
            <w:tcW w:w="992" w:type="dxa"/>
            <w:vAlign w:val="center"/>
          </w:tcPr>
          <w:p w14:paraId="7350D4EC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081077C4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2D5898" w:rsidRPr="00C442BD" w14:paraId="4AE315A5" w14:textId="7ACF3DF1" w:rsidTr="00E031DA">
        <w:tc>
          <w:tcPr>
            <w:tcW w:w="9498" w:type="dxa"/>
            <w:gridSpan w:val="4"/>
            <w:vAlign w:val="center"/>
          </w:tcPr>
          <w:p w14:paraId="7B88390A" w14:textId="4014B8DF" w:rsidR="002D5898" w:rsidRPr="00C442BD" w:rsidRDefault="002D5898" w:rsidP="002D5898">
            <w:pPr>
              <w:spacing w:after="0" w:line="240" w:lineRule="auto"/>
              <w:ind w:right="43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Ģibuļu pagasts</w:t>
            </w:r>
          </w:p>
        </w:tc>
      </w:tr>
      <w:tr w:rsidR="002D5898" w:rsidRPr="00C442BD" w14:paraId="129A3FBD" w14:textId="77777777" w:rsidTr="00E031DA">
        <w:tc>
          <w:tcPr>
            <w:tcW w:w="567" w:type="dxa"/>
            <w:vAlign w:val="center"/>
          </w:tcPr>
          <w:p w14:paraId="1C6E665D" w14:textId="30E392D3" w:rsidR="002D5898" w:rsidRPr="00C442BD" w:rsidRDefault="000C496F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 w:rsidR="002D589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5970A2BC" w14:textId="77777777" w:rsidR="002D5898" w:rsidRPr="00155C7E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155C7E">
              <w:rPr>
                <w:rFonts w:ascii="Times New Roman" w:hAnsi="Times New Roman"/>
                <w:color w:val="000000"/>
              </w:rPr>
              <w:t>Skolas iela 2, Pastende, Ģibuļu pagasts (kadastra Nr.88540090266)</w:t>
            </w:r>
          </w:p>
          <w:p w14:paraId="57148773" w14:textId="511FEB39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155C7E">
              <w:rPr>
                <w:rFonts w:ascii="Times New Roman" w:hAnsi="Times New Roman"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499D349F" w14:textId="7DDB8724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</w:tcPr>
          <w:p w14:paraId="2EF89C8B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2D5898" w:rsidRPr="00C442BD" w14:paraId="35D6451B" w14:textId="77777777" w:rsidTr="00E031DA">
        <w:tc>
          <w:tcPr>
            <w:tcW w:w="567" w:type="dxa"/>
            <w:vAlign w:val="center"/>
          </w:tcPr>
          <w:p w14:paraId="7784F3E5" w14:textId="7F812D1A" w:rsidR="002D5898" w:rsidRPr="00C442BD" w:rsidRDefault="000C496F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="002D5898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428D8CEE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Pastende, Ģibuļu pagasts (kadastra Nr. 88540090260)</w:t>
            </w:r>
          </w:p>
          <w:p w14:paraId="4B64604D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Sporta laukums (vingrošanas rīki)</w:t>
            </w:r>
          </w:p>
        </w:tc>
        <w:tc>
          <w:tcPr>
            <w:tcW w:w="992" w:type="dxa"/>
            <w:vAlign w:val="center"/>
          </w:tcPr>
          <w:p w14:paraId="64CF3BA4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7D300254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2D5898" w:rsidRPr="00C442BD" w14:paraId="5B373A4F" w14:textId="28DBAE02" w:rsidTr="00E031DA">
        <w:tc>
          <w:tcPr>
            <w:tcW w:w="9498" w:type="dxa"/>
            <w:gridSpan w:val="4"/>
            <w:vAlign w:val="center"/>
          </w:tcPr>
          <w:p w14:paraId="0EAF3C33" w14:textId="5E1D50D4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Īves pagasts</w:t>
            </w:r>
          </w:p>
        </w:tc>
      </w:tr>
      <w:tr w:rsidR="002D5898" w:rsidRPr="00C442BD" w14:paraId="142687F2" w14:textId="73A53037" w:rsidTr="00E031DA">
        <w:tc>
          <w:tcPr>
            <w:tcW w:w="567" w:type="dxa"/>
            <w:vAlign w:val="center"/>
          </w:tcPr>
          <w:p w14:paraId="70C4D75E" w14:textId="006212AE" w:rsidR="002D5898" w:rsidRPr="00C442BD" w:rsidRDefault="002D5898" w:rsidP="002D58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</w:t>
            </w:r>
            <w:r w:rsidR="000C496F">
              <w:rPr>
                <w:rFonts w:ascii="Times New Roman" w:hAnsi="Times New Roman"/>
                <w:color w:val="000000"/>
              </w:rPr>
              <w:t>1</w:t>
            </w:r>
            <w:r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4A8715DA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Tiņģere, “Bērnudārzs” (kadastra Nr. 88580030165)</w:t>
            </w:r>
          </w:p>
          <w:p w14:paraId="3B5E2AD5" w14:textId="77777777" w:rsidR="002D5898" w:rsidRPr="00C442BD" w:rsidRDefault="002D5898" w:rsidP="002D5898">
            <w:pPr>
              <w:spacing w:after="0" w:line="240" w:lineRule="auto"/>
              <w:jc w:val="left"/>
              <w:rPr>
                <w:rFonts w:ascii="Times New Roman" w:hAnsi="Times New Roman"/>
                <w:i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269DF0AB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233796F5" w14:textId="77777777" w:rsidR="002D5898" w:rsidRPr="00C442BD" w:rsidRDefault="002D5898" w:rsidP="002D5898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</w:tbl>
    <w:p w14:paraId="0784BB6B" w14:textId="55DF9546" w:rsidR="00C8248D" w:rsidRDefault="00C8248D"/>
    <w:tbl>
      <w:tblPr>
        <w:tblStyle w:val="Reatabula1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992"/>
        <w:gridCol w:w="851"/>
      </w:tblGrid>
      <w:tr w:rsidR="00A471ED" w:rsidRPr="00C442BD" w14:paraId="3F54D2A9" w14:textId="26A6FAEA" w:rsidTr="007A7857">
        <w:tc>
          <w:tcPr>
            <w:tcW w:w="9498" w:type="dxa"/>
            <w:gridSpan w:val="4"/>
            <w:vAlign w:val="center"/>
          </w:tcPr>
          <w:p w14:paraId="6EF4A88A" w14:textId="50477A42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Kolkas pagasts</w:t>
            </w:r>
          </w:p>
        </w:tc>
      </w:tr>
      <w:tr w:rsidR="00C442BD" w:rsidRPr="00C442BD" w14:paraId="32C25D93" w14:textId="3AF2A58D" w:rsidTr="007A7857">
        <w:tc>
          <w:tcPr>
            <w:tcW w:w="567" w:type="dxa"/>
            <w:vAlign w:val="center"/>
          </w:tcPr>
          <w:p w14:paraId="3422815A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lastRenderedPageBreak/>
              <w:t>12.</w:t>
            </w:r>
          </w:p>
        </w:tc>
        <w:tc>
          <w:tcPr>
            <w:tcW w:w="7088" w:type="dxa"/>
            <w:vAlign w:val="center"/>
          </w:tcPr>
          <w:p w14:paraId="2AC91903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Bērnudārzs “Rūķītis”, “Brīvā laika pavadīšanas laukums” – publisks (kadastra Nr. 88620070236)</w:t>
            </w:r>
          </w:p>
          <w:p w14:paraId="7FD14E38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1BB2BB26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14:paraId="09C5EFF6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33A14410" w14:textId="09936CC3" w:rsidTr="007A7857">
        <w:tc>
          <w:tcPr>
            <w:tcW w:w="567" w:type="dxa"/>
            <w:vAlign w:val="center"/>
          </w:tcPr>
          <w:p w14:paraId="658C8FCA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7088" w:type="dxa"/>
            <w:vAlign w:val="center"/>
          </w:tcPr>
          <w:p w14:paraId="5C752BD9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Kolkas pamatskola “Jauno sportistu komplekts”(kadastra Nr. 88620070234)</w:t>
            </w:r>
          </w:p>
          <w:p w14:paraId="161FFA27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</w:t>
            </w:r>
          </w:p>
        </w:tc>
        <w:tc>
          <w:tcPr>
            <w:tcW w:w="992" w:type="dxa"/>
            <w:vAlign w:val="center"/>
          </w:tcPr>
          <w:p w14:paraId="63CC673C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77C037B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23F75122" w14:textId="2427A275" w:rsidTr="007A7857">
        <w:tc>
          <w:tcPr>
            <w:tcW w:w="567" w:type="dxa"/>
            <w:vAlign w:val="center"/>
          </w:tcPr>
          <w:p w14:paraId="4CBCD66E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7088" w:type="dxa"/>
            <w:vAlign w:val="center"/>
          </w:tcPr>
          <w:p w14:paraId="037B11C8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“Stadions”, (kadastra Nr. 88620070232)</w:t>
            </w:r>
          </w:p>
          <w:p w14:paraId="2365D4A3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Bērnu rotaļu laukums</w:t>
            </w:r>
          </w:p>
        </w:tc>
        <w:tc>
          <w:tcPr>
            <w:tcW w:w="992" w:type="dxa"/>
            <w:vAlign w:val="center"/>
          </w:tcPr>
          <w:p w14:paraId="149B46C9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1F9036F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10748C3B" w14:textId="6F880B19" w:rsidTr="007A7857">
        <w:tc>
          <w:tcPr>
            <w:tcW w:w="9498" w:type="dxa"/>
            <w:gridSpan w:val="4"/>
            <w:vAlign w:val="center"/>
          </w:tcPr>
          <w:p w14:paraId="511EB1EC" w14:textId="20F074EB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Strazdes pagasts</w:t>
            </w:r>
          </w:p>
        </w:tc>
      </w:tr>
      <w:tr w:rsidR="00C442BD" w:rsidRPr="00C442BD" w14:paraId="1708E64A" w14:textId="219C7DAF" w:rsidTr="007A7857">
        <w:tc>
          <w:tcPr>
            <w:tcW w:w="567" w:type="dxa"/>
            <w:vAlign w:val="center"/>
          </w:tcPr>
          <w:p w14:paraId="62347B4A" w14:textId="0F102D63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</w:t>
            </w:r>
            <w:r w:rsidR="00C8248D">
              <w:rPr>
                <w:rFonts w:ascii="Times New Roman" w:hAnsi="Times New Roman"/>
                <w:color w:val="000000"/>
              </w:rPr>
              <w:t>5</w:t>
            </w:r>
            <w:r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126AA725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 xml:space="preserve">“Strazdes muižas </w:t>
            </w:r>
            <w:proofErr w:type="spellStart"/>
            <w:r w:rsidRPr="00C442BD">
              <w:rPr>
                <w:rFonts w:ascii="Times New Roman" w:hAnsi="Times New Roman"/>
                <w:color w:val="000000"/>
              </w:rPr>
              <w:t>kompleks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”, Strazde (kadastra Nr. 88860030146)</w:t>
            </w:r>
          </w:p>
          <w:p w14:paraId="209AE114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70B97D4D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0B8E58FA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3FAA6EE2" w14:textId="6EF81D59" w:rsidTr="007A7857">
        <w:tc>
          <w:tcPr>
            <w:tcW w:w="9498" w:type="dxa"/>
            <w:gridSpan w:val="4"/>
            <w:vAlign w:val="center"/>
          </w:tcPr>
          <w:p w14:paraId="3F8AD7D1" w14:textId="6BE8238B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Valdgales pagasts</w:t>
            </w:r>
          </w:p>
        </w:tc>
      </w:tr>
      <w:tr w:rsidR="00C442BD" w:rsidRPr="00C442BD" w14:paraId="58C3947A" w14:textId="4C8649C3" w:rsidTr="007A7857">
        <w:tc>
          <w:tcPr>
            <w:tcW w:w="567" w:type="dxa"/>
            <w:vAlign w:val="center"/>
          </w:tcPr>
          <w:p w14:paraId="086CAA7F" w14:textId="61BD0218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</w:t>
            </w:r>
            <w:r w:rsidR="00C8248D">
              <w:rPr>
                <w:rFonts w:ascii="Times New Roman" w:hAnsi="Times New Roman"/>
                <w:color w:val="000000"/>
              </w:rPr>
              <w:t>6</w:t>
            </w:r>
            <w:r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4BD58E2C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C442BD">
              <w:rPr>
                <w:rFonts w:ascii="Times New Roman" w:hAnsi="Times New Roman"/>
                <w:color w:val="000000"/>
              </w:rPr>
              <w:t>Pūņas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, “Kamenītes”, atpūtas parks (kadastra Nr. 88920090248)</w:t>
            </w:r>
          </w:p>
          <w:p w14:paraId="5ABC0520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7A1D7FFA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56C899B3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7EB374D9" w14:textId="68BD5C64" w:rsidTr="007A7857">
        <w:tc>
          <w:tcPr>
            <w:tcW w:w="567" w:type="dxa"/>
            <w:vAlign w:val="center"/>
          </w:tcPr>
          <w:p w14:paraId="6223F37F" w14:textId="278EF41F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1</w:t>
            </w:r>
            <w:r w:rsidR="00C8248D">
              <w:rPr>
                <w:rFonts w:ascii="Times New Roman" w:hAnsi="Times New Roman"/>
                <w:color w:val="000000"/>
              </w:rPr>
              <w:t>7</w:t>
            </w:r>
            <w:r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18412D8D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C442BD">
              <w:rPr>
                <w:rFonts w:ascii="Times New Roman" w:hAnsi="Times New Roman"/>
                <w:color w:val="000000"/>
              </w:rPr>
              <w:t>Pūņas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, “Pūņu pamatskola” (kadastra Nr. 88920090247)</w:t>
            </w:r>
          </w:p>
          <w:p w14:paraId="177D289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Sporta laukums (āra trenažieri)</w:t>
            </w:r>
          </w:p>
        </w:tc>
        <w:tc>
          <w:tcPr>
            <w:tcW w:w="992" w:type="dxa"/>
            <w:vAlign w:val="center"/>
          </w:tcPr>
          <w:p w14:paraId="378B867F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438E458A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40106DBE" w14:textId="440E9779" w:rsidTr="007A7857">
        <w:tc>
          <w:tcPr>
            <w:tcW w:w="9498" w:type="dxa"/>
            <w:gridSpan w:val="4"/>
            <w:vAlign w:val="center"/>
          </w:tcPr>
          <w:p w14:paraId="7ED5DCB6" w14:textId="73532E6C" w:rsidR="00A471ED" w:rsidRPr="00C442BD" w:rsidRDefault="00A471ED" w:rsidP="00C442BD">
            <w:pPr>
              <w:spacing w:after="0" w:line="240" w:lineRule="auto"/>
              <w:ind w:right="43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Vandzenes pagasts</w:t>
            </w:r>
          </w:p>
        </w:tc>
      </w:tr>
      <w:tr w:rsidR="00C442BD" w:rsidRPr="00C442BD" w14:paraId="51E1AFD7" w14:textId="7EDD6D8C" w:rsidTr="007A7857">
        <w:tc>
          <w:tcPr>
            <w:tcW w:w="567" w:type="dxa"/>
            <w:vAlign w:val="center"/>
          </w:tcPr>
          <w:p w14:paraId="7F032DB4" w14:textId="659885D6" w:rsidR="00C442BD" w:rsidRPr="00C442BD" w:rsidRDefault="00087A8C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9C0E4A">
              <w:rPr>
                <w:rFonts w:ascii="Times New Roman" w:hAnsi="Times New Roman"/>
                <w:color w:val="000000"/>
              </w:rPr>
              <w:t>8</w:t>
            </w:r>
            <w:r w:rsidR="00C442BD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37FD578A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 w:rsidRPr="00C442BD">
              <w:rPr>
                <w:rFonts w:ascii="Times New Roman" w:hAnsi="Times New Roman"/>
                <w:color w:val="000000"/>
              </w:rPr>
              <w:t>Uguņciems</w:t>
            </w:r>
            <w:proofErr w:type="spellEnd"/>
            <w:r w:rsidRPr="00C442BD">
              <w:rPr>
                <w:rFonts w:ascii="Times New Roman" w:hAnsi="Times New Roman"/>
                <w:color w:val="000000"/>
              </w:rPr>
              <w:t>, Saieta nams “Avoti” (kadastra Nr. 88940050325)</w:t>
            </w:r>
          </w:p>
          <w:p w14:paraId="0D141A6F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 (āra trenažieri)</w:t>
            </w:r>
          </w:p>
        </w:tc>
        <w:tc>
          <w:tcPr>
            <w:tcW w:w="992" w:type="dxa"/>
            <w:vAlign w:val="center"/>
          </w:tcPr>
          <w:p w14:paraId="5746CADF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1" w:type="dxa"/>
          </w:tcPr>
          <w:p w14:paraId="0FC07F29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471ED" w:rsidRPr="00C442BD" w14:paraId="27D722EB" w14:textId="66DAFF90" w:rsidTr="007A7857">
        <w:tc>
          <w:tcPr>
            <w:tcW w:w="9498" w:type="dxa"/>
            <w:gridSpan w:val="4"/>
            <w:vAlign w:val="center"/>
          </w:tcPr>
          <w:p w14:paraId="7A8B35F0" w14:textId="4CE4D2B8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Virbu pagasts</w:t>
            </w:r>
          </w:p>
        </w:tc>
      </w:tr>
      <w:tr w:rsidR="00C442BD" w:rsidRPr="00C442BD" w14:paraId="3A493210" w14:textId="49A13757" w:rsidTr="007A7857">
        <w:tc>
          <w:tcPr>
            <w:tcW w:w="567" w:type="dxa"/>
            <w:vAlign w:val="center"/>
          </w:tcPr>
          <w:p w14:paraId="03636632" w14:textId="60A51765" w:rsidR="00C442BD" w:rsidRPr="00C442BD" w:rsidRDefault="009C0E4A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  <w:r w:rsidR="00C442BD"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175430F5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Jaunpagasts, pie Lauku ielas (kadastra Nr. 88960040292)</w:t>
            </w:r>
          </w:p>
          <w:p w14:paraId="13E6E19A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un sporta laukums (āra trenažieri)</w:t>
            </w:r>
          </w:p>
        </w:tc>
        <w:tc>
          <w:tcPr>
            <w:tcW w:w="992" w:type="dxa"/>
            <w:vAlign w:val="center"/>
          </w:tcPr>
          <w:p w14:paraId="1B698612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48D4E7E3" w14:textId="77777777" w:rsidR="00C442BD" w:rsidRPr="00C442BD" w:rsidRDefault="00C442BD" w:rsidP="00C442B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4C44162C" w14:textId="2AD0BCCB" w:rsidTr="007A7857">
        <w:tc>
          <w:tcPr>
            <w:tcW w:w="9498" w:type="dxa"/>
            <w:gridSpan w:val="4"/>
            <w:vAlign w:val="center"/>
          </w:tcPr>
          <w:p w14:paraId="24E77C9B" w14:textId="466747A0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Dundagas pagasts</w:t>
            </w:r>
          </w:p>
        </w:tc>
      </w:tr>
      <w:tr w:rsidR="00C442BD" w:rsidRPr="00C442BD" w14:paraId="68A9EBE5" w14:textId="5FA41D60" w:rsidTr="007A7857">
        <w:tc>
          <w:tcPr>
            <w:tcW w:w="567" w:type="dxa"/>
            <w:vAlign w:val="center"/>
          </w:tcPr>
          <w:p w14:paraId="6B1360FC" w14:textId="09536250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</w:t>
            </w:r>
            <w:r w:rsidR="009C0E4A">
              <w:rPr>
                <w:rFonts w:ascii="Times New Roman" w:hAnsi="Times New Roman"/>
                <w:color w:val="000000"/>
              </w:rPr>
              <w:t>0</w:t>
            </w:r>
            <w:r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617C9CEE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Dundaga, Talsu iela 7 (kadastra Nr. 88500200068)</w:t>
            </w:r>
          </w:p>
          <w:p w14:paraId="049D3A32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1ECE3A9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14:paraId="3607C84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6C57D050" w14:textId="639A8AC1" w:rsidTr="007A7857">
        <w:tc>
          <w:tcPr>
            <w:tcW w:w="567" w:type="dxa"/>
            <w:vAlign w:val="center"/>
          </w:tcPr>
          <w:p w14:paraId="59CBAFDE" w14:textId="1E44B3B6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</w:t>
            </w:r>
            <w:r w:rsidR="009C0E4A">
              <w:rPr>
                <w:rFonts w:ascii="Times New Roman" w:hAnsi="Times New Roman"/>
                <w:color w:val="000000"/>
              </w:rPr>
              <w:t>1</w:t>
            </w:r>
            <w:r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7626C544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Dundaga, Bānīša iela 7, “Stacijas dārzs” (kadastra Nr. 88500200202)</w:t>
            </w:r>
          </w:p>
          <w:p w14:paraId="486AB7F1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411F644E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AC9F4D7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41201111" w14:textId="70C2B711" w:rsidTr="007A7857">
        <w:tc>
          <w:tcPr>
            <w:tcW w:w="567" w:type="dxa"/>
            <w:vAlign w:val="center"/>
          </w:tcPr>
          <w:p w14:paraId="7FDF6DF1" w14:textId="7251A665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</w:t>
            </w:r>
            <w:r w:rsidR="009C0E4A">
              <w:rPr>
                <w:rFonts w:ascii="Times New Roman" w:hAnsi="Times New Roman"/>
                <w:color w:val="000000"/>
              </w:rPr>
              <w:t>2</w:t>
            </w:r>
            <w:r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3989B182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Dundaga, Saules iela 8, pie “Mazās skolas” (kadastra Nr. 88500200188)</w:t>
            </w:r>
          </w:p>
          <w:p w14:paraId="726BA4E9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Āra trenažieri</w:t>
            </w:r>
          </w:p>
        </w:tc>
        <w:tc>
          <w:tcPr>
            <w:tcW w:w="992" w:type="dxa"/>
            <w:vAlign w:val="center"/>
          </w:tcPr>
          <w:p w14:paraId="26A272E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78F5F4A5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36E86D99" w14:textId="0EB74652" w:rsidTr="007A7857">
        <w:tc>
          <w:tcPr>
            <w:tcW w:w="9498" w:type="dxa"/>
            <w:gridSpan w:val="4"/>
            <w:vAlign w:val="center"/>
          </w:tcPr>
          <w:p w14:paraId="28116C51" w14:textId="0B7F60D3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bookmarkStart w:id="3" w:name="_Hlk146699891"/>
            <w:bookmarkEnd w:id="1"/>
            <w:r w:rsidRPr="00C442BD">
              <w:rPr>
                <w:rFonts w:ascii="Times New Roman" w:hAnsi="Times New Roman"/>
                <w:b/>
                <w:color w:val="000000"/>
              </w:rPr>
              <w:t>Mērsraga pagasts</w:t>
            </w:r>
          </w:p>
        </w:tc>
      </w:tr>
      <w:tr w:rsidR="00C442BD" w:rsidRPr="00C442BD" w14:paraId="1401E90C" w14:textId="3F751F91" w:rsidTr="007A7857">
        <w:tc>
          <w:tcPr>
            <w:tcW w:w="567" w:type="dxa"/>
            <w:vAlign w:val="center"/>
          </w:tcPr>
          <w:p w14:paraId="0DC16931" w14:textId="02F7CB92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2</w:t>
            </w:r>
            <w:r w:rsidR="009C0E4A">
              <w:rPr>
                <w:rFonts w:ascii="Times New Roman" w:hAnsi="Times New Roman"/>
                <w:color w:val="000000"/>
              </w:rPr>
              <w:t>3</w:t>
            </w:r>
            <w:r w:rsidRPr="00C442B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88" w:type="dxa"/>
            <w:vAlign w:val="center"/>
          </w:tcPr>
          <w:p w14:paraId="4FED31C6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“Dzintariņš, Dzintaru iela 5 (kadastra Nr. 88780030470)</w:t>
            </w:r>
          </w:p>
          <w:p w14:paraId="599B62E1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 laukums</w:t>
            </w:r>
          </w:p>
        </w:tc>
        <w:tc>
          <w:tcPr>
            <w:tcW w:w="992" w:type="dxa"/>
            <w:vAlign w:val="center"/>
          </w:tcPr>
          <w:p w14:paraId="392D256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1" w:type="dxa"/>
          </w:tcPr>
          <w:p w14:paraId="0B48C3BD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442BD" w:rsidRPr="00C442BD" w14:paraId="1BE2FD09" w14:textId="0189D6C5" w:rsidTr="007A7857">
        <w:tc>
          <w:tcPr>
            <w:tcW w:w="567" w:type="dxa"/>
            <w:vAlign w:val="center"/>
          </w:tcPr>
          <w:p w14:paraId="28561D0B" w14:textId="503E8159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</w:rPr>
              <w:t>2</w:t>
            </w:r>
            <w:r w:rsidR="009C0E4A">
              <w:rPr>
                <w:rFonts w:ascii="Times New Roman" w:hAnsi="Times New Roman"/>
              </w:rPr>
              <w:t>4</w:t>
            </w:r>
            <w:r w:rsidRPr="00C442BD">
              <w:rPr>
                <w:rFonts w:ascii="Times New Roman" w:hAnsi="Times New Roman"/>
              </w:rPr>
              <w:t>.</w:t>
            </w:r>
          </w:p>
        </w:tc>
        <w:tc>
          <w:tcPr>
            <w:tcW w:w="7088" w:type="dxa"/>
            <w:vAlign w:val="center"/>
          </w:tcPr>
          <w:p w14:paraId="0AA504DE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color w:val="000000"/>
              </w:rPr>
              <w:t>Skolas iela 8 pie Mērsraga skolas stadiona (kadastra Nr. 88780030440)</w:t>
            </w:r>
          </w:p>
          <w:p w14:paraId="77B87244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Sporta laukums (āra trenažieri)</w:t>
            </w:r>
          </w:p>
        </w:tc>
        <w:tc>
          <w:tcPr>
            <w:tcW w:w="992" w:type="dxa"/>
            <w:vAlign w:val="center"/>
          </w:tcPr>
          <w:p w14:paraId="7A048EB0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14:paraId="20010462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44ED50F4" w14:textId="6211DBA6" w:rsidTr="007A7857">
        <w:tc>
          <w:tcPr>
            <w:tcW w:w="9498" w:type="dxa"/>
            <w:gridSpan w:val="4"/>
            <w:vAlign w:val="center"/>
          </w:tcPr>
          <w:p w14:paraId="62244F8C" w14:textId="793C097C" w:rsidR="00A471ED" w:rsidRPr="00C442BD" w:rsidRDefault="00A471ED" w:rsidP="00C442B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C442BD">
              <w:rPr>
                <w:rFonts w:ascii="Times New Roman" w:hAnsi="Times New Roman"/>
                <w:b/>
                <w:color w:val="000000"/>
              </w:rPr>
              <w:t>Rojas pagasts</w:t>
            </w:r>
          </w:p>
        </w:tc>
      </w:tr>
      <w:tr w:rsidR="00C442BD" w:rsidRPr="00C442BD" w14:paraId="057C0E2E" w14:textId="260CA718" w:rsidTr="007A7857">
        <w:tc>
          <w:tcPr>
            <w:tcW w:w="567" w:type="dxa"/>
            <w:vAlign w:val="center"/>
          </w:tcPr>
          <w:p w14:paraId="5F4766FF" w14:textId="3AAE322D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</w:t>
            </w:r>
            <w:r w:rsidR="009C0E4A">
              <w:rPr>
                <w:rFonts w:ascii="Times New Roman" w:hAnsi="Times New Roman"/>
              </w:rPr>
              <w:t>5</w:t>
            </w:r>
            <w:r w:rsidRPr="00C442BD">
              <w:rPr>
                <w:rFonts w:ascii="Times New Roman" w:hAnsi="Times New Roman"/>
              </w:rPr>
              <w:t>.</w:t>
            </w:r>
          </w:p>
        </w:tc>
        <w:tc>
          <w:tcPr>
            <w:tcW w:w="7088" w:type="dxa"/>
            <w:vAlign w:val="center"/>
          </w:tcPr>
          <w:p w14:paraId="514733F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Rojas pludmale (vecais laukums) (kadastra Nr. 88820081065)</w:t>
            </w:r>
          </w:p>
          <w:p w14:paraId="33A1FAE0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</w:t>
            </w:r>
            <w:r w:rsidRPr="00C442BD">
              <w:rPr>
                <w:rFonts w:ascii="Times New Roman" w:hAnsi="Times New Roman"/>
                <w:i/>
              </w:rPr>
              <w:t xml:space="preserve"> laukums</w:t>
            </w:r>
          </w:p>
        </w:tc>
        <w:tc>
          <w:tcPr>
            <w:tcW w:w="992" w:type="dxa"/>
            <w:vAlign w:val="center"/>
          </w:tcPr>
          <w:p w14:paraId="68224348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4E731983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3F7DF793" w14:textId="30A68F9B" w:rsidTr="007A7857">
        <w:tc>
          <w:tcPr>
            <w:tcW w:w="567" w:type="dxa"/>
            <w:vAlign w:val="center"/>
          </w:tcPr>
          <w:p w14:paraId="0338B935" w14:textId="54BF4520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</w:t>
            </w:r>
            <w:r w:rsidR="009C0E4A">
              <w:rPr>
                <w:rFonts w:ascii="Times New Roman" w:hAnsi="Times New Roman"/>
              </w:rPr>
              <w:t>6</w:t>
            </w:r>
            <w:r w:rsidRPr="00C442BD">
              <w:rPr>
                <w:rFonts w:ascii="Times New Roman" w:hAnsi="Times New Roman"/>
              </w:rPr>
              <w:t>.</w:t>
            </w:r>
          </w:p>
        </w:tc>
        <w:tc>
          <w:tcPr>
            <w:tcW w:w="7088" w:type="dxa"/>
            <w:vAlign w:val="center"/>
          </w:tcPr>
          <w:p w14:paraId="3225C619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Rojas pludmale (jaunais laukums) (kadastra Nr. 88820081065)</w:t>
            </w:r>
          </w:p>
          <w:p w14:paraId="6E2D8E7D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</w:t>
            </w:r>
            <w:r w:rsidRPr="00C442BD">
              <w:rPr>
                <w:rFonts w:ascii="Times New Roman" w:hAnsi="Times New Roman"/>
                <w:i/>
              </w:rPr>
              <w:t xml:space="preserve"> laukums</w:t>
            </w:r>
          </w:p>
        </w:tc>
        <w:tc>
          <w:tcPr>
            <w:tcW w:w="992" w:type="dxa"/>
            <w:vAlign w:val="center"/>
          </w:tcPr>
          <w:p w14:paraId="64C04758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00DFFF0F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42BD" w:rsidRPr="00C442BD" w14:paraId="7A2D414D" w14:textId="2C489C72" w:rsidTr="007A7857">
        <w:tc>
          <w:tcPr>
            <w:tcW w:w="567" w:type="dxa"/>
            <w:vAlign w:val="center"/>
          </w:tcPr>
          <w:p w14:paraId="5E8F9EDD" w14:textId="4DDE19F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2</w:t>
            </w:r>
            <w:r w:rsidR="009C0E4A">
              <w:rPr>
                <w:rFonts w:ascii="Times New Roman" w:hAnsi="Times New Roman"/>
              </w:rPr>
              <w:t>7</w:t>
            </w:r>
            <w:r w:rsidRPr="00C442BD">
              <w:rPr>
                <w:rFonts w:ascii="Times New Roman" w:hAnsi="Times New Roman"/>
              </w:rPr>
              <w:t>.</w:t>
            </w:r>
          </w:p>
        </w:tc>
        <w:tc>
          <w:tcPr>
            <w:tcW w:w="7088" w:type="dxa"/>
            <w:vAlign w:val="center"/>
          </w:tcPr>
          <w:p w14:paraId="46CE63AB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Atpūtas parks “</w:t>
            </w:r>
            <w:proofErr w:type="spellStart"/>
            <w:r w:rsidRPr="00C442BD">
              <w:rPr>
                <w:rFonts w:ascii="Times New Roman" w:hAnsi="Times New Roman"/>
              </w:rPr>
              <w:t>Plocītis</w:t>
            </w:r>
            <w:proofErr w:type="spellEnd"/>
            <w:r w:rsidRPr="00C442BD">
              <w:rPr>
                <w:rFonts w:ascii="Times New Roman" w:hAnsi="Times New Roman"/>
              </w:rPr>
              <w:t>”, Roja (kadastra Nr. 88820080503)</w:t>
            </w:r>
          </w:p>
          <w:p w14:paraId="76D279B9" w14:textId="77777777" w:rsidR="00C442BD" w:rsidRPr="00C442BD" w:rsidRDefault="00C442BD" w:rsidP="00C442B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  <w:i/>
                <w:color w:val="000000"/>
              </w:rPr>
              <w:t>Rotaļu</w:t>
            </w:r>
            <w:r w:rsidRPr="00C442BD">
              <w:rPr>
                <w:rFonts w:ascii="Times New Roman" w:hAnsi="Times New Roman"/>
                <w:i/>
              </w:rPr>
              <w:t xml:space="preserve"> laukums</w:t>
            </w:r>
          </w:p>
        </w:tc>
        <w:tc>
          <w:tcPr>
            <w:tcW w:w="992" w:type="dxa"/>
            <w:vAlign w:val="center"/>
          </w:tcPr>
          <w:p w14:paraId="0394AFE9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2BD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78A68B84" w14:textId="77777777" w:rsidR="00C442BD" w:rsidRPr="00C442BD" w:rsidRDefault="00C442B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00E226DF" w14:textId="77777777" w:rsidTr="007A7857">
        <w:tc>
          <w:tcPr>
            <w:tcW w:w="8647" w:type="dxa"/>
            <w:gridSpan w:val="3"/>
            <w:vAlign w:val="center"/>
          </w:tcPr>
          <w:p w14:paraId="2C761C77" w14:textId="0CF6AD3D" w:rsidR="00A471ED" w:rsidRPr="00C442BD" w:rsidRDefault="00A471ED" w:rsidP="00A47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Kopējā summa EUR (bez PVN)</w:t>
            </w:r>
          </w:p>
        </w:tc>
        <w:tc>
          <w:tcPr>
            <w:tcW w:w="851" w:type="dxa"/>
          </w:tcPr>
          <w:p w14:paraId="4A2ECFAE" w14:textId="77777777" w:rsidR="00A471ED" w:rsidRPr="00C442BD" w:rsidRDefault="00A471E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04657BCD" w14:textId="77777777" w:rsidTr="007A7857">
        <w:tc>
          <w:tcPr>
            <w:tcW w:w="8647" w:type="dxa"/>
            <w:gridSpan w:val="3"/>
            <w:vAlign w:val="center"/>
          </w:tcPr>
          <w:p w14:paraId="167257BD" w14:textId="38355B6D" w:rsidR="00A471ED" w:rsidRPr="00C442BD" w:rsidRDefault="00A471ED" w:rsidP="00A47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</w:tc>
        <w:tc>
          <w:tcPr>
            <w:tcW w:w="851" w:type="dxa"/>
          </w:tcPr>
          <w:p w14:paraId="3B9CAB54" w14:textId="77777777" w:rsidR="00A471ED" w:rsidRPr="00C442BD" w:rsidRDefault="00A471E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71ED" w:rsidRPr="00C442BD" w14:paraId="0531343C" w14:textId="77777777" w:rsidTr="007A7857">
        <w:tc>
          <w:tcPr>
            <w:tcW w:w="8647" w:type="dxa"/>
            <w:gridSpan w:val="3"/>
            <w:vAlign w:val="center"/>
          </w:tcPr>
          <w:p w14:paraId="470997D0" w14:textId="188F86EC" w:rsidR="00A471ED" w:rsidRPr="00A471ED" w:rsidRDefault="00A471ED" w:rsidP="00A47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71ED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851" w:type="dxa"/>
          </w:tcPr>
          <w:p w14:paraId="5611D550" w14:textId="77777777" w:rsidR="00A471ED" w:rsidRPr="00C442BD" w:rsidRDefault="00A471ED" w:rsidP="00C442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3"/>
    </w:tbl>
    <w:p w14:paraId="1D3A8980" w14:textId="77777777" w:rsidR="00C442BD" w:rsidRDefault="00C442BD" w:rsidP="00D2239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C1A16" w14:textId="5C96B8C0" w:rsidR="00FB61DD" w:rsidRPr="000F75F5" w:rsidRDefault="00FB61DD" w:rsidP="00D2239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Ar šī pieteikuma iesniegšanu:</w:t>
      </w:r>
    </w:p>
    <w:p w14:paraId="22A1C085" w14:textId="77777777" w:rsidR="00FB61DD" w:rsidRPr="000F75F5" w:rsidRDefault="00FB61DD" w:rsidP="00D2239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 xml:space="preserve">apņemamies ievērot visas </w:t>
      </w:r>
      <w:r w:rsidR="008A418F" w:rsidRPr="000F75F5">
        <w:rPr>
          <w:rFonts w:ascii="Times New Roman" w:hAnsi="Times New Roman"/>
          <w:sz w:val="24"/>
          <w:szCs w:val="24"/>
        </w:rPr>
        <w:t>c</w:t>
      </w:r>
      <w:r w:rsidRPr="000F75F5">
        <w:rPr>
          <w:rFonts w:ascii="Times New Roman" w:hAnsi="Times New Roman"/>
          <w:sz w:val="24"/>
          <w:szCs w:val="24"/>
        </w:rPr>
        <w:t>enu aptaujas nosacījumus;</w:t>
      </w:r>
    </w:p>
    <w:p w14:paraId="326371FA" w14:textId="77777777" w:rsidR="00FB61DD" w:rsidRPr="000F75F5" w:rsidRDefault="00FB61DD" w:rsidP="00D2239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E806A0" w:rsidRPr="000F75F5">
        <w:rPr>
          <w:rFonts w:ascii="Times New Roman" w:hAnsi="Times New Roman"/>
          <w:sz w:val="24"/>
          <w:szCs w:val="24"/>
        </w:rPr>
        <w:t>c</w:t>
      </w:r>
      <w:r w:rsidRPr="000F75F5">
        <w:rPr>
          <w:rFonts w:ascii="Times New Roman" w:hAnsi="Times New Roman"/>
          <w:sz w:val="24"/>
          <w:szCs w:val="24"/>
        </w:rPr>
        <w:t>enu aptaujas līguma noslēgšanas brīdim;</w:t>
      </w:r>
    </w:p>
    <w:p w14:paraId="2C185E7C" w14:textId="77777777" w:rsidR="00FB61DD" w:rsidRPr="000F75F5" w:rsidRDefault="00FB61DD" w:rsidP="00D2239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3DED8CA5" w14:textId="77777777" w:rsidR="00FB61DD" w:rsidRPr="000F75F5" w:rsidRDefault="00FB61DD" w:rsidP="00D2239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Apliecinām, ka:</w:t>
      </w:r>
    </w:p>
    <w:p w14:paraId="5D39685C" w14:textId="77777777" w:rsidR="00FB61DD" w:rsidRPr="000F75F5" w:rsidRDefault="00FB61DD" w:rsidP="00D2239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658A21" w14:textId="77777777" w:rsidR="00FB61DD" w:rsidRPr="000F75F5" w:rsidRDefault="00FB61DD" w:rsidP="00D2239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lastRenderedPageBreak/>
        <w:t xml:space="preserve">Pretendents nekādā veidā nav ieinteresēts nevienā citā piedāvājumā, kas iesniegts </w:t>
      </w:r>
      <w:r w:rsidR="00E806A0" w:rsidRPr="000F75F5">
        <w:rPr>
          <w:rFonts w:ascii="Times New Roman" w:hAnsi="Times New Roman"/>
          <w:sz w:val="24"/>
          <w:szCs w:val="24"/>
        </w:rPr>
        <w:t>šajā c</w:t>
      </w:r>
      <w:r w:rsidRPr="000F75F5">
        <w:rPr>
          <w:rFonts w:ascii="Times New Roman" w:hAnsi="Times New Roman"/>
          <w:sz w:val="24"/>
          <w:szCs w:val="24"/>
        </w:rPr>
        <w:t>enu aptaujā.</w:t>
      </w:r>
    </w:p>
    <w:p w14:paraId="17B9EEE9" w14:textId="77777777" w:rsidR="00D21745" w:rsidRPr="000F75F5" w:rsidRDefault="00FB61DD" w:rsidP="00D2239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Esam iepazinušies ar</w:t>
      </w:r>
      <w:r w:rsidR="00E806A0" w:rsidRPr="000F75F5">
        <w:rPr>
          <w:rFonts w:ascii="Times New Roman" w:hAnsi="Times New Roman"/>
          <w:sz w:val="24"/>
          <w:szCs w:val="24"/>
        </w:rPr>
        <w:t xml:space="preserve"> </w:t>
      </w:r>
      <w:r w:rsidR="00D21745" w:rsidRPr="000F75F5">
        <w:rPr>
          <w:rFonts w:ascii="Times New Roman" w:hAnsi="Times New Roman"/>
          <w:sz w:val="24"/>
          <w:szCs w:val="24"/>
        </w:rPr>
        <w:t xml:space="preserve">Cenu aptauju un </w:t>
      </w:r>
      <w:r w:rsidRPr="000F75F5">
        <w:rPr>
          <w:rFonts w:ascii="Times New Roman" w:hAnsi="Times New Roman"/>
          <w:sz w:val="24"/>
          <w:szCs w:val="24"/>
        </w:rPr>
        <w:t>tās pielikumiem, kā arī pilnībā uzņemamies atbildību par iesniegto piedāvājumu.</w:t>
      </w:r>
    </w:p>
    <w:p w14:paraId="3EE27909" w14:textId="00109893" w:rsidR="0014092E" w:rsidRPr="000F75F5" w:rsidRDefault="0014092E" w:rsidP="00D2239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F75F5"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 Talsu novada publiskas lietošanas spēļu un rekreācijas laukumu drošības pārbaudes.</w:t>
      </w:r>
    </w:p>
    <w:p w14:paraId="114A1694" w14:textId="77777777" w:rsidR="008E4C45" w:rsidRPr="000F75F5" w:rsidRDefault="008E4C45" w:rsidP="00D2239D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E806A0" w:rsidRPr="000F75F5" w14:paraId="774894B2" w14:textId="77777777" w:rsidTr="004506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0EA1B" w14:textId="77777777" w:rsidR="00E806A0" w:rsidRPr="004506C8" w:rsidRDefault="00E806A0" w:rsidP="004506C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06C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4506C8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C71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423EEEB5" w14:textId="77777777" w:rsidTr="004506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7D7537" w14:textId="77777777" w:rsidR="00E806A0" w:rsidRPr="004506C8" w:rsidRDefault="00E806A0" w:rsidP="004506C8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06C8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7EE6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71107A78" w14:textId="77777777" w:rsidTr="004506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587597" w14:textId="77777777" w:rsidR="00E806A0" w:rsidRPr="004506C8" w:rsidRDefault="00E806A0" w:rsidP="004506C8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06C8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numurs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E18B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67BD16FF" w14:textId="77777777" w:rsidTr="004506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3739DE" w14:textId="77777777" w:rsidR="00E806A0" w:rsidRPr="004506C8" w:rsidRDefault="00E806A0" w:rsidP="004506C8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06C8">
              <w:rPr>
                <w:rFonts w:ascii="Times New Roman" w:hAnsi="Times New Roman"/>
                <w:i/>
                <w:iCs/>
                <w:sz w:val="24"/>
                <w:szCs w:val="24"/>
              </w:rPr>
              <w:t>Oficiālā e-pasta adrese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BF43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4A2A956B" w14:textId="77777777" w:rsidTr="004506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28348A" w14:textId="77777777" w:rsidR="00E806A0" w:rsidRPr="004506C8" w:rsidRDefault="00E806A0" w:rsidP="004506C8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06C8">
              <w:rPr>
                <w:rFonts w:ascii="Times New Roman" w:hAnsi="Times New Roman"/>
                <w:i/>
                <w:iCs/>
                <w:sz w:val="24"/>
                <w:szCs w:val="24"/>
              </w:rPr>
              <w:t>Pretendenta bankas rekvizīti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854D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07CDFEB5" w14:textId="77777777" w:rsidTr="004506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B2F76C" w14:textId="77777777" w:rsidR="00E806A0" w:rsidRPr="004506C8" w:rsidRDefault="00E806A0" w:rsidP="004506C8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06C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C400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5A012FD7" w14:textId="77777777" w:rsidTr="004506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11CE8" w14:textId="77777777" w:rsidR="00E806A0" w:rsidRPr="004506C8" w:rsidRDefault="00E806A0" w:rsidP="004506C8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06C8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97C5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A0" w:rsidRPr="000F75F5" w14:paraId="4084730B" w14:textId="77777777" w:rsidTr="004506C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952BAF" w14:textId="77777777" w:rsidR="00E806A0" w:rsidRPr="004506C8" w:rsidRDefault="00E806A0" w:rsidP="004506C8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06C8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DDF2" w14:textId="77777777" w:rsidR="00E806A0" w:rsidRPr="000F75F5" w:rsidRDefault="00E806A0" w:rsidP="00D223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3E3694" w14:textId="77777777" w:rsidR="00E806A0" w:rsidRPr="000F75F5" w:rsidRDefault="00E806A0" w:rsidP="00D2239D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C08D7A" w14:textId="77777777" w:rsidR="0014092E" w:rsidRPr="000F75F5" w:rsidRDefault="0014092E" w:rsidP="00D2239D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00669F" w14:textId="77777777" w:rsidR="00FB61DD" w:rsidRPr="000F75F5" w:rsidRDefault="00FB61DD" w:rsidP="00D22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F75F5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216DD1C8" w14:textId="77777777" w:rsidR="00FB61DD" w:rsidRPr="000F75F5" w:rsidRDefault="00FB61DD" w:rsidP="00D223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15AE57" w14:textId="77777777" w:rsidR="00C13AF1" w:rsidRPr="000F75F5" w:rsidRDefault="00C13AF1" w:rsidP="00D2239D">
      <w:pPr>
        <w:spacing w:after="0" w:line="240" w:lineRule="auto"/>
        <w:jc w:val="both"/>
        <w:rPr>
          <w:rFonts w:ascii="Times New Roman" w:hAnsi="Times New Roman"/>
        </w:rPr>
      </w:pPr>
    </w:p>
    <w:p w14:paraId="13CDFA6D" w14:textId="77777777" w:rsidR="0064318F" w:rsidRPr="000F75F5" w:rsidRDefault="0064318F" w:rsidP="00D2239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0F75F5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 w:rsidRPr="000F75F5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0F75F5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600CF1A0" w14:textId="77777777" w:rsidR="0064318F" w:rsidRPr="000F75F5" w:rsidRDefault="0064318F" w:rsidP="00D2239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 w:rsidRPr="000F75F5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 likumīgā pārstāvja vai pilnvarotās personas amats, paraksts, tā atšifrējums</w:t>
      </w:r>
    </w:p>
    <w:p w14:paraId="6B9E72A5" w14:textId="77777777" w:rsidR="0064318F" w:rsidRPr="000F75F5" w:rsidRDefault="0064318F" w:rsidP="00D2239D">
      <w:pPr>
        <w:spacing w:after="0" w:line="240" w:lineRule="auto"/>
        <w:jc w:val="both"/>
        <w:rPr>
          <w:rFonts w:ascii="Times New Roman" w:hAnsi="Times New Roman"/>
        </w:rPr>
      </w:pPr>
    </w:p>
    <w:p w14:paraId="38A116E2" w14:textId="77777777" w:rsidR="0064318F" w:rsidRPr="000F75F5" w:rsidRDefault="0064318F" w:rsidP="00D2239D">
      <w:pPr>
        <w:spacing w:after="0" w:line="240" w:lineRule="auto"/>
        <w:jc w:val="both"/>
        <w:rPr>
          <w:rFonts w:ascii="Times New Roman" w:hAnsi="Times New Roman"/>
        </w:rPr>
      </w:pPr>
    </w:p>
    <w:sectPr w:rsidR="0064318F" w:rsidRPr="000F75F5" w:rsidSect="00A3212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67"/>
    <w:rsid w:val="00014061"/>
    <w:rsid w:val="00014647"/>
    <w:rsid w:val="00031B5C"/>
    <w:rsid w:val="0003281A"/>
    <w:rsid w:val="000425B8"/>
    <w:rsid w:val="0004485A"/>
    <w:rsid w:val="00057136"/>
    <w:rsid w:val="00077B1E"/>
    <w:rsid w:val="00087A8C"/>
    <w:rsid w:val="00092762"/>
    <w:rsid w:val="000C0D6E"/>
    <w:rsid w:val="000C496F"/>
    <w:rsid w:val="000E4DB3"/>
    <w:rsid w:val="000F75F5"/>
    <w:rsid w:val="0014092E"/>
    <w:rsid w:val="00147886"/>
    <w:rsid w:val="00155C7E"/>
    <w:rsid w:val="001A45D5"/>
    <w:rsid w:val="001A79ED"/>
    <w:rsid w:val="001B3859"/>
    <w:rsid w:val="001E149F"/>
    <w:rsid w:val="001F7800"/>
    <w:rsid w:val="0022723F"/>
    <w:rsid w:val="00246396"/>
    <w:rsid w:val="002655E8"/>
    <w:rsid w:val="00267302"/>
    <w:rsid w:val="00281B8D"/>
    <w:rsid w:val="00282190"/>
    <w:rsid w:val="002A6222"/>
    <w:rsid w:val="002A66C8"/>
    <w:rsid w:val="002A698D"/>
    <w:rsid w:val="002D5593"/>
    <w:rsid w:val="002D5898"/>
    <w:rsid w:val="002E6AB9"/>
    <w:rsid w:val="00320BA1"/>
    <w:rsid w:val="0034608E"/>
    <w:rsid w:val="0036080E"/>
    <w:rsid w:val="003733CB"/>
    <w:rsid w:val="00380B87"/>
    <w:rsid w:val="003851E9"/>
    <w:rsid w:val="003F209B"/>
    <w:rsid w:val="00406734"/>
    <w:rsid w:val="004506C8"/>
    <w:rsid w:val="00471B37"/>
    <w:rsid w:val="004B68A7"/>
    <w:rsid w:val="004B7410"/>
    <w:rsid w:val="0057223A"/>
    <w:rsid w:val="00582A09"/>
    <w:rsid w:val="0058562E"/>
    <w:rsid w:val="005F146C"/>
    <w:rsid w:val="00604DE6"/>
    <w:rsid w:val="006102E3"/>
    <w:rsid w:val="00611A54"/>
    <w:rsid w:val="0064318F"/>
    <w:rsid w:val="0066139E"/>
    <w:rsid w:val="0067389E"/>
    <w:rsid w:val="00676477"/>
    <w:rsid w:val="00677F73"/>
    <w:rsid w:val="006B6DC8"/>
    <w:rsid w:val="00714043"/>
    <w:rsid w:val="00723E4A"/>
    <w:rsid w:val="00772F64"/>
    <w:rsid w:val="007741AA"/>
    <w:rsid w:val="007A4D45"/>
    <w:rsid w:val="007A7857"/>
    <w:rsid w:val="007C2EE2"/>
    <w:rsid w:val="007F1E92"/>
    <w:rsid w:val="00820B3C"/>
    <w:rsid w:val="00830F67"/>
    <w:rsid w:val="0089411B"/>
    <w:rsid w:val="008970AD"/>
    <w:rsid w:val="008A418F"/>
    <w:rsid w:val="008E4C45"/>
    <w:rsid w:val="008F0346"/>
    <w:rsid w:val="00917C20"/>
    <w:rsid w:val="00943503"/>
    <w:rsid w:val="00975431"/>
    <w:rsid w:val="009C0E4A"/>
    <w:rsid w:val="009C40F4"/>
    <w:rsid w:val="009D5D38"/>
    <w:rsid w:val="00A1561E"/>
    <w:rsid w:val="00A3212B"/>
    <w:rsid w:val="00A33DF5"/>
    <w:rsid w:val="00A471ED"/>
    <w:rsid w:val="00A477D4"/>
    <w:rsid w:val="00A6406C"/>
    <w:rsid w:val="00A71CAA"/>
    <w:rsid w:val="00A722F8"/>
    <w:rsid w:val="00AB2970"/>
    <w:rsid w:val="00AC2A1D"/>
    <w:rsid w:val="00AF1769"/>
    <w:rsid w:val="00AF39DC"/>
    <w:rsid w:val="00B06DB4"/>
    <w:rsid w:val="00B449E0"/>
    <w:rsid w:val="00B51904"/>
    <w:rsid w:val="00B91379"/>
    <w:rsid w:val="00B96C4A"/>
    <w:rsid w:val="00BB33A3"/>
    <w:rsid w:val="00BC2952"/>
    <w:rsid w:val="00BE42F5"/>
    <w:rsid w:val="00BF0D05"/>
    <w:rsid w:val="00C022D8"/>
    <w:rsid w:val="00C13AF1"/>
    <w:rsid w:val="00C30504"/>
    <w:rsid w:val="00C442BD"/>
    <w:rsid w:val="00C51CAD"/>
    <w:rsid w:val="00C53940"/>
    <w:rsid w:val="00C8248D"/>
    <w:rsid w:val="00C85D74"/>
    <w:rsid w:val="00C87A04"/>
    <w:rsid w:val="00D042DF"/>
    <w:rsid w:val="00D17389"/>
    <w:rsid w:val="00D21745"/>
    <w:rsid w:val="00D2239D"/>
    <w:rsid w:val="00D236E9"/>
    <w:rsid w:val="00D44A70"/>
    <w:rsid w:val="00D65C5E"/>
    <w:rsid w:val="00DC0DBE"/>
    <w:rsid w:val="00DD514D"/>
    <w:rsid w:val="00DE6A31"/>
    <w:rsid w:val="00DF62F1"/>
    <w:rsid w:val="00DF7806"/>
    <w:rsid w:val="00E031DA"/>
    <w:rsid w:val="00E05A7C"/>
    <w:rsid w:val="00E41A1B"/>
    <w:rsid w:val="00E51076"/>
    <w:rsid w:val="00E806A0"/>
    <w:rsid w:val="00EC546F"/>
    <w:rsid w:val="00ED5B60"/>
    <w:rsid w:val="00EE3D8A"/>
    <w:rsid w:val="00F0204E"/>
    <w:rsid w:val="00F11330"/>
    <w:rsid w:val="00F343A9"/>
    <w:rsid w:val="00F6665C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C805"/>
  <w15:docId w15:val="{ECF5A342-D0CE-4447-B46B-3DBE5E2D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51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1CAD"/>
    <w:rPr>
      <w:rFonts w:ascii="Segoe UI" w:eastAsia="Calibri" w:hAnsi="Segoe UI" w:cs="Segoe UI"/>
      <w:sz w:val="18"/>
      <w:szCs w:val="18"/>
      <w:lang w:val="lv-LV"/>
    </w:rPr>
  </w:style>
  <w:style w:type="table" w:customStyle="1" w:styleId="Reatabula1">
    <w:name w:val="Režģa tabula1"/>
    <w:basedOn w:val="Parastatabula"/>
    <w:next w:val="Reatabula"/>
    <w:uiPriority w:val="39"/>
    <w:rsid w:val="00C442B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FD99F-044B-401F-96F9-003667AA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3101</Words>
  <Characters>1768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14</cp:revision>
  <cp:lastPrinted>2023-09-27T07:22:00Z</cp:lastPrinted>
  <dcterms:created xsi:type="dcterms:W3CDTF">2024-09-09T11:52:00Z</dcterms:created>
  <dcterms:modified xsi:type="dcterms:W3CDTF">2025-09-16T05:58:00Z</dcterms:modified>
</cp:coreProperties>
</file>