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C32CB2" w14:textId="77777777" w:rsidR="004F4C02" w:rsidRPr="006A7E98" w:rsidRDefault="004F4C02" w:rsidP="004F4C02">
      <w:pPr>
        <w:keepNext/>
        <w:pageBreakBefore/>
        <w:tabs>
          <w:tab w:val="left" w:pos="6237"/>
        </w:tabs>
        <w:spacing w:after="0" w:line="240" w:lineRule="auto"/>
        <w:jc w:val="right"/>
        <w:rPr>
          <w:rFonts w:ascii="Times New Roman" w:eastAsia="Times New Roman" w:hAnsi="Times New Roman" w:cs="Times New Roman"/>
          <w:b/>
          <w:bCs/>
          <w:sz w:val="20"/>
          <w:szCs w:val="20"/>
          <w:lang w:eastAsia="ar-SA"/>
        </w:rPr>
      </w:pPr>
      <w:bookmarkStart w:id="0" w:name="_GoBack"/>
      <w:bookmarkEnd w:id="0"/>
      <w:r w:rsidRPr="006A7E98">
        <w:rPr>
          <w:rFonts w:ascii="Times New Roman" w:eastAsia="Times New Roman" w:hAnsi="Times New Roman" w:cs="Times New Roman"/>
          <w:b/>
          <w:bCs/>
          <w:sz w:val="20"/>
          <w:szCs w:val="20"/>
          <w:lang w:eastAsia="ar-SA"/>
        </w:rPr>
        <w:t>2. pielikums</w:t>
      </w:r>
    </w:p>
    <w:p w14:paraId="7F6483FB" w14:textId="77777777" w:rsidR="006A7E98" w:rsidRPr="006A7E98" w:rsidRDefault="006A7E98" w:rsidP="006A7E98">
      <w:pPr>
        <w:pStyle w:val="Sarakstarindkopa"/>
        <w:spacing w:after="0" w:line="240" w:lineRule="auto"/>
        <w:ind w:right="-1"/>
        <w:jc w:val="right"/>
        <w:rPr>
          <w:rFonts w:ascii="Times New Roman" w:hAnsi="Times New Roman"/>
          <w:sz w:val="20"/>
          <w:szCs w:val="20"/>
        </w:rPr>
      </w:pPr>
      <w:r w:rsidRPr="006A7E98">
        <w:rPr>
          <w:rFonts w:ascii="Times New Roman" w:eastAsia="Times New Roman" w:hAnsi="Times New Roman"/>
          <w:noProof/>
          <w:sz w:val="20"/>
          <w:szCs w:val="20"/>
          <w:lang w:eastAsia="lv-LV"/>
        </w:rPr>
        <w:t>Cenu aptaujai “</w:t>
      </w:r>
      <w:r w:rsidRPr="006A7E98">
        <w:rPr>
          <w:rFonts w:ascii="Times New Roman" w:hAnsi="Times New Roman"/>
          <w:sz w:val="20"/>
          <w:szCs w:val="20"/>
        </w:rPr>
        <w:t xml:space="preserve">Apkures sistēmas apkopes un remonta darbi Mērsraga vidusskolā, </w:t>
      </w:r>
    </w:p>
    <w:p w14:paraId="4E282387" w14:textId="77777777" w:rsidR="006A7E98" w:rsidRPr="006A7E98" w:rsidRDefault="006A7E98" w:rsidP="006A7E98">
      <w:pPr>
        <w:pStyle w:val="Sarakstarindkopa"/>
        <w:spacing w:after="0" w:line="240" w:lineRule="auto"/>
        <w:ind w:right="-1"/>
        <w:jc w:val="right"/>
        <w:rPr>
          <w:rFonts w:ascii="Times New Roman" w:eastAsia="Times New Roman" w:hAnsi="Times New Roman"/>
          <w:noProof/>
          <w:sz w:val="20"/>
          <w:szCs w:val="20"/>
          <w:lang w:eastAsia="lv-LV"/>
        </w:rPr>
      </w:pPr>
      <w:r w:rsidRPr="006A7E98">
        <w:rPr>
          <w:rFonts w:ascii="Times New Roman" w:hAnsi="Times New Roman"/>
          <w:sz w:val="20"/>
          <w:szCs w:val="20"/>
        </w:rPr>
        <w:t>Mērsragā, Talsu novadā</w:t>
      </w:r>
      <w:r w:rsidRPr="006A7E98">
        <w:rPr>
          <w:rFonts w:ascii="Times New Roman" w:eastAsia="Times New Roman" w:hAnsi="Times New Roman"/>
          <w:noProof/>
          <w:sz w:val="20"/>
          <w:szCs w:val="20"/>
          <w:lang w:eastAsia="lv-LV"/>
        </w:rPr>
        <w:t>”, identifikācijas Nr. TNPz 2025/109</w:t>
      </w:r>
    </w:p>
    <w:p w14:paraId="0351683F" w14:textId="77777777" w:rsidR="003218CF" w:rsidRDefault="003218CF" w:rsidP="006A7E98">
      <w:pPr>
        <w:spacing w:after="0" w:line="240" w:lineRule="auto"/>
        <w:jc w:val="right"/>
        <w:rPr>
          <w:rFonts w:ascii="Times New Roman" w:eastAsia="Times New Roman" w:hAnsi="Times New Roman" w:cs="Times New Roman"/>
          <w:bCs/>
          <w:sz w:val="24"/>
          <w:szCs w:val="24"/>
          <w:lang w:eastAsia="lv-LV"/>
        </w:rPr>
      </w:pPr>
    </w:p>
    <w:p w14:paraId="7FCEB5A9" w14:textId="77777777" w:rsidR="00E17C59" w:rsidRPr="003218CF" w:rsidRDefault="00E17C59" w:rsidP="00E17C59">
      <w:pPr>
        <w:spacing w:after="0" w:line="240" w:lineRule="auto"/>
        <w:rPr>
          <w:rFonts w:ascii="Times New Roman" w:eastAsia="Times New Roman" w:hAnsi="Times New Roman" w:cs="Times New Roman"/>
          <w:bCs/>
          <w:sz w:val="24"/>
          <w:szCs w:val="24"/>
          <w:lang w:eastAsia="lv-LV"/>
        </w:rPr>
      </w:pPr>
    </w:p>
    <w:p w14:paraId="5E33B8E2" w14:textId="77777777" w:rsidR="004F4C02" w:rsidRPr="007E2E8C" w:rsidRDefault="004F4C02" w:rsidP="004F4C02">
      <w:pPr>
        <w:spacing w:after="0" w:line="240" w:lineRule="auto"/>
        <w:jc w:val="center"/>
        <w:rPr>
          <w:rFonts w:ascii="Times New Roman" w:eastAsia="Times New Roman" w:hAnsi="Times New Roman" w:cs="Times New Roman"/>
          <w:b/>
          <w:sz w:val="24"/>
          <w:szCs w:val="24"/>
          <w:lang w:eastAsia="lv-LV"/>
        </w:rPr>
      </w:pPr>
      <w:r w:rsidRPr="007E2E8C">
        <w:rPr>
          <w:rFonts w:ascii="Times New Roman" w:eastAsia="Times New Roman" w:hAnsi="Times New Roman" w:cs="Times New Roman"/>
          <w:b/>
          <w:sz w:val="24"/>
          <w:szCs w:val="24"/>
          <w:lang w:eastAsia="lv-LV"/>
        </w:rPr>
        <w:t>TEHNISKĀ SPECIFIKĀCIJA</w:t>
      </w:r>
    </w:p>
    <w:p w14:paraId="01488C33" w14:textId="77777777" w:rsidR="004F4C02" w:rsidRPr="00BF1E8F" w:rsidRDefault="004F4C02" w:rsidP="004F4C02">
      <w:pPr>
        <w:spacing w:after="0" w:line="240" w:lineRule="auto"/>
        <w:jc w:val="center"/>
        <w:rPr>
          <w:rFonts w:ascii="Times New Roman" w:eastAsia="Times New Roman" w:hAnsi="Times New Roman" w:cs="Times New Roman"/>
          <w:sz w:val="24"/>
          <w:szCs w:val="24"/>
          <w:lang w:eastAsia="lv-LV"/>
        </w:rPr>
      </w:pPr>
    </w:p>
    <w:tbl>
      <w:tblPr>
        <w:tblW w:w="9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3"/>
        <w:gridCol w:w="2086"/>
        <w:gridCol w:w="6919"/>
      </w:tblGrid>
      <w:tr w:rsidR="00BF1E8F" w:rsidRPr="006E00C7" w14:paraId="2369854B" w14:textId="77777777" w:rsidTr="006E00C7">
        <w:trPr>
          <w:tblHeader/>
        </w:trPr>
        <w:tc>
          <w:tcPr>
            <w:tcW w:w="603" w:type="dxa"/>
            <w:shd w:val="pct12" w:color="auto" w:fill="auto"/>
            <w:vAlign w:val="center"/>
          </w:tcPr>
          <w:p w14:paraId="16258D77" w14:textId="77777777" w:rsidR="00C82F56"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Nr.</w:t>
            </w:r>
          </w:p>
          <w:p w14:paraId="573728B0" w14:textId="1CA23705"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p.k.</w:t>
            </w:r>
          </w:p>
        </w:tc>
        <w:tc>
          <w:tcPr>
            <w:tcW w:w="2086" w:type="dxa"/>
            <w:shd w:val="pct12" w:color="auto" w:fill="auto"/>
            <w:vAlign w:val="center"/>
          </w:tcPr>
          <w:p w14:paraId="7A20CF90"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Priekšmets</w:t>
            </w:r>
          </w:p>
        </w:tc>
        <w:tc>
          <w:tcPr>
            <w:tcW w:w="6919" w:type="dxa"/>
            <w:shd w:val="pct12" w:color="auto" w:fill="auto"/>
            <w:vAlign w:val="center"/>
          </w:tcPr>
          <w:p w14:paraId="57C7B4A2" w14:textId="77777777" w:rsidR="004F4C02" w:rsidRPr="006E00C7" w:rsidRDefault="004F4C02" w:rsidP="00437E9C">
            <w:pPr>
              <w:spacing w:after="0" w:line="240" w:lineRule="auto"/>
              <w:jc w:val="center"/>
              <w:rPr>
                <w:rFonts w:ascii="Times New Roman" w:hAnsi="Times New Roman" w:cs="Times New Roman"/>
                <w:b/>
                <w:bCs/>
              </w:rPr>
            </w:pPr>
            <w:r w:rsidRPr="006E00C7">
              <w:rPr>
                <w:rFonts w:ascii="Times New Roman" w:hAnsi="Times New Roman" w:cs="Times New Roman"/>
                <w:b/>
                <w:bCs/>
              </w:rPr>
              <w:t>Nosacījumi</w:t>
            </w:r>
          </w:p>
        </w:tc>
      </w:tr>
      <w:tr w:rsidR="00BF1E8F" w:rsidRPr="006E00C7" w14:paraId="39839528" w14:textId="77777777" w:rsidTr="006E00C7">
        <w:tc>
          <w:tcPr>
            <w:tcW w:w="603" w:type="dxa"/>
          </w:tcPr>
          <w:p w14:paraId="222B4AF1" w14:textId="77777777" w:rsidR="004F4C02" w:rsidRPr="006E00C7" w:rsidRDefault="004F4C02" w:rsidP="00437E9C">
            <w:pPr>
              <w:spacing w:after="0" w:line="240" w:lineRule="auto"/>
              <w:jc w:val="center"/>
              <w:rPr>
                <w:rFonts w:ascii="Times New Roman" w:hAnsi="Times New Roman" w:cs="Times New Roman"/>
                <w:bCs/>
              </w:rPr>
            </w:pPr>
            <w:r w:rsidRPr="006E00C7">
              <w:rPr>
                <w:rFonts w:ascii="Times New Roman" w:hAnsi="Times New Roman" w:cs="Times New Roman"/>
                <w:bCs/>
              </w:rPr>
              <w:t>1.</w:t>
            </w:r>
          </w:p>
        </w:tc>
        <w:tc>
          <w:tcPr>
            <w:tcW w:w="2086" w:type="dxa"/>
          </w:tcPr>
          <w:p w14:paraId="71E6B7F8" w14:textId="4BF9F105" w:rsidR="004F4C02" w:rsidRPr="006E00C7" w:rsidRDefault="004F4C02" w:rsidP="00437E9C">
            <w:pPr>
              <w:spacing w:after="0" w:line="240" w:lineRule="auto"/>
              <w:rPr>
                <w:rFonts w:ascii="Times New Roman" w:hAnsi="Times New Roman" w:cs="Times New Roman"/>
                <w:b/>
              </w:rPr>
            </w:pPr>
            <w:r w:rsidRPr="006E00C7">
              <w:rPr>
                <w:rFonts w:ascii="Times New Roman" w:hAnsi="Times New Roman" w:cs="Times New Roman"/>
                <w:b/>
              </w:rPr>
              <w:t>Iepirkuma priekšmets</w:t>
            </w:r>
            <w:r w:rsidR="00726822" w:rsidRPr="006E00C7">
              <w:rPr>
                <w:rFonts w:ascii="Times New Roman" w:hAnsi="Times New Roman" w:cs="Times New Roman"/>
                <w:b/>
              </w:rPr>
              <w:t>:</w:t>
            </w:r>
          </w:p>
        </w:tc>
        <w:tc>
          <w:tcPr>
            <w:tcW w:w="6919" w:type="dxa"/>
          </w:tcPr>
          <w:p w14:paraId="3B2C9CAE" w14:textId="1719113F" w:rsidR="00F46C96" w:rsidRPr="006E00C7" w:rsidRDefault="00F46C96" w:rsidP="00437E9C">
            <w:pPr>
              <w:spacing w:after="0" w:line="240" w:lineRule="auto"/>
              <w:jc w:val="both"/>
              <w:rPr>
                <w:rFonts w:ascii="Times New Roman" w:hAnsi="Times New Roman" w:cs="Times New Roman"/>
                <w:b/>
                <w:i/>
                <w:iCs/>
              </w:rPr>
            </w:pPr>
            <w:r w:rsidRPr="006E00C7">
              <w:rPr>
                <w:rFonts w:ascii="Times New Roman" w:eastAsia="Times New Roman" w:hAnsi="Times New Roman" w:cs="Times New Roman"/>
                <w:b/>
                <w:i/>
                <w:iCs/>
                <w:lang w:eastAsia="lv-LV"/>
              </w:rPr>
              <w:t>“</w:t>
            </w:r>
            <w:r w:rsidR="00785C9B" w:rsidRPr="006E00C7">
              <w:rPr>
                <w:rFonts w:ascii="Times New Roman" w:eastAsia="Times New Roman" w:hAnsi="Times New Roman" w:cs="Times New Roman"/>
                <w:b/>
                <w:i/>
                <w:iCs/>
                <w:lang w:eastAsia="lv-LV"/>
              </w:rPr>
              <w:t>Mērsraga vidusskolas apkures sistēmas apkopes un remonta darbi</w:t>
            </w:r>
            <w:r w:rsidRPr="006E00C7">
              <w:rPr>
                <w:rFonts w:ascii="Times New Roman" w:eastAsia="Times New Roman" w:hAnsi="Times New Roman" w:cs="Times New Roman"/>
                <w:b/>
                <w:i/>
                <w:iCs/>
                <w:lang w:eastAsia="lv-LV"/>
              </w:rPr>
              <w:t>”</w:t>
            </w:r>
          </w:p>
        </w:tc>
      </w:tr>
      <w:tr w:rsidR="00BF1E8F" w:rsidRPr="006E00C7" w14:paraId="3F877CD8" w14:textId="77777777" w:rsidTr="006E00C7">
        <w:tc>
          <w:tcPr>
            <w:tcW w:w="603" w:type="dxa"/>
          </w:tcPr>
          <w:p w14:paraId="3B5EA798" w14:textId="0A7456CE" w:rsidR="00726822"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 xml:space="preserve">2. </w:t>
            </w:r>
          </w:p>
        </w:tc>
        <w:tc>
          <w:tcPr>
            <w:tcW w:w="2086" w:type="dxa"/>
          </w:tcPr>
          <w:p w14:paraId="395058F2" w14:textId="36AB679B" w:rsidR="0072682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Objekta atrašanās vieta:</w:t>
            </w:r>
          </w:p>
        </w:tc>
        <w:tc>
          <w:tcPr>
            <w:tcW w:w="6919" w:type="dxa"/>
          </w:tcPr>
          <w:p w14:paraId="238A6664" w14:textId="77777777" w:rsidR="00785C9B" w:rsidRPr="006E00C7" w:rsidRDefault="00F46C96" w:rsidP="00437E9C">
            <w:pPr>
              <w:spacing w:after="0" w:line="240" w:lineRule="auto"/>
              <w:jc w:val="both"/>
              <w:rPr>
                <w:rFonts w:ascii="Times New Roman" w:hAnsi="Times New Roman" w:cs="Times New Roman"/>
                <w:b/>
                <w:i/>
                <w:iCs/>
                <w:lang w:eastAsia="lv-LV"/>
              </w:rPr>
            </w:pPr>
            <w:r w:rsidRPr="006E00C7">
              <w:rPr>
                <w:rFonts w:ascii="Times New Roman" w:hAnsi="Times New Roman" w:cs="Times New Roman"/>
                <w:bCs/>
                <w:lang w:eastAsia="lv-LV"/>
              </w:rPr>
              <w:t xml:space="preserve">Nosaukums: </w:t>
            </w:r>
            <w:r w:rsidR="00785C9B" w:rsidRPr="006E00C7">
              <w:rPr>
                <w:rFonts w:ascii="Times New Roman" w:hAnsi="Times New Roman" w:cs="Times New Roman"/>
                <w:b/>
                <w:i/>
                <w:iCs/>
                <w:lang w:eastAsia="lv-LV"/>
              </w:rPr>
              <w:t>Mērsraga vidusskola</w:t>
            </w:r>
          </w:p>
          <w:p w14:paraId="6FA1F9F9" w14:textId="6340B0AA" w:rsidR="00F46C96" w:rsidRPr="006E00C7" w:rsidRDefault="00101FE0" w:rsidP="00437E9C">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Adrese: </w:t>
            </w:r>
            <w:r w:rsidR="00785C9B" w:rsidRPr="006E00C7">
              <w:rPr>
                <w:rFonts w:ascii="Times New Roman" w:hAnsi="Times New Roman" w:cs="Times New Roman"/>
                <w:bCs/>
                <w:i/>
                <w:iCs/>
                <w:lang w:eastAsia="lv-LV"/>
              </w:rPr>
              <w:t>Skolas iela 8, Mērsrags, Mērsraga pag., Talsu nov., LV-3284</w:t>
            </w:r>
          </w:p>
          <w:p w14:paraId="5A7116E0" w14:textId="3267A0CE" w:rsidR="00F46C96" w:rsidRPr="006E00C7" w:rsidRDefault="00101FE0" w:rsidP="00F46C96">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lang w:eastAsia="lv-LV"/>
              </w:rPr>
              <w:t xml:space="preserve">Kadastra apzīmējums: </w:t>
            </w:r>
            <w:r w:rsidR="00785C9B" w:rsidRPr="006E00C7">
              <w:rPr>
                <w:rFonts w:ascii="Times New Roman" w:hAnsi="Times New Roman" w:cs="Times New Roman"/>
                <w:b/>
                <w:bCs/>
                <w:i/>
                <w:iCs/>
                <w:lang w:eastAsia="lv-LV"/>
              </w:rPr>
              <w:t>88780030440001</w:t>
            </w:r>
          </w:p>
        </w:tc>
      </w:tr>
      <w:tr w:rsidR="00BF1E8F" w:rsidRPr="006E00C7" w14:paraId="56FDB4C5" w14:textId="77777777" w:rsidTr="006E00C7">
        <w:tc>
          <w:tcPr>
            <w:tcW w:w="603" w:type="dxa"/>
          </w:tcPr>
          <w:p w14:paraId="3B22E5AE" w14:textId="6983B19B" w:rsidR="00E43CEA"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3</w:t>
            </w:r>
            <w:r w:rsidR="00E43CEA" w:rsidRPr="006E00C7">
              <w:rPr>
                <w:rFonts w:ascii="Times New Roman" w:hAnsi="Times New Roman" w:cs="Times New Roman"/>
                <w:bCs/>
              </w:rPr>
              <w:t xml:space="preserve">. </w:t>
            </w:r>
          </w:p>
        </w:tc>
        <w:tc>
          <w:tcPr>
            <w:tcW w:w="2086" w:type="dxa"/>
          </w:tcPr>
          <w:p w14:paraId="44D21EF3" w14:textId="2CE670CA" w:rsidR="00E43CEA" w:rsidRPr="006E00C7" w:rsidRDefault="00E43CEA" w:rsidP="00437E9C">
            <w:pPr>
              <w:spacing w:after="0" w:line="240" w:lineRule="auto"/>
              <w:rPr>
                <w:rFonts w:ascii="Times New Roman" w:hAnsi="Times New Roman" w:cs="Times New Roman"/>
                <w:b/>
              </w:rPr>
            </w:pPr>
            <w:r w:rsidRPr="006E00C7">
              <w:rPr>
                <w:rFonts w:ascii="Times New Roman" w:hAnsi="Times New Roman" w:cs="Times New Roman"/>
                <w:b/>
              </w:rPr>
              <w:t>Darba uzdevums:</w:t>
            </w:r>
          </w:p>
        </w:tc>
        <w:tc>
          <w:tcPr>
            <w:tcW w:w="6919" w:type="dxa"/>
          </w:tcPr>
          <w:p w14:paraId="2427E31C" w14:textId="4DF8905A" w:rsidR="0063084C" w:rsidRPr="006E00C7" w:rsidRDefault="00AA491B" w:rsidP="00C25238">
            <w:pPr>
              <w:spacing w:after="0" w:line="240" w:lineRule="auto"/>
              <w:jc w:val="both"/>
              <w:rPr>
                <w:rFonts w:ascii="Times New Roman" w:hAnsi="Times New Roman" w:cs="Times New Roman"/>
                <w:bCs/>
                <w:lang w:eastAsia="lv-LV"/>
              </w:rPr>
            </w:pPr>
            <w:r w:rsidRPr="006E00C7">
              <w:rPr>
                <w:rFonts w:ascii="Times New Roman" w:hAnsi="Times New Roman" w:cs="Times New Roman"/>
                <w:b/>
                <w:u w:val="single"/>
                <w:lang w:eastAsia="lv-LV"/>
              </w:rPr>
              <w:t xml:space="preserve">Apkures sistēmas </w:t>
            </w:r>
            <w:r w:rsidR="00407726" w:rsidRPr="006E00C7">
              <w:rPr>
                <w:rFonts w:ascii="Times New Roman" w:hAnsi="Times New Roman" w:cs="Times New Roman"/>
                <w:b/>
                <w:u w:val="single"/>
                <w:lang w:eastAsia="lv-LV"/>
              </w:rPr>
              <w:t>apkopes</w:t>
            </w:r>
            <w:r w:rsidRPr="006E00C7">
              <w:rPr>
                <w:rFonts w:ascii="Times New Roman" w:hAnsi="Times New Roman" w:cs="Times New Roman"/>
                <w:b/>
                <w:u w:val="single"/>
                <w:lang w:eastAsia="lv-LV"/>
              </w:rPr>
              <w:t xml:space="preserve"> </w:t>
            </w:r>
            <w:r w:rsidR="00816F12" w:rsidRPr="006E00C7">
              <w:rPr>
                <w:rFonts w:ascii="Times New Roman" w:hAnsi="Times New Roman" w:cs="Times New Roman"/>
                <w:b/>
                <w:u w:val="single"/>
                <w:lang w:eastAsia="lv-LV"/>
              </w:rPr>
              <w:t>un remonta darbi</w:t>
            </w:r>
            <w:r w:rsidRPr="006E00C7">
              <w:rPr>
                <w:rFonts w:ascii="Times New Roman" w:hAnsi="Times New Roman" w:cs="Times New Roman"/>
                <w:b/>
                <w:u w:val="single"/>
                <w:lang w:eastAsia="lv-LV"/>
              </w:rPr>
              <w:t>:</w:t>
            </w:r>
          </w:p>
          <w:p w14:paraId="47FAAD59" w14:textId="68C0B2B6" w:rsidR="00816F12" w:rsidRPr="006E00C7" w:rsidRDefault="00816F12" w:rsidP="00E17C59">
            <w:pPr>
              <w:pStyle w:val="Sarakstarindkopa"/>
              <w:numPr>
                <w:ilvl w:val="0"/>
                <w:numId w:val="45"/>
              </w:numPr>
              <w:spacing w:after="0" w:line="240" w:lineRule="auto"/>
              <w:jc w:val="both"/>
              <w:rPr>
                <w:rFonts w:ascii="Times New Roman" w:hAnsi="Times New Roman" w:cs="Times New Roman"/>
                <w:b/>
                <w:i/>
                <w:iCs/>
                <w:lang w:eastAsia="lv-LV"/>
              </w:rPr>
            </w:pPr>
            <w:r w:rsidRPr="006E00C7">
              <w:rPr>
                <w:rFonts w:ascii="Times New Roman" w:hAnsi="Times New Roman" w:cs="Times New Roman"/>
                <w:b/>
                <w:i/>
                <w:iCs/>
                <w:lang w:eastAsia="lv-LV"/>
              </w:rPr>
              <w:t>Apkures katla (</w:t>
            </w:r>
            <w:proofErr w:type="spellStart"/>
            <w:r w:rsidRPr="006E00C7">
              <w:rPr>
                <w:rFonts w:ascii="Times New Roman" w:hAnsi="Times New Roman" w:cs="Times New Roman"/>
                <w:b/>
                <w:i/>
                <w:iCs/>
                <w:lang w:eastAsia="lv-LV"/>
              </w:rPr>
              <w:t>Pelltech</w:t>
            </w:r>
            <w:proofErr w:type="spellEnd"/>
            <w:r w:rsidRPr="006E00C7">
              <w:rPr>
                <w:rFonts w:ascii="Times New Roman" w:hAnsi="Times New Roman" w:cs="Times New Roman"/>
                <w:b/>
                <w:i/>
                <w:iCs/>
                <w:lang w:eastAsia="lv-LV"/>
              </w:rPr>
              <w:t>) pārbaude un apkope.</w:t>
            </w:r>
          </w:p>
          <w:p w14:paraId="75E3F15E" w14:textId="2869B2E8" w:rsidR="002247FA" w:rsidRPr="006E00C7" w:rsidRDefault="002247FA" w:rsidP="00E17C59">
            <w:pPr>
              <w:pStyle w:val="Sarakstarindkopa"/>
              <w:numPr>
                <w:ilvl w:val="0"/>
                <w:numId w:val="45"/>
              </w:numPr>
              <w:spacing w:after="0" w:line="240" w:lineRule="auto"/>
              <w:jc w:val="both"/>
              <w:rPr>
                <w:rFonts w:ascii="Times New Roman" w:hAnsi="Times New Roman" w:cs="Times New Roman"/>
                <w:b/>
                <w:i/>
                <w:iCs/>
                <w:lang w:eastAsia="lv-LV"/>
              </w:rPr>
            </w:pPr>
            <w:r w:rsidRPr="006E00C7">
              <w:rPr>
                <w:rFonts w:ascii="Times New Roman" w:hAnsi="Times New Roman" w:cs="Times New Roman"/>
                <w:b/>
                <w:i/>
                <w:iCs/>
                <w:lang w:eastAsia="lv-LV"/>
              </w:rPr>
              <w:t>Katla degļa palaišanas baterijas nomaiņa.</w:t>
            </w:r>
          </w:p>
          <w:p w14:paraId="1CE84E11" w14:textId="6983B056" w:rsidR="002247FA" w:rsidRPr="006E00C7" w:rsidRDefault="002247FA" w:rsidP="00E17C59">
            <w:pPr>
              <w:pStyle w:val="Sarakstarindkopa"/>
              <w:numPr>
                <w:ilvl w:val="0"/>
                <w:numId w:val="45"/>
              </w:numPr>
              <w:spacing w:after="0" w:line="240" w:lineRule="auto"/>
              <w:jc w:val="both"/>
              <w:rPr>
                <w:rFonts w:ascii="Times New Roman" w:hAnsi="Times New Roman" w:cs="Times New Roman"/>
                <w:b/>
                <w:lang w:eastAsia="lv-LV"/>
              </w:rPr>
            </w:pPr>
            <w:r w:rsidRPr="006E00C7">
              <w:rPr>
                <w:rFonts w:ascii="Times New Roman" w:hAnsi="Times New Roman" w:cs="Times New Roman"/>
                <w:b/>
                <w:i/>
                <w:iCs/>
                <w:lang w:eastAsia="lv-LV"/>
              </w:rPr>
              <w:t>Apkures cirkulācijas sūkņa nomaiņa</w:t>
            </w:r>
            <w:r w:rsidR="00A40DFD" w:rsidRPr="006E00C7">
              <w:rPr>
                <w:rFonts w:ascii="Times New Roman" w:hAnsi="Times New Roman" w:cs="Times New Roman"/>
                <w:b/>
                <w:i/>
                <w:iCs/>
                <w:lang w:eastAsia="lv-LV"/>
              </w:rPr>
              <w:t xml:space="preserve"> </w:t>
            </w:r>
            <w:r w:rsidR="00A40DFD" w:rsidRPr="006E00C7">
              <w:rPr>
                <w:rFonts w:ascii="Times New Roman" w:hAnsi="Times New Roman" w:cs="Times New Roman"/>
                <w:bCs/>
                <w:lang w:eastAsia="lv-LV"/>
              </w:rPr>
              <w:t>(Magna 1 40-120F).</w:t>
            </w:r>
          </w:p>
          <w:p w14:paraId="77D03F6B" w14:textId="77777777" w:rsidR="002247FA" w:rsidRPr="006E00C7" w:rsidRDefault="002247FA" w:rsidP="002247FA">
            <w:pPr>
              <w:pStyle w:val="Sarakstarindkopa"/>
              <w:numPr>
                <w:ilvl w:val="0"/>
                <w:numId w:val="45"/>
              </w:numPr>
              <w:jc w:val="both"/>
              <w:rPr>
                <w:rFonts w:ascii="Times New Roman" w:hAnsi="Times New Roman" w:cs="Times New Roman"/>
                <w:b/>
                <w:i/>
                <w:iCs/>
                <w:lang w:eastAsia="lv-LV"/>
              </w:rPr>
            </w:pPr>
            <w:r w:rsidRPr="006E00C7">
              <w:rPr>
                <w:rFonts w:ascii="Times New Roman" w:hAnsi="Times New Roman" w:cs="Times New Roman"/>
                <w:b/>
                <w:i/>
                <w:iCs/>
                <w:lang w:eastAsia="lv-LV"/>
              </w:rPr>
              <w:t>Apkures automātikas nomaiņa:</w:t>
            </w:r>
          </w:p>
          <w:p w14:paraId="0B1DF0A6" w14:textId="18AA1512"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vadības automātikas vadības bloks</w:t>
            </w:r>
            <w:r w:rsidR="00A40DFD" w:rsidRPr="006E00C7">
              <w:rPr>
                <w:rFonts w:ascii="Times New Roman" w:hAnsi="Times New Roman" w:cs="Times New Roman"/>
                <w:bCs/>
                <w:lang w:eastAsia="lv-LV"/>
              </w:rPr>
              <w:t xml:space="preserve"> (ECL310)</w:t>
            </w:r>
            <w:r w:rsidRPr="006E00C7">
              <w:rPr>
                <w:rFonts w:ascii="Times New Roman" w:hAnsi="Times New Roman" w:cs="Times New Roman"/>
                <w:bCs/>
                <w:lang w:eastAsia="lv-LV"/>
              </w:rPr>
              <w:t>;</w:t>
            </w:r>
          </w:p>
          <w:p w14:paraId="16A5BEB0" w14:textId="1B78A2F5"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vadības programma</w:t>
            </w:r>
            <w:r w:rsidR="00A40DFD" w:rsidRPr="006E00C7">
              <w:rPr>
                <w:rFonts w:ascii="Times New Roman" w:hAnsi="Times New Roman" w:cs="Times New Roman"/>
                <w:bCs/>
                <w:lang w:eastAsia="lv-LV"/>
              </w:rPr>
              <w:t xml:space="preserve"> (A376)</w:t>
            </w:r>
            <w:r w:rsidRPr="006E00C7">
              <w:rPr>
                <w:rFonts w:ascii="Times New Roman" w:hAnsi="Times New Roman" w:cs="Times New Roman"/>
                <w:bCs/>
                <w:lang w:eastAsia="lv-LV"/>
              </w:rPr>
              <w:t>, 2x apkure; 1x siltais ūdens</w:t>
            </w:r>
            <w:r w:rsidR="00A40DFD" w:rsidRPr="006E00C7">
              <w:rPr>
                <w:rFonts w:ascii="Times New Roman" w:hAnsi="Times New Roman" w:cs="Times New Roman"/>
                <w:bCs/>
                <w:lang w:eastAsia="lv-LV"/>
              </w:rPr>
              <w:t>;</w:t>
            </w:r>
          </w:p>
          <w:p w14:paraId="6F912A1F" w14:textId="77777777"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temperatūras sensors, virsmas;</w:t>
            </w:r>
          </w:p>
          <w:p w14:paraId="2F09CC57" w14:textId="77777777"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temperatūras sensors, āra;</w:t>
            </w:r>
          </w:p>
          <w:p w14:paraId="25F100CC" w14:textId="77777777"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vadības automātikas vadības bloka pamatne;</w:t>
            </w:r>
          </w:p>
          <w:p w14:paraId="64377BF9" w14:textId="5A3DEC90" w:rsidR="002247FA" w:rsidRPr="006E00C7" w:rsidRDefault="002247FA" w:rsidP="002247FA">
            <w:pPr>
              <w:pStyle w:val="Sarakstarindkopa"/>
              <w:numPr>
                <w:ilvl w:val="0"/>
                <w:numId w:val="48"/>
              </w:numPr>
              <w:jc w:val="both"/>
              <w:rPr>
                <w:rFonts w:ascii="Times New Roman" w:hAnsi="Times New Roman" w:cs="Times New Roman"/>
                <w:bCs/>
                <w:lang w:eastAsia="lv-LV"/>
              </w:rPr>
            </w:pPr>
            <w:r w:rsidRPr="006E00C7">
              <w:rPr>
                <w:rFonts w:ascii="Times New Roman" w:hAnsi="Times New Roman" w:cs="Times New Roman"/>
                <w:bCs/>
                <w:lang w:eastAsia="lv-LV"/>
              </w:rPr>
              <w:t>elektroinstalācijas materiāli.</w:t>
            </w:r>
          </w:p>
          <w:p w14:paraId="273537F9" w14:textId="7A013F5A" w:rsidR="00C25238" w:rsidRPr="006E00C7" w:rsidRDefault="00816F12" w:rsidP="00E17C59">
            <w:pPr>
              <w:pStyle w:val="Sarakstarindkopa"/>
              <w:numPr>
                <w:ilvl w:val="0"/>
                <w:numId w:val="45"/>
              </w:numPr>
              <w:spacing w:after="0" w:line="240" w:lineRule="auto"/>
              <w:jc w:val="both"/>
              <w:rPr>
                <w:rFonts w:ascii="Times New Roman" w:hAnsi="Times New Roman" w:cs="Times New Roman"/>
                <w:b/>
                <w:i/>
                <w:iCs/>
                <w:lang w:eastAsia="lv-LV"/>
              </w:rPr>
            </w:pPr>
            <w:r w:rsidRPr="006E00C7">
              <w:rPr>
                <w:rFonts w:ascii="Times New Roman" w:hAnsi="Times New Roman" w:cs="Times New Roman"/>
                <w:b/>
                <w:i/>
                <w:iCs/>
                <w:lang w:eastAsia="lv-LV"/>
              </w:rPr>
              <w:t xml:space="preserve">Granulu padeves </w:t>
            </w:r>
            <w:proofErr w:type="spellStart"/>
            <w:r w:rsidRPr="006E00C7">
              <w:rPr>
                <w:rFonts w:ascii="Times New Roman" w:hAnsi="Times New Roman" w:cs="Times New Roman"/>
                <w:b/>
                <w:i/>
                <w:iCs/>
                <w:lang w:eastAsia="lv-LV"/>
              </w:rPr>
              <w:t>šneka</w:t>
            </w:r>
            <w:proofErr w:type="spellEnd"/>
            <w:r w:rsidRPr="006E00C7">
              <w:rPr>
                <w:rFonts w:ascii="Times New Roman" w:hAnsi="Times New Roman" w:cs="Times New Roman"/>
                <w:b/>
                <w:i/>
                <w:iCs/>
                <w:lang w:eastAsia="lv-LV"/>
              </w:rPr>
              <w:t>, apvalkcaurules nomaina:</w:t>
            </w:r>
          </w:p>
          <w:p w14:paraId="58ECA8DE" w14:textId="39CB5FF1" w:rsidR="00816F12" w:rsidRPr="006E00C7" w:rsidRDefault="00816F12" w:rsidP="00816F12">
            <w:pPr>
              <w:pStyle w:val="Sarakstarindkopa"/>
              <w:numPr>
                <w:ilvl w:val="0"/>
                <w:numId w:val="48"/>
              </w:numPr>
              <w:spacing w:after="0" w:line="240" w:lineRule="auto"/>
              <w:jc w:val="both"/>
              <w:rPr>
                <w:rFonts w:ascii="Times New Roman" w:hAnsi="Times New Roman" w:cs="Times New Roman"/>
                <w:bCs/>
                <w:lang w:eastAsia="lv-LV"/>
              </w:rPr>
            </w:pPr>
            <w:r w:rsidRPr="006E00C7">
              <w:rPr>
                <w:rFonts w:ascii="Times New Roman" w:hAnsi="Times New Roman" w:cs="Times New Roman"/>
                <w:bCs/>
                <w:lang w:eastAsia="lv-LV"/>
              </w:rPr>
              <w:t xml:space="preserve">esošas caurules demontāža, </w:t>
            </w:r>
            <w:proofErr w:type="spellStart"/>
            <w:r w:rsidRPr="006E00C7">
              <w:rPr>
                <w:rFonts w:ascii="Times New Roman" w:hAnsi="Times New Roman" w:cs="Times New Roman"/>
                <w:bCs/>
                <w:lang w:eastAsia="lv-LV"/>
              </w:rPr>
              <w:t>šneka</w:t>
            </w:r>
            <w:proofErr w:type="spellEnd"/>
            <w:r w:rsidRPr="006E00C7">
              <w:rPr>
                <w:rFonts w:ascii="Times New Roman" w:hAnsi="Times New Roman" w:cs="Times New Roman"/>
                <w:bCs/>
                <w:lang w:eastAsia="lv-LV"/>
              </w:rPr>
              <w:t xml:space="preserve"> noņemšana, uzlikšana;</w:t>
            </w:r>
          </w:p>
          <w:p w14:paraId="09B2AE0B" w14:textId="40404FA3" w:rsidR="00816F12" w:rsidRPr="006E00C7" w:rsidRDefault="00816F12" w:rsidP="002247FA">
            <w:pPr>
              <w:pStyle w:val="Sarakstarindkopa"/>
              <w:numPr>
                <w:ilvl w:val="0"/>
                <w:numId w:val="48"/>
              </w:numPr>
              <w:spacing w:after="0" w:line="240" w:lineRule="auto"/>
              <w:jc w:val="both"/>
              <w:rPr>
                <w:rFonts w:ascii="Times New Roman" w:hAnsi="Times New Roman" w:cs="Times New Roman"/>
                <w:bCs/>
                <w:lang w:eastAsia="lv-LV"/>
              </w:rPr>
            </w:pPr>
            <w:proofErr w:type="spellStart"/>
            <w:r w:rsidRPr="006E00C7">
              <w:rPr>
                <w:rFonts w:ascii="Times New Roman" w:hAnsi="Times New Roman" w:cs="Times New Roman"/>
                <w:bCs/>
                <w:lang w:eastAsia="lv-LV"/>
              </w:rPr>
              <w:t>šneka</w:t>
            </w:r>
            <w:proofErr w:type="spellEnd"/>
            <w:r w:rsidRPr="006E00C7">
              <w:rPr>
                <w:rFonts w:ascii="Times New Roman" w:hAnsi="Times New Roman" w:cs="Times New Roman"/>
                <w:bCs/>
                <w:lang w:eastAsia="lv-LV"/>
              </w:rPr>
              <w:t xml:space="preserve"> apvalkcaurules nomaiņa</w:t>
            </w:r>
            <w:r w:rsidR="00A40DFD" w:rsidRPr="006E00C7">
              <w:rPr>
                <w:rFonts w:ascii="Times New Roman" w:hAnsi="Times New Roman" w:cs="Times New Roman"/>
                <w:bCs/>
                <w:lang w:eastAsia="lv-LV"/>
              </w:rPr>
              <w:t xml:space="preserve"> (DN90- L-2000)</w:t>
            </w:r>
            <w:r w:rsidRPr="006E00C7">
              <w:rPr>
                <w:rFonts w:ascii="Times New Roman" w:hAnsi="Times New Roman" w:cs="Times New Roman"/>
                <w:bCs/>
                <w:lang w:eastAsia="lv-LV"/>
              </w:rPr>
              <w:t>.</w:t>
            </w:r>
          </w:p>
          <w:p w14:paraId="765F31FE" w14:textId="249582A2" w:rsidR="00AA491B" w:rsidRPr="006E00C7" w:rsidRDefault="00C474BD" w:rsidP="002247FA">
            <w:pPr>
              <w:pStyle w:val="Sarakstarindkopa"/>
              <w:numPr>
                <w:ilvl w:val="0"/>
                <w:numId w:val="45"/>
              </w:numPr>
              <w:jc w:val="both"/>
              <w:rPr>
                <w:rFonts w:ascii="Times New Roman" w:hAnsi="Times New Roman" w:cs="Times New Roman"/>
                <w:b/>
                <w:i/>
                <w:iCs/>
                <w:lang w:eastAsia="lv-LV"/>
              </w:rPr>
            </w:pPr>
            <w:r w:rsidRPr="006E00C7">
              <w:rPr>
                <w:rFonts w:ascii="Times New Roman" w:hAnsi="Times New Roman" w:cs="Times New Roman"/>
                <w:b/>
                <w:i/>
                <w:iCs/>
                <w:lang w:eastAsia="lv-LV"/>
              </w:rPr>
              <w:t>Darbu izmaksās jāparedz visu nepieciešamo materiālu izmaksas, transportēšanas izdevumi, nepieciešamas mobilizācijas pasākumu izmaksas un citu darbu izmaksas, bez kuru izpildes nav iespējams sasniegt galīgo mērķi, kā arī tehniskajā specifikācijā nenorādītās nepieciešamās darbu pozīcijas.</w:t>
            </w:r>
          </w:p>
          <w:p w14:paraId="37D329B1" w14:textId="5C3B8EA3" w:rsidR="00EF1B5F" w:rsidRPr="006E00C7" w:rsidRDefault="00EF1B5F" w:rsidP="00FE1BBD">
            <w:pPr>
              <w:spacing w:after="0" w:line="240" w:lineRule="auto"/>
              <w:jc w:val="both"/>
              <w:rPr>
                <w:rFonts w:ascii="Times New Roman" w:hAnsi="Times New Roman" w:cs="Times New Roman"/>
                <w:b/>
                <w:lang w:eastAsia="lv-LV"/>
              </w:rPr>
            </w:pPr>
            <w:r w:rsidRPr="006E00C7">
              <w:rPr>
                <w:rFonts w:ascii="Times New Roman" w:hAnsi="Times New Roman" w:cs="Times New Roman"/>
                <w:b/>
                <w:lang w:eastAsia="lv-LV"/>
              </w:rPr>
              <w:t xml:space="preserve">Pretendents iesniedz </w:t>
            </w:r>
            <w:r w:rsidR="00C474BD" w:rsidRPr="006E00C7">
              <w:rPr>
                <w:rFonts w:ascii="Times New Roman" w:hAnsi="Times New Roman" w:cs="Times New Roman"/>
                <w:b/>
                <w:lang w:eastAsia="lv-LV"/>
              </w:rPr>
              <w:t xml:space="preserve">detalizētu </w:t>
            </w:r>
            <w:r w:rsidR="00A12AFF" w:rsidRPr="006E00C7">
              <w:rPr>
                <w:rFonts w:ascii="Times New Roman" w:hAnsi="Times New Roman" w:cs="Times New Roman"/>
                <w:b/>
                <w:lang w:eastAsia="lv-LV"/>
              </w:rPr>
              <w:t>tāmi</w:t>
            </w:r>
            <w:r w:rsidR="00AA491B" w:rsidRPr="006E00C7">
              <w:rPr>
                <w:rFonts w:ascii="Times New Roman" w:hAnsi="Times New Roman" w:cs="Times New Roman"/>
                <w:b/>
                <w:lang w:eastAsia="lv-LV"/>
              </w:rPr>
              <w:t>, pamatojoties uz veicamajiem darbiem</w:t>
            </w:r>
            <w:r w:rsidR="00C474BD" w:rsidRPr="006E00C7">
              <w:rPr>
                <w:rFonts w:ascii="Times New Roman" w:hAnsi="Times New Roman" w:cs="Times New Roman"/>
                <w:b/>
                <w:lang w:eastAsia="lv-LV"/>
              </w:rPr>
              <w:t xml:space="preserve"> un materiāliem</w:t>
            </w:r>
            <w:r w:rsidR="00AA491B" w:rsidRPr="006E00C7">
              <w:rPr>
                <w:rFonts w:ascii="Times New Roman" w:hAnsi="Times New Roman" w:cs="Times New Roman"/>
                <w:b/>
                <w:lang w:eastAsia="lv-LV"/>
              </w:rPr>
              <w:t>.</w:t>
            </w:r>
          </w:p>
          <w:p w14:paraId="77A9526E" w14:textId="77777777" w:rsidR="00B23CDE" w:rsidRPr="006E00C7" w:rsidRDefault="00B23CDE" w:rsidP="00C25238">
            <w:pPr>
              <w:spacing w:after="0" w:line="240" w:lineRule="auto"/>
              <w:jc w:val="both"/>
              <w:rPr>
                <w:rFonts w:ascii="Times New Roman" w:hAnsi="Times New Roman" w:cs="Times New Roman"/>
                <w:bCs/>
                <w:lang w:eastAsia="lv-LV"/>
              </w:rPr>
            </w:pPr>
          </w:p>
          <w:p w14:paraId="43254148" w14:textId="02970BB8" w:rsidR="00C25238" w:rsidRPr="006E00C7" w:rsidRDefault="00B23CDE" w:rsidP="00C25238">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i/>
                <w:iCs/>
                <w:lang w:eastAsia="lv-LV"/>
              </w:rPr>
              <w:t>Pretendents pirms piedāvājuma iesniegšanas veic objekta apsekošanu.</w:t>
            </w:r>
          </w:p>
          <w:p w14:paraId="1154B55C" w14:textId="77777777" w:rsidR="00B23CDE" w:rsidRPr="006E00C7" w:rsidRDefault="00B23CDE" w:rsidP="00C25238">
            <w:pPr>
              <w:spacing w:after="0" w:line="240" w:lineRule="auto"/>
              <w:jc w:val="both"/>
              <w:rPr>
                <w:rFonts w:ascii="Times New Roman" w:hAnsi="Times New Roman" w:cs="Times New Roman"/>
                <w:bCs/>
                <w:lang w:eastAsia="lv-LV"/>
              </w:rPr>
            </w:pPr>
          </w:p>
          <w:p w14:paraId="7CB567BE" w14:textId="3A8E3FA5" w:rsidR="00975030" w:rsidRPr="006E00C7" w:rsidRDefault="0063084C" w:rsidP="00C25238">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i/>
                <w:iCs/>
                <w:lang w:eastAsia="lv-LV"/>
              </w:rPr>
              <w:t>Par darba aizsardzību objekta atbilstoši kompetencei</w:t>
            </w:r>
            <w:r w:rsidR="00A12AFF" w:rsidRPr="006E00C7">
              <w:rPr>
                <w:rFonts w:ascii="Times New Roman" w:hAnsi="Times New Roman" w:cs="Times New Roman"/>
                <w:bCs/>
                <w:i/>
                <w:iCs/>
                <w:lang w:eastAsia="lv-LV"/>
              </w:rPr>
              <w:t>,</w:t>
            </w:r>
            <w:r w:rsidRPr="006E00C7">
              <w:rPr>
                <w:rFonts w:ascii="Times New Roman" w:hAnsi="Times New Roman" w:cs="Times New Roman"/>
                <w:bCs/>
                <w:i/>
                <w:iCs/>
                <w:lang w:eastAsia="lv-LV"/>
              </w:rPr>
              <w:t xml:space="preserve"> atbildīgs ir Izpildītāja atbildīgais darbu vadītājs.</w:t>
            </w:r>
          </w:p>
          <w:p w14:paraId="17653ED4" w14:textId="77777777" w:rsidR="00C25238" w:rsidRPr="006E00C7" w:rsidRDefault="00C25238" w:rsidP="00C25238">
            <w:pPr>
              <w:spacing w:after="0" w:line="240" w:lineRule="auto"/>
              <w:jc w:val="both"/>
              <w:rPr>
                <w:rFonts w:ascii="Times New Roman" w:hAnsi="Times New Roman" w:cs="Times New Roman"/>
                <w:bCs/>
                <w:highlight w:val="yellow"/>
                <w:lang w:eastAsia="lv-LV"/>
              </w:rPr>
            </w:pPr>
          </w:p>
          <w:p w14:paraId="4BFA28D8" w14:textId="02842CD4" w:rsidR="00726822" w:rsidRPr="006E00C7" w:rsidRDefault="0063084C" w:rsidP="0063084C">
            <w:pPr>
              <w:spacing w:after="0" w:line="240" w:lineRule="auto"/>
              <w:jc w:val="both"/>
              <w:rPr>
                <w:rFonts w:ascii="Times New Roman" w:hAnsi="Times New Roman" w:cs="Times New Roman"/>
                <w:bCs/>
                <w:i/>
                <w:iCs/>
                <w:lang w:eastAsia="lv-LV"/>
              </w:rPr>
            </w:pPr>
            <w:r w:rsidRPr="006E00C7">
              <w:rPr>
                <w:rFonts w:ascii="Times New Roman" w:hAnsi="Times New Roman" w:cs="Times New Roman"/>
                <w:bCs/>
                <w:i/>
                <w:iCs/>
                <w:lang w:eastAsia="lv-LV"/>
              </w:rPr>
              <w:t>Ja darbu izpildes laikā Izpildītāja darbības vai bezdarbības rezultātā ēkai vai inventāram, kur tiek veikti darbi, radušies bojājumi, Izpildītājs tos novērš par saviem līdzekļiem vai atlīdzina Pasūtītājam nodarītos materiālos zaudējumus.</w:t>
            </w:r>
          </w:p>
        </w:tc>
      </w:tr>
      <w:tr w:rsidR="00BF1E8F" w:rsidRPr="006E00C7" w14:paraId="2C73E23F" w14:textId="77777777" w:rsidTr="006E00C7">
        <w:tc>
          <w:tcPr>
            <w:tcW w:w="603" w:type="dxa"/>
          </w:tcPr>
          <w:p w14:paraId="2E55B4F6" w14:textId="7885836E" w:rsidR="003E0471" w:rsidRPr="006E00C7" w:rsidRDefault="00726822" w:rsidP="00437E9C">
            <w:pPr>
              <w:spacing w:after="0" w:line="240" w:lineRule="auto"/>
              <w:jc w:val="center"/>
              <w:rPr>
                <w:rFonts w:ascii="Times New Roman" w:hAnsi="Times New Roman" w:cs="Times New Roman"/>
                <w:bCs/>
              </w:rPr>
            </w:pPr>
            <w:r w:rsidRPr="006E00C7">
              <w:rPr>
                <w:rFonts w:ascii="Times New Roman" w:hAnsi="Times New Roman" w:cs="Times New Roman"/>
                <w:bCs/>
              </w:rPr>
              <w:t>4</w:t>
            </w:r>
            <w:r w:rsidR="003E0471" w:rsidRPr="006E00C7">
              <w:rPr>
                <w:rFonts w:ascii="Times New Roman" w:hAnsi="Times New Roman" w:cs="Times New Roman"/>
                <w:bCs/>
              </w:rPr>
              <w:t>.</w:t>
            </w:r>
          </w:p>
        </w:tc>
        <w:tc>
          <w:tcPr>
            <w:tcW w:w="2086" w:type="dxa"/>
          </w:tcPr>
          <w:p w14:paraId="290C0DDF" w14:textId="260F229E" w:rsidR="003E0471" w:rsidRPr="006E00C7" w:rsidRDefault="003E0471" w:rsidP="00437E9C">
            <w:pPr>
              <w:spacing w:after="0" w:line="240" w:lineRule="auto"/>
              <w:rPr>
                <w:rFonts w:ascii="Times New Roman" w:hAnsi="Times New Roman" w:cs="Times New Roman"/>
                <w:b/>
                <w:highlight w:val="yellow"/>
              </w:rPr>
            </w:pPr>
            <w:r w:rsidRPr="006E00C7">
              <w:rPr>
                <w:rFonts w:ascii="Times New Roman" w:hAnsi="Times New Roman" w:cs="Times New Roman"/>
                <w:b/>
              </w:rPr>
              <w:t>Kvalifikācija</w:t>
            </w:r>
            <w:r w:rsidR="00726822" w:rsidRPr="006E00C7">
              <w:rPr>
                <w:rFonts w:ascii="Times New Roman" w:hAnsi="Times New Roman" w:cs="Times New Roman"/>
                <w:b/>
              </w:rPr>
              <w:t>s prasības</w:t>
            </w:r>
          </w:p>
        </w:tc>
        <w:tc>
          <w:tcPr>
            <w:tcW w:w="6919" w:type="dxa"/>
          </w:tcPr>
          <w:p w14:paraId="4E7CFFF3" w14:textId="679FB7BE" w:rsidR="00C0505F" w:rsidRPr="006E00C7" w:rsidRDefault="00B52572" w:rsidP="00437E9C">
            <w:pPr>
              <w:spacing w:after="0" w:line="240" w:lineRule="auto"/>
              <w:jc w:val="both"/>
              <w:rPr>
                <w:rFonts w:ascii="Times New Roman" w:hAnsi="Times New Roman" w:cs="Times New Roman"/>
                <w:bCs/>
              </w:rPr>
            </w:pPr>
            <w:r w:rsidRPr="006E00C7">
              <w:rPr>
                <w:rFonts w:ascii="Times New Roman" w:hAnsi="Times New Roman" w:cs="Times New Roman"/>
                <w:bCs/>
              </w:rPr>
              <w:t>Pretendents līguma izpildē nodrošina sertificētu speciālistu</w:t>
            </w:r>
            <w:r w:rsidR="007B6A78" w:rsidRPr="006E00C7">
              <w:rPr>
                <w:rFonts w:ascii="Times New Roman" w:hAnsi="Times New Roman" w:cs="Times New Roman"/>
                <w:bCs/>
              </w:rPr>
              <w:t xml:space="preserve"> vai speciālistus, kas drīkst veikt </w:t>
            </w:r>
            <w:r w:rsidR="00AA491B" w:rsidRPr="006E00C7">
              <w:rPr>
                <w:rFonts w:ascii="Times New Roman" w:hAnsi="Times New Roman" w:cs="Times New Roman"/>
                <w:bCs/>
              </w:rPr>
              <w:t xml:space="preserve">apkures sistēmas </w:t>
            </w:r>
            <w:r w:rsidR="00A56CDE" w:rsidRPr="006E00C7">
              <w:rPr>
                <w:rFonts w:ascii="Times New Roman" w:hAnsi="Times New Roman" w:cs="Times New Roman"/>
                <w:bCs/>
              </w:rPr>
              <w:t>apkopes</w:t>
            </w:r>
            <w:r w:rsidR="00AA491B" w:rsidRPr="006E00C7">
              <w:rPr>
                <w:rFonts w:ascii="Times New Roman" w:hAnsi="Times New Roman" w:cs="Times New Roman"/>
                <w:bCs/>
              </w:rPr>
              <w:t xml:space="preserve"> </w:t>
            </w:r>
            <w:r w:rsidR="00785C9B" w:rsidRPr="006E00C7">
              <w:rPr>
                <w:rFonts w:ascii="Times New Roman" w:hAnsi="Times New Roman" w:cs="Times New Roman"/>
                <w:bCs/>
              </w:rPr>
              <w:t xml:space="preserve">un remonta </w:t>
            </w:r>
            <w:r w:rsidR="007B6A78" w:rsidRPr="006E00C7">
              <w:rPr>
                <w:rFonts w:ascii="Times New Roman" w:hAnsi="Times New Roman" w:cs="Times New Roman"/>
                <w:bCs/>
              </w:rPr>
              <w:t xml:space="preserve">darbus, atbilstoši </w:t>
            </w:r>
            <w:r w:rsidRPr="006E00C7">
              <w:rPr>
                <w:rFonts w:ascii="Times New Roman" w:hAnsi="Times New Roman" w:cs="Times New Roman"/>
                <w:bCs/>
              </w:rPr>
              <w:t>Latvijas Republikas normatīvo aktu prasībām vai atbilstoši attiecīgās ārvalsts normatīvo aktu prasībām</w:t>
            </w:r>
            <w:r w:rsidR="002037ED" w:rsidRPr="006E00C7">
              <w:rPr>
                <w:rFonts w:ascii="Times New Roman" w:hAnsi="Times New Roman" w:cs="Times New Roman"/>
                <w:bCs/>
              </w:rPr>
              <w:t>.</w:t>
            </w:r>
          </w:p>
        </w:tc>
      </w:tr>
      <w:tr w:rsidR="00BF1E8F" w:rsidRPr="006E00C7" w14:paraId="118C8700" w14:textId="77777777" w:rsidTr="006E00C7">
        <w:tc>
          <w:tcPr>
            <w:tcW w:w="603" w:type="dxa"/>
          </w:tcPr>
          <w:p w14:paraId="75295FC5" w14:textId="6F5E89EE" w:rsidR="004F4C02" w:rsidRPr="006E00C7" w:rsidRDefault="007974F7" w:rsidP="00437E9C">
            <w:pPr>
              <w:spacing w:after="0" w:line="240" w:lineRule="auto"/>
              <w:jc w:val="center"/>
              <w:rPr>
                <w:rFonts w:ascii="Times New Roman" w:hAnsi="Times New Roman" w:cs="Times New Roman"/>
                <w:bCs/>
              </w:rPr>
            </w:pPr>
            <w:r w:rsidRPr="006E00C7">
              <w:rPr>
                <w:rFonts w:ascii="Times New Roman" w:hAnsi="Times New Roman" w:cs="Times New Roman"/>
                <w:bCs/>
              </w:rPr>
              <w:t>5</w:t>
            </w:r>
            <w:r w:rsidR="009B1F85" w:rsidRPr="006E00C7">
              <w:rPr>
                <w:rFonts w:ascii="Times New Roman" w:hAnsi="Times New Roman" w:cs="Times New Roman"/>
                <w:bCs/>
              </w:rPr>
              <w:t>.</w:t>
            </w:r>
          </w:p>
        </w:tc>
        <w:tc>
          <w:tcPr>
            <w:tcW w:w="2086" w:type="dxa"/>
          </w:tcPr>
          <w:p w14:paraId="4F4BFAC2" w14:textId="0E082F1F" w:rsidR="004F4C02" w:rsidRPr="006E00C7" w:rsidRDefault="00726822" w:rsidP="00437E9C">
            <w:pPr>
              <w:spacing w:after="0" w:line="240" w:lineRule="auto"/>
              <w:rPr>
                <w:rFonts w:ascii="Times New Roman" w:hAnsi="Times New Roman" w:cs="Times New Roman"/>
                <w:b/>
              </w:rPr>
            </w:pPr>
            <w:r w:rsidRPr="006E00C7">
              <w:rPr>
                <w:rFonts w:ascii="Times New Roman" w:hAnsi="Times New Roman" w:cs="Times New Roman"/>
                <w:b/>
              </w:rPr>
              <w:t>Izpildes t</w:t>
            </w:r>
            <w:r w:rsidR="004F4C02" w:rsidRPr="006E00C7">
              <w:rPr>
                <w:rFonts w:ascii="Times New Roman" w:hAnsi="Times New Roman" w:cs="Times New Roman"/>
                <w:b/>
              </w:rPr>
              <w:t>ermiņš</w:t>
            </w:r>
          </w:p>
        </w:tc>
        <w:tc>
          <w:tcPr>
            <w:tcW w:w="6919" w:type="dxa"/>
          </w:tcPr>
          <w:p w14:paraId="30DFB76C" w14:textId="406AD50D" w:rsidR="00C0505F" w:rsidRPr="006E00C7" w:rsidRDefault="00AA491B" w:rsidP="00437E9C">
            <w:pPr>
              <w:spacing w:after="0" w:line="240" w:lineRule="auto"/>
              <w:jc w:val="both"/>
              <w:rPr>
                <w:rFonts w:ascii="Times New Roman" w:hAnsi="Times New Roman" w:cs="Times New Roman"/>
                <w:bCs/>
              </w:rPr>
            </w:pPr>
            <w:r w:rsidRPr="00D12C7B">
              <w:rPr>
                <w:rFonts w:ascii="Times New Roman" w:hAnsi="Times New Roman" w:cs="Times New Roman"/>
                <w:bCs/>
              </w:rPr>
              <w:t xml:space="preserve">Apkures sistēmas </w:t>
            </w:r>
            <w:r w:rsidR="00407726" w:rsidRPr="00D12C7B">
              <w:rPr>
                <w:rFonts w:ascii="Times New Roman" w:hAnsi="Times New Roman" w:cs="Times New Roman"/>
                <w:bCs/>
              </w:rPr>
              <w:t xml:space="preserve">apkopes </w:t>
            </w:r>
            <w:r w:rsidR="00661AA0" w:rsidRPr="00D12C7B">
              <w:rPr>
                <w:rFonts w:ascii="Times New Roman" w:hAnsi="Times New Roman" w:cs="Times New Roman"/>
                <w:bCs/>
              </w:rPr>
              <w:t xml:space="preserve">un remonta </w:t>
            </w:r>
            <w:r w:rsidR="00726822" w:rsidRPr="00D12C7B">
              <w:rPr>
                <w:rFonts w:ascii="Times New Roman" w:hAnsi="Times New Roman" w:cs="Times New Roman"/>
                <w:bCs/>
              </w:rPr>
              <w:t xml:space="preserve">darbi veicami </w:t>
            </w:r>
            <w:r w:rsidRPr="00D12C7B">
              <w:rPr>
                <w:rFonts w:ascii="Times New Roman" w:hAnsi="Times New Roman" w:cs="Times New Roman"/>
                <w:bCs/>
              </w:rPr>
              <w:t>4 (četru) nedēļu laikā no līguma noslēgšanas brīža.</w:t>
            </w:r>
          </w:p>
        </w:tc>
      </w:tr>
    </w:tbl>
    <w:p w14:paraId="4FC1618B" w14:textId="77777777" w:rsidR="00E17C59" w:rsidRDefault="00E17C59" w:rsidP="004F4C02">
      <w:pPr>
        <w:spacing w:after="0"/>
        <w:rPr>
          <w:rFonts w:ascii="Times New Roman" w:hAnsi="Times New Roman" w:cs="Times New Roman"/>
          <w:i/>
          <w:iCs/>
          <w:sz w:val="20"/>
          <w:szCs w:val="20"/>
          <w:highlight w:val="yellow"/>
          <w:lang w:eastAsia="lv-LV"/>
        </w:rPr>
      </w:pPr>
    </w:p>
    <w:p w14:paraId="338831F1" w14:textId="1D3E99E9" w:rsidR="008B751B" w:rsidRPr="00E17C59" w:rsidRDefault="008B751B" w:rsidP="00E17C59">
      <w:pPr>
        <w:spacing w:after="0"/>
        <w:rPr>
          <w:rFonts w:ascii="Times New Roman" w:hAnsi="Times New Roman" w:cs="Times New Roman"/>
          <w:i/>
          <w:iCs/>
          <w:highlight w:val="yellow"/>
          <w:lang w:eastAsia="lv-LV"/>
        </w:rPr>
      </w:pPr>
    </w:p>
    <w:sectPr w:rsidR="008B751B" w:rsidRPr="00E17C59" w:rsidSect="00095BD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B94A0A"/>
    <w:multiLevelType w:val="hybridMultilevel"/>
    <w:tmpl w:val="3650F9A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25B12F7"/>
    <w:multiLevelType w:val="hybridMultilevel"/>
    <w:tmpl w:val="F6F01BC0"/>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55D63CF"/>
    <w:multiLevelType w:val="hybridMultilevel"/>
    <w:tmpl w:val="5F468BBC"/>
    <w:lvl w:ilvl="0" w:tplc="0426000B">
      <w:start w:val="1"/>
      <w:numFmt w:val="bullet"/>
      <w:lvlText w:val=""/>
      <w:lvlJc w:val="left"/>
      <w:pPr>
        <w:ind w:left="720" w:hanging="360"/>
      </w:pPr>
      <w:rPr>
        <w:rFonts w:ascii="Wingdings" w:hAnsi="Wingdings" w:hint="default"/>
      </w:rPr>
    </w:lvl>
    <w:lvl w:ilvl="1" w:tplc="1D1289D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7823C5B"/>
    <w:multiLevelType w:val="hybridMultilevel"/>
    <w:tmpl w:val="69986C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D367D3"/>
    <w:multiLevelType w:val="hybridMultilevel"/>
    <w:tmpl w:val="A6F8174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0C9D101E"/>
    <w:multiLevelType w:val="hybridMultilevel"/>
    <w:tmpl w:val="2196BAB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1534AD"/>
    <w:multiLevelType w:val="hybridMultilevel"/>
    <w:tmpl w:val="4440A64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14530C8"/>
    <w:multiLevelType w:val="hybridMultilevel"/>
    <w:tmpl w:val="C7BC310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24344D0"/>
    <w:multiLevelType w:val="hybridMultilevel"/>
    <w:tmpl w:val="274AADB0"/>
    <w:lvl w:ilvl="0" w:tplc="1B422B2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17747989"/>
    <w:multiLevelType w:val="hybridMultilevel"/>
    <w:tmpl w:val="BD56285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1BD60F22"/>
    <w:multiLevelType w:val="hybridMultilevel"/>
    <w:tmpl w:val="69A09636"/>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3422C"/>
    <w:multiLevelType w:val="hybridMultilevel"/>
    <w:tmpl w:val="ABA68F7A"/>
    <w:lvl w:ilvl="0" w:tplc="556A44DA">
      <w:start w:val="1"/>
      <w:numFmt w:val="bullet"/>
      <w:lvlText w:val=""/>
      <w:lvlJc w:val="left"/>
      <w:pPr>
        <w:ind w:left="1080" w:hanging="360"/>
      </w:pPr>
      <w:rPr>
        <w:rFonts w:ascii="Symbol" w:eastAsiaTheme="minorHAnsi" w:hAnsi="Symbol"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23A109C7"/>
    <w:multiLevelType w:val="hybridMultilevel"/>
    <w:tmpl w:val="2B7A3062"/>
    <w:lvl w:ilvl="0" w:tplc="0FC8C97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4EA61E5"/>
    <w:multiLevelType w:val="hybridMultilevel"/>
    <w:tmpl w:val="79F08278"/>
    <w:lvl w:ilvl="0" w:tplc="2B4691D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8B56564"/>
    <w:multiLevelType w:val="hybridMultilevel"/>
    <w:tmpl w:val="E31C620E"/>
    <w:lvl w:ilvl="0" w:tplc="3E34A6BA">
      <w:start w:val="1"/>
      <w:numFmt w:val="bullet"/>
      <w:lvlText w:val="o"/>
      <w:lvlJc w:val="left"/>
      <w:pPr>
        <w:ind w:left="720" w:hanging="360"/>
      </w:pPr>
      <w:rPr>
        <w:rFonts w:ascii="Courier New" w:hAnsi="Courier New" w:cs="Courier New"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CB023B1"/>
    <w:multiLevelType w:val="hybridMultilevel"/>
    <w:tmpl w:val="D9AAC9F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EA537C9"/>
    <w:multiLevelType w:val="hybridMultilevel"/>
    <w:tmpl w:val="D062D40E"/>
    <w:lvl w:ilvl="0" w:tplc="4238EDF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2EB50FD2"/>
    <w:multiLevelType w:val="hybridMultilevel"/>
    <w:tmpl w:val="6318F758"/>
    <w:lvl w:ilvl="0" w:tplc="2E48001A">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8" w15:restartNumberingAfterBreak="0">
    <w:nsid w:val="2F8F3103"/>
    <w:multiLevelType w:val="hybridMultilevel"/>
    <w:tmpl w:val="64A461A0"/>
    <w:lvl w:ilvl="0" w:tplc="E4AAE3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1331B4"/>
    <w:multiLevelType w:val="hybridMultilevel"/>
    <w:tmpl w:val="C228F508"/>
    <w:lvl w:ilvl="0" w:tplc="6E3EAF90">
      <w:start w:val="1"/>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2B21EAE"/>
    <w:multiLevelType w:val="hybridMultilevel"/>
    <w:tmpl w:val="189C7D02"/>
    <w:lvl w:ilvl="0" w:tplc="178CB60A">
      <w:start w:val="2"/>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33812A74"/>
    <w:multiLevelType w:val="hybridMultilevel"/>
    <w:tmpl w:val="BA4ECD6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34DC285B"/>
    <w:multiLevelType w:val="hybridMultilevel"/>
    <w:tmpl w:val="BCE64ECE"/>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D407DF8"/>
    <w:multiLevelType w:val="hybridMultilevel"/>
    <w:tmpl w:val="D66A2F6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13F4A5A"/>
    <w:multiLevelType w:val="hybridMultilevel"/>
    <w:tmpl w:val="8C92376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15113B4"/>
    <w:multiLevelType w:val="hybridMultilevel"/>
    <w:tmpl w:val="F2C866EA"/>
    <w:lvl w:ilvl="0" w:tplc="56B48DF2">
      <w:numFmt w:val="bullet"/>
      <w:lvlText w:val=""/>
      <w:lvlJc w:val="left"/>
      <w:pPr>
        <w:ind w:left="720" w:hanging="360"/>
      </w:pPr>
      <w:rPr>
        <w:rFonts w:ascii="Wingdings" w:eastAsiaTheme="minorHAnsi" w:hAnsi="Wingdings"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72178CD"/>
    <w:multiLevelType w:val="hybridMultilevel"/>
    <w:tmpl w:val="145A2C12"/>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BA244D8"/>
    <w:multiLevelType w:val="hybridMultilevel"/>
    <w:tmpl w:val="886ACA30"/>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4DE350A2"/>
    <w:multiLevelType w:val="hybridMultilevel"/>
    <w:tmpl w:val="A7C8555C"/>
    <w:lvl w:ilvl="0" w:tplc="04260001">
      <w:start w:val="1"/>
      <w:numFmt w:val="bullet"/>
      <w:lvlText w:val=""/>
      <w:lvlJc w:val="left"/>
      <w:pPr>
        <w:ind w:left="720" w:hanging="360"/>
      </w:pPr>
      <w:rPr>
        <w:rFonts w:ascii="Symbol" w:hAnsi="Symbol" w:hint="default"/>
      </w:rPr>
    </w:lvl>
    <w:lvl w:ilvl="1" w:tplc="0EFACA48">
      <w:numFmt w:val="bullet"/>
      <w:lvlText w:val="-"/>
      <w:lvlJc w:val="left"/>
      <w:pPr>
        <w:ind w:left="1440" w:hanging="360"/>
      </w:pPr>
      <w:rPr>
        <w:rFonts w:ascii="Times New Roman" w:eastAsiaTheme="minorHAnsi"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9" w15:restartNumberingAfterBreak="0">
    <w:nsid w:val="4DEE70E4"/>
    <w:multiLevelType w:val="hybridMultilevel"/>
    <w:tmpl w:val="A328C4BA"/>
    <w:lvl w:ilvl="0" w:tplc="4AFAC05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4F4B496A"/>
    <w:multiLevelType w:val="hybridMultilevel"/>
    <w:tmpl w:val="64322A8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51EF12E1"/>
    <w:multiLevelType w:val="hybridMultilevel"/>
    <w:tmpl w:val="9390A5B0"/>
    <w:lvl w:ilvl="0" w:tplc="3F480E94">
      <w:start w:val="2"/>
      <w:numFmt w:val="bullet"/>
      <w:lvlText w:val=""/>
      <w:lvlJc w:val="left"/>
      <w:pPr>
        <w:ind w:left="720" w:hanging="360"/>
      </w:pPr>
      <w:rPr>
        <w:rFonts w:ascii="Wingdings" w:eastAsiaTheme="minorHAnsi" w:hAnsi="Wingdings"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54E81105"/>
    <w:multiLevelType w:val="hybridMultilevel"/>
    <w:tmpl w:val="4E0C8FA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6CF0D5C"/>
    <w:multiLevelType w:val="hybridMultilevel"/>
    <w:tmpl w:val="53F2D48E"/>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32D095D"/>
    <w:multiLevelType w:val="hybridMultilevel"/>
    <w:tmpl w:val="BEC2C93A"/>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6AFC1936"/>
    <w:multiLevelType w:val="hybridMultilevel"/>
    <w:tmpl w:val="A658F6DC"/>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6D5F3751"/>
    <w:multiLevelType w:val="hybridMultilevel"/>
    <w:tmpl w:val="A9DE1D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6DBD2D14"/>
    <w:multiLevelType w:val="hybridMultilevel"/>
    <w:tmpl w:val="43C2E346"/>
    <w:lvl w:ilvl="0" w:tplc="0426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FE732F0"/>
    <w:multiLevelType w:val="hybridMultilevel"/>
    <w:tmpl w:val="D7CE8068"/>
    <w:lvl w:ilvl="0" w:tplc="8D7AE830">
      <w:start w:val="1"/>
      <w:numFmt w:val="bullet"/>
      <w:lvlText w:val=""/>
      <w:lvlJc w:val="left"/>
      <w:pPr>
        <w:ind w:left="720" w:hanging="360"/>
      </w:pPr>
      <w:rPr>
        <w:rFonts w:ascii="Symbol" w:hAnsi="Symbol" w:hint="default"/>
        <w:color w:val="4472C4" w:themeColor="accent1"/>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72642D0A"/>
    <w:multiLevelType w:val="hybridMultilevel"/>
    <w:tmpl w:val="0BA036BC"/>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0" w15:restartNumberingAfterBreak="0">
    <w:nsid w:val="72E62375"/>
    <w:multiLevelType w:val="hybridMultilevel"/>
    <w:tmpl w:val="AA90D8EE"/>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73DF0A3A"/>
    <w:multiLevelType w:val="hybridMultilevel"/>
    <w:tmpl w:val="E9226C58"/>
    <w:lvl w:ilvl="0" w:tplc="517A4CC8">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756620CC"/>
    <w:multiLevelType w:val="hybridMultilevel"/>
    <w:tmpl w:val="BA8885E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79F6E31"/>
    <w:multiLevelType w:val="hybridMultilevel"/>
    <w:tmpl w:val="061231EC"/>
    <w:lvl w:ilvl="0" w:tplc="FFFFFFFF">
      <w:start w:val="1"/>
      <w:numFmt w:val="bullet"/>
      <w:lvlText w:val=""/>
      <w:lvlJc w:val="left"/>
      <w:pPr>
        <w:ind w:left="720" w:hanging="360"/>
      </w:pPr>
      <w:rPr>
        <w:rFonts w:ascii="Wingdings" w:hAnsi="Wingdings" w:hint="default"/>
      </w:rPr>
    </w:lvl>
    <w:lvl w:ilvl="1" w:tplc="0426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987005D"/>
    <w:multiLevelType w:val="hybridMultilevel"/>
    <w:tmpl w:val="8CBCA082"/>
    <w:lvl w:ilvl="0" w:tplc="840E93E6">
      <w:start w:val="1"/>
      <w:numFmt w:val="low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5" w15:restartNumberingAfterBreak="0">
    <w:nsid w:val="7AC071F2"/>
    <w:multiLevelType w:val="hybridMultilevel"/>
    <w:tmpl w:val="472E0436"/>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B6E7740"/>
    <w:multiLevelType w:val="hybridMultilevel"/>
    <w:tmpl w:val="AA46BE78"/>
    <w:lvl w:ilvl="0" w:tplc="332A3640">
      <w:start w:val="1"/>
      <w:numFmt w:val="bullet"/>
      <w:lvlText w:val="-"/>
      <w:lvlJc w:val="left"/>
      <w:pPr>
        <w:ind w:left="1080" w:hanging="360"/>
      </w:pPr>
      <w:rPr>
        <w:rFonts w:ascii="Times New Roman" w:eastAsiaTheme="minorHAnsi"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7" w15:restartNumberingAfterBreak="0">
    <w:nsid w:val="7FA81216"/>
    <w:multiLevelType w:val="hybridMultilevel"/>
    <w:tmpl w:val="05F87D58"/>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18"/>
  </w:num>
  <w:num w:numId="2">
    <w:abstractNumId w:val="36"/>
  </w:num>
  <w:num w:numId="3">
    <w:abstractNumId w:val="20"/>
  </w:num>
  <w:num w:numId="4">
    <w:abstractNumId w:val="14"/>
  </w:num>
  <w:num w:numId="5">
    <w:abstractNumId w:val="38"/>
  </w:num>
  <w:num w:numId="6">
    <w:abstractNumId w:val="28"/>
  </w:num>
  <w:num w:numId="7">
    <w:abstractNumId w:val="31"/>
  </w:num>
  <w:num w:numId="8">
    <w:abstractNumId w:val="4"/>
  </w:num>
  <w:num w:numId="9">
    <w:abstractNumId w:val="25"/>
  </w:num>
  <w:num w:numId="10">
    <w:abstractNumId w:val="7"/>
  </w:num>
  <w:num w:numId="11">
    <w:abstractNumId w:val="2"/>
  </w:num>
  <w:num w:numId="12">
    <w:abstractNumId w:val="29"/>
  </w:num>
  <w:num w:numId="13">
    <w:abstractNumId w:val="22"/>
  </w:num>
  <w:num w:numId="14">
    <w:abstractNumId w:val="1"/>
  </w:num>
  <w:num w:numId="15">
    <w:abstractNumId w:val="0"/>
  </w:num>
  <w:num w:numId="16">
    <w:abstractNumId w:val="10"/>
  </w:num>
  <w:num w:numId="17">
    <w:abstractNumId w:val="21"/>
  </w:num>
  <w:num w:numId="18">
    <w:abstractNumId w:val="13"/>
  </w:num>
  <w:num w:numId="19">
    <w:abstractNumId w:val="3"/>
  </w:num>
  <w:num w:numId="20">
    <w:abstractNumId w:val="8"/>
  </w:num>
  <w:num w:numId="21">
    <w:abstractNumId w:val="39"/>
  </w:num>
  <w:num w:numId="22">
    <w:abstractNumId w:val="12"/>
  </w:num>
  <w:num w:numId="23">
    <w:abstractNumId w:val="33"/>
  </w:num>
  <w:num w:numId="24">
    <w:abstractNumId w:val="41"/>
  </w:num>
  <w:num w:numId="25">
    <w:abstractNumId w:val="35"/>
  </w:num>
  <w:num w:numId="26">
    <w:abstractNumId w:val="24"/>
  </w:num>
  <w:num w:numId="27">
    <w:abstractNumId w:val="34"/>
  </w:num>
  <w:num w:numId="28">
    <w:abstractNumId w:val="43"/>
  </w:num>
  <w:num w:numId="29">
    <w:abstractNumId w:val="5"/>
  </w:num>
  <w:num w:numId="30">
    <w:abstractNumId w:val="42"/>
  </w:num>
  <w:num w:numId="31">
    <w:abstractNumId w:val="27"/>
  </w:num>
  <w:num w:numId="32">
    <w:abstractNumId w:val="40"/>
  </w:num>
  <w:num w:numId="33">
    <w:abstractNumId w:val="9"/>
  </w:num>
  <w:num w:numId="34">
    <w:abstractNumId w:val="45"/>
  </w:num>
  <w:num w:numId="35">
    <w:abstractNumId w:val="26"/>
  </w:num>
  <w:num w:numId="36">
    <w:abstractNumId w:val="23"/>
  </w:num>
  <w:num w:numId="37">
    <w:abstractNumId w:val="47"/>
  </w:num>
  <w:num w:numId="38">
    <w:abstractNumId w:val="15"/>
  </w:num>
  <w:num w:numId="39">
    <w:abstractNumId w:val="6"/>
  </w:num>
  <w:num w:numId="40">
    <w:abstractNumId w:val="30"/>
  </w:num>
  <w:num w:numId="41">
    <w:abstractNumId w:val="32"/>
  </w:num>
  <w:num w:numId="42">
    <w:abstractNumId w:val="16"/>
  </w:num>
  <w:num w:numId="43">
    <w:abstractNumId w:val="19"/>
  </w:num>
  <w:num w:numId="44">
    <w:abstractNumId w:val="46"/>
  </w:num>
  <w:num w:numId="45">
    <w:abstractNumId w:val="37"/>
  </w:num>
  <w:num w:numId="46">
    <w:abstractNumId w:val="17"/>
  </w:num>
  <w:num w:numId="47">
    <w:abstractNumId w:val="44"/>
  </w:num>
  <w:num w:numId="4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C02"/>
    <w:rsid w:val="000017BD"/>
    <w:rsid w:val="000467ED"/>
    <w:rsid w:val="00067B8C"/>
    <w:rsid w:val="00095BDF"/>
    <w:rsid w:val="000B503D"/>
    <w:rsid w:val="000D25E5"/>
    <w:rsid w:val="000F2647"/>
    <w:rsid w:val="000F591E"/>
    <w:rsid w:val="00101FE0"/>
    <w:rsid w:val="001355A2"/>
    <w:rsid w:val="00150131"/>
    <w:rsid w:val="00194951"/>
    <w:rsid w:val="001C6189"/>
    <w:rsid w:val="001C7D29"/>
    <w:rsid w:val="001F1E04"/>
    <w:rsid w:val="00202FCA"/>
    <w:rsid w:val="002037ED"/>
    <w:rsid w:val="00203E5E"/>
    <w:rsid w:val="002247FA"/>
    <w:rsid w:val="00236D77"/>
    <w:rsid w:val="00244DCF"/>
    <w:rsid w:val="0027254B"/>
    <w:rsid w:val="002D58A6"/>
    <w:rsid w:val="003218CF"/>
    <w:rsid w:val="00340EFB"/>
    <w:rsid w:val="00363C41"/>
    <w:rsid w:val="0036457F"/>
    <w:rsid w:val="00366308"/>
    <w:rsid w:val="00384673"/>
    <w:rsid w:val="003B2FF2"/>
    <w:rsid w:val="003D3C7D"/>
    <w:rsid w:val="003E0471"/>
    <w:rsid w:val="00400474"/>
    <w:rsid w:val="00400EB4"/>
    <w:rsid w:val="0040514E"/>
    <w:rsid w:val="00407726"/>
    <w:rsid w:val="004316E4"/>
    <w:rsid w:val="00437E9C"/>
    <w:rsid w:val="00466A89"/>
    <w:rsid w:val="00471EA2"/>
    <w:rsid w:val="004813EE"/>
    <w:rsid w:val="004A537F"/>
    <w:rsid w:val="004C13FD"/>
    <w:rsid w:val="004C1EE4"/>
    <w:rsid w:val="004D03B8"/>
    <w:rsid w:val="004E0EC6"/>
    <w:rsid w:val="004E648A"/>
    <w:rsid w:val="004E6F7B"/>
    <w:rsid w:val="004F4C02"/>
    <w:rsid w:val="004F5897"/>
    <w:rsid w:val="00501D35"/>
    <w:rsid w:val="0050753F"/>
    <w:rsid w:val="0052352C"/>
    <w:rsid w:val="005465BB"/>
    <w:rsid w:val="005555ED"/>
    <w:rsid w:val="005673F0"/>
    <w:rsid w:val="00567E79"/>
    <w:rsid w:val="00581CB3"/>
    <w:rsid w:val="005B5225"/>
    <w:rsid w:val="005C0A60"/>
    <w:rsid w:val="005F671C"/>
    <w:rsid w:val="0063084C"/>
    <w:rsid w:val="006418AD"/>
    <w:rsid w:val="00651492"/>
    <w:rsid w:val="00661AA0"/>
    <w:rsid w:val="0066326D"/>
    <w:rsid w:val="006853FD"/>
    <w:rsid w:val="006A30B2"/>
    <w:rsid w:val="006A7E98"/>
    <w:rsid w:val="006D497C"/>
    <w:rsid w:val="006E00C7"/>
    <w:rsid w:val="006F093E"/>
    <w:rsid w:val="007266ED"/>
    <w:rsid w:val="00726822"/>
    <w:rsid w:val="00726FF6"/>
    <w:rsid w:val="00750DE4"/>
    <w:rsid w:val="00785C9B"/>
    <w:rsid w:val="007974F7"/>
    <w:rsid w:val="007B40DC"/>
    <w:rsid w:val="007B6A78"/>
    <w:rsid w:val="007E1112"/>
    <w:rsid w:val="007E2E8C"/>
    <w:rsid w:val="007F4D95"/>
    <w:rsid w:val="00816F12"/>
    <w:rsid w:val="0083132E"/>
    <w:rsid w:val="008A163D"/>
    <w:rsid w:val="008B751B"/>
    <w:rsid w:val="00904ABA"/>
    <w:rsid w:val="009543D2"/>
    <w:rsid w:val="00966069"/>
    <w:rsid w:val="00975030"/>
    <w:rsid w:val="00997398"/>
    <w:rsid w:val="009B1F85"/>
    <w:rsid w:val="009C4D15"/>
    <w:rsid w:val="009D2C41"/>
    <w:rsid w:val="009D7D49"/>
    <w:rsid w:val="00A12AFF"/>
    <w:rsid w:val="00A22D1D"/>
    <w:rsid w:val="00A30082"/>
    <w:rsid w:val="00A35C12"/>
    <w:rsid w:val="00A40DFD"/>
    <w:rsid w:val="00A463C9"/>
    <w:rsid w:val="00A56CDE"/>
    <w:rsid w:val="00A81E47"/>
    <w:rsid w:val="00A90802"/>
    <w:rsid w:val="00A9393B"/>
    <w:rsid w:val="00AA491B"/>
    <w:rsid w:val="00AB0125"/>
    <w:rsid w:val="00AB598C"/>
    <w:rsid w:val="00AC361F"/>
    <w:rsid w:val="00AE51BC"/>
    <w:rsid w:val="00B0083B"/>
    <w:rsid w:val="00B23CDE"/>
    <w:rsid w:val="00B372F6"/>
    <w:rsid w:val="00B4065A"/>
    <w:rsid w:val="00B51704"/>
    <w:rsid w:val="00B52572"/>
    <w:rsid w:val="00B66969"/>
    <w:rsid w:val="00BB5145"/>
    <w:rsid w:val="00BB70C2"/>
    <w:rsid w:val="00BC4D0A"/>
    <w:rsid w:val="00BD3634"/>
    <w:rsid w:val="00BE5E08"/>
    <w:rsid w:val="00BF1E8F"/>
    <w:rsid w:val="00BF3113"/>
    <w:rsid w:val="00C039BE"/>
    <w:rsid w:val="00C0505F"/>
    <w:rsid w:val="00C25238"/>
    <w:rsid w:val="00C474BD"/>
    <w:rsid w:val="00C54A14"/>
    <w:rsid w:val="00C82F56"/>
    <w:rsid w:val="00CB2DCC"/>
    <w:rsid w:val="00CB7A68"/>
    <w:rsid w:val="00CD33FE"/>
    <w:rsid w:val="00CD3949"/>
    <w:rsid w:val="00D12C7B"/>
    <w:rsid w:val="00D35C43"/>
    <w:rsid w:val="00D3650C"/>
    <w:rsid w:val="00D72A3F"/>
    <w:rsid w:val="00DB79EC"/>
    <w:rsid w:val="00DC1C52"/>
    <w:rsid w:val="00DC4A7F"/>
    <w:rsid w:val="00DF5967"/>
    <w:rsid w:val="00E17C59"/>
    <w:rsid w:val="00E21915"/>
    <w:rsid w:val="00E43CEA"/>
    <w:rsid w:val="00E62132"/>
    <w:rsid w:val="00E751D3"/>
    <w:rsid w:val="00E948D1"/>
    <w:rsid w:val="00E97BBA"/>
    <w:rsid w:val="00EA43FD"/>
    <w:rsid w:val="00EA6EAD"/>
    <w:rsid w:val="00EB2CFF"/>
    <w:rsid w:val="00EB71FB"/>
    <w:rsid w:val="00EC5E9B"/>
    <w:rsid w:val="00ED1B17"/>
    <w:rsid w:val="00EF1B5F"/>
    <w:rsid w:val="00EF28A5"/>
    <w:rsid w:val="00F36DBF"/>
    <w:rsid w:val="00F46C96"/>
    <w:rsid w:val="00F5263F"/>
    <w:rsid w:val="00F6277F"/>
    <w:rsid w:val="00F64CE7"/>
    <w:rsid w:val="00F65D46"/>
    <w:rsid w:val="00FA34F5"/>
    <w:rsid w:val="00FE133E"/>
    <w:rsid w:val="00FE1B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078064"/>
  <w15:chartTrackingRefBased/>
  <w15:docId w15:val="{4F315F8C-AB60-4E77-8EA9-F93EAE2E3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4F4C02"/>
    <w:rPr>
      <w:kern w:val="0"/>
      <w14:ligatures w14:val="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Saistīto dokumentu saraksts,Syle 1,Strip,2,Bullet list,Colorful List - Accent 12,H&amp;P List Paragraph,Normal bullet 2,PPS_Bullet,Virsraksti,Numurets,Colorful List - Accent 11,List Paragraph1,Medium Grid 1 - Accent 21,Body,Text,Macro"/>
    <w:basedOn w:val="Parasts"/>
    <w:link w:val="SarakstarindkopaRakstz"/>
    <w:uiPriority w:val="34"/>
    <w:qFormat/>
    <w:rsid w:val="004F4C02"/>
    <w:pPr>
      <w:ind w:left="720"/>
      <w:contextualSpacing/>
    </w:pPr>
  </w:style>
  <w:style w:type="character" w:customStyle="1" w:styleId="SarakstarindkopaRakstz">
    <w:name w:val="Saraksta rindkopa Rakstz."/>
    <w:aliases w:val="Saistīto dokumentu saraksts Rakstz.,Syle 1 Rakstz.,Strip Rakstz.,2 Rakstz.,Bullet list Rakstz.,Colorful List - Accent 12 Rakstz.,H&amp;P List Paragraph Rakstz.,Normal bullet 2 Rakstz.,PPS_Bullet Rakstz.,Virsraksti Rakstz."/>
    <w:link w:val="Sarakstarindkopa"/>
    <w:uiPriority w:val="34"/>
    <w:qFormat/>
    <w:locked/>
    <w:rsid w:val="004F4C02"/>
    <w:rPr>
      <w:kern w:val="0"/>
      <w14:ligatures w14:val="none"/>
    </w:rPr>
  </w:style>
  <w:style w:type="character" w:styleId="Komentraatsauce">
    <w:name w:val="annotation reference"/>
    <w:basedOn w:val="Noklusjumarindkopasfonts"/>
    <w:uiPriority w:val="99"/>
    <w:semiHidden/>
    <w:unhideWhenUsed/>
    <w:rsid w:val="00A35C12"/>
    <w:rPr>
      <w:sz w:val="16"/>
      <w:szCs w:val="16"/>
    </w:rPr>
  </w:style>
  <w:style w:type="paragraph" w:styleId="Komentrateksts">
    <w:name w:val="annotation text"/>
    <w:basedOn w:val="Parasts"/>
    <w:link w:val="KomentratekstsRakstz"/>
    <w:uiPriority w:val="99"/>
    <w:unhideWhenUsed/>
    <w:rsid w:val="00A35C12"/>
    <w:pPr>
      <w:spacing w:line="240" w:lineRule="auto"/>
    </w:pPr>
    <w:rPr>
      <w:sz w:val="20"/>
      <w:szCs w:val="20"/>
    </w:rPr>
  </w:style>
  <w:style w:type="character" w:customStyle="1" w:styleId="KomentratekstsRakstz">
    <w:name w:val="Komentāra teksts Rakstz."/>
    <w:basedOn w:val="Noklusjumarindkopasfonts"/>
    <w:link w:val="Komentrateksts"/>
    <w:uiPriority w:val="99"/>
    <w:rsid w:val="00A35C12"/>
    <w:rPr>
      <w:kern w:val="0"/>
      <w:sz w:val="20"/>
      <w:szCs w:val="20"/>
      <w14:ligatures w14:val="none"/>
    </w:rPr>
  </w:style>
  <w:style w:type="paragraph" w:styleId="Komentratma">
    <w:name w:val="annotation subject"/>
    <w:basedOn w:val="Komentrateksts"/>
    <w:next w:val="Komentrateksts"/>
    <w:link w:val="KomentratmaRakstz"/>
    <w:uiPriority w:val="99"/>
    <w:semiHidden/>
    <w:unhideWhenUsed/>
    <w:rsid w:val="00A35C12"/>
    <w:rPr>
      <w:b/>
      <w:bCs/>
    </w:rPr>
  </w:style>
  <w:style w:type="character" w:customStyle="1" w:styleId="KomentratmaRakstz">
    <w:name w:val="Komentāra tēma Rakstz."/>
    <w:basedOn w:val="KomentratekstsRakstz"/>
    <w:link w:val="Komentratma"/>
    <w:uiPriority w:val="99"/>
    <w:semiHidden/>
    <w:rsid w:val="00A35C12"/>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1165">
      <w:bodyDiv w:val="1"/>
      <w:marLeft w:val="0"/>
      <w:marRight w:val="0"/>
      <w:marTop w:val="0"/>
      <w:marBottom w:val="0"/>
      <w:divBdr>
        <w:top w:val="none" w:sz="0" w:space="0" w:color="auto"/>
        <w:left w:val="none" w:sz="0" w:space="0" w:color="auto"/>
        <w:bottom w:val="none" w:sz="0" w:space="0" w:color="auto"/>
        <w:right w:val="none" w:sz="0" w:space="0" w:color="auto"/>
      </w:divBdr>
    </w:div>
    <w:div w:id="763959020">
      <w:bodyDiv w:val="1"/>
      <w:marLeft w:val="0"/>
      <w:marRight w:val="0"/>
      <w:marTop w:val="0"/>
      <w:marBottom w:val="0"/>
      <w:divBdr>
        <w:top w:val="none" w:sz="0" w:space="0" w:color="auto"/>
        <w:left w:val="none" w:sz="0" w:space="0" w:color="auto"/>
        <w:bottom w:val="none" w:sz="0" w:space="0" w:color="auto"/>
        <w:right w:val="none" w:sz="0" w:space="0" w:color="auto"/>
      </w:divBdr>
    </w:div>
    <w:div w:id="1260135936">
      <w:bodyDiv w:val="1"/>
      <w:marLeft w:val="0"/>
      <w:marRight w:val="0"/>
      <w:marTop w:val="0"/>
      <w:marBottom w:val="0"/>
      <w:divBdr>
        <w:top w:val="none" w:sz="0" w:space="0" w:color="auto"/>
        <w:left w:val="none" w:sz="0" w:space="0" w:color="auto"/>
        <w:bottom w:val="none" w:sz="0" w:space="0" w:color="auto"/>
        <w:right w:val="none" w:sz="0" w:space="0" w:color="auto"/>
      </w:divBdr>
    </w:div>
    <w:div w:id="1577394570">
      <w:bodyDiv w:val="1"/>
      <w:marLeft w:val="0"/>
      <w:marRight w:val="0"/>
      <w:marTop w:val="0"/>
      <w:marBottom w:val="0"/>
      <w:divBdr>
        <w:top w:val="none" w:sz="0" w:space="0" w:color="auto"/>
        <w:left w:val="none" w:sz="0" w:space="0" w:color="auto"/>
        <w:bottom w:val="none" w:sz="0" w:space="0" w:color="auto"/>
        <w:right w:val="none" w:sz="0" w:space="0" w:color="auto"/>
      </w:divBdr>
    </w:div>
    <w:div w:id="190028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1451</Words>
  <Characters>828</Characters>
  <Application>Microsoft Office Word</Application>
  <DocSecurity>0</DocSecurity>
  <Lines>6</Lines>
  <Paragraphs>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2275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Alise Līva Mažeika</dc:creator>
  <cp:keywords/>
  <dc:description/>
  <cp:lastModifiedBy>Kristīne Bruzinska</cp:lastModifiedBy>
  <cp:revision>3</cp:revision>
  <cp:lastPrinted>2025-04-24T07:58:00Z</cp:lastPrinted>
  <dcterms:created xsi:type="dcterms:W3CDTF">2025-09-08T12:04:00Z</dcterms:created>
  <dcterms:modified xsi:type="dcterms:W3CDTF">2025-09-08T17:51:00Z</dcterms:modified>
</cp:coreProperties>
</file>