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63D" w:rsidRPr="00CE4FCC" w:rsidRDefault="00C13A0D" w:rsidP="00CE4FC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GoBack"/>
      <w:bookmarkEnd w:id="0"/>
      <w:r w:rsidRPr="003A6DCE">
        <w:rPr>
          <w:rFonts w:ascii="Times New Roman" w:hAnsi="Times New Roman"/>
          <w:b/>
          <w:sz w:val="24"/>
          <w:szCs w:val="24"/>
        </w:rPr>
        <w:t xml:space="preserve">CENU APTAUJA NR. </w:t>
      </w:r>
      <w:r w:rsidR="00127B0F" w:rsidRPr="00B119C5">
        <w:rPr>
          <w:rFonts w:ascii="Times New Roman" w:hAnsi="Times New Roman"/>
          <w:b/>
          <w:color w:val="000000"/>
          <w:sz w:val="24"/>
          <w:szCs w:val="24"/>
        </w:rPr>
        <w:t xml:space="preserve">TNPz </w:t>
      </w:r>
      <w:r w:rsidR="001A011C">
        <w:rPr>
          <w:rFonts w:ascii="Times New Roman" w:hAnsi="Times New Roman"/>
          <w:b/>
          <w:color w:val="000000"/>
          <w:sz w:val="24"/>
          <w:szCs w:val="24"/>
        </w:rPr>
        <w:t>2025/105</w:t>
      </w:r>
    </w:p>
    <w:p w:rsidR="00D81735" w:rsidRDefault="002D0C60" w:rsidP="003B0B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4B53">
        <w:rPr>
          <w:rFonts w:ascii="Times New Roman" w:hAnsi="Times New Roman"/>
          <w:b/>
          <w:caps/>
          <w:sz w:val="24"/>
          <w:szCs w:val="24"/>
        </w:rPr>
        <w:t>“</w:t>
      </w:r>
      <w:r w:rsidR="00D81735" w:rsidRPr="00D81735">
        <w:rPr>
          <w:rFonts w:ascii="Times New Roman" w:hAnsi="Times New Roman"/>
          <w:b/>
          <w:sz w:val="24"/>
          <w:szCs w:val="24"/>
        </w:rPr>
        <w:t xml:space="preserve">Talsu Galvenās bibliotēkas apkures sistēmas pieslēgšana </w:t>
      </w:r>
    </w:p>
    <w:p w:rsidR="00C13A0D" w:rsidRPr="00374B53" w:rsidRDefault="00D81735" w:rsidP="003B0B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81735">
        <w:rPr>
          <w:rFonts w:ascii="Times New Roman" w:hAnsi="Times New Roman"/>
          <w:b/>
          <w:sz w:val="24"/>
          <w:szCs w:val="24"/>
        </w:rPr>
        <w:t>pie Talsu pilsētas siltumtīkliem</w:t>
      </w:r>
      <w:r w:rsidR="002D0C60" w:rsidRPr="00374B53">
        <w:rPr>
          <w:rFonts w:ascii="Times New Roman" w:hAnsi="Times New Roman"/>
          <w:b/>
          <w:sz w:val="24"/>
          <w:szCs w:val="24"/>
        </w:rPr>
        <w:t>”</w:t>
      </w:r>
    </w:p>
    <w:p w:rsidR="00C13A0D" w:rsidRPr="00374B53" w:rsidRDefault="00C13A0D" w:rsidP="003B0B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77531" w:rsidRPr="003A6DCE" w:rsidRDefault="00A77531" w:rsidP="003B0B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A6DCE">
        <w:rPr>
          <w:rFonts w:ascii="Times New Roman" w:hAnsi="Times New Roman"/>
          <w:b/>
          <w:sz w:val="24"/>
          <w:szCs w:val="24"/>
        </w:rPr>
        <w:t>INSTRUKCIJA PRETENDENTAM</w:t>
      </w:r>
    </w:p>
    <w:p w:rsidR="00CE0AAD" w:rsidRPr="003A6DCE" w:rsidRDefault="00CE0AAD" w:rsidP="00E876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662F9" w:rsidRPr="00CF3A50" w:rsidRDefault="00A77531" w:rsidP="00E8763D">
      <w:pPr>
        <w:pStyle w:val="Sarakstarindkop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F3A50">
        <w:rPr>
          <w:rFonts w:ascii="Times New Roman" w:hAnsi="Times New Roman"/>
          <w:b/>
          <w:sz w:val="24"/>
          <w:szCs w:val="24"/>
        </w:rPr>
        <w:t>Iepirkuma priekšmets</w:t>
      </w:r>
      <w:r w:rsidR="007662F9" w:rsidRPr="00CF3A50">
        <w:rPr>
          <w:rFonts w:ascii="Times New Roman" w:hAnsi="Times New Roman"/>
          <w:b/>
          <w:sz w:val="24"/>
          <w:szCs w:val="24"/>
        </w:rPr>
        <w:t>:</w:t>
      </w:r>
    </w:p>
    <w:p w:rsidR="009430F7" w:rsidRPr="00CF3A50" w:rsidRDefault="00A77531" w:rsidP="00CD3937">
      <w:pPr>
        <w:pStyle w:val="Sarakstarindkopa"/>
        <w:numPr>
          <w:ilvl w:val="1"/>
          <w:numId w:val="5"/>
        </w:numPr>
        <w:spacing w:after="0" w:line="240" w:lineRule="auto"/>
        <w:ind w:left="709" w:hanging="567"/>
        <w:jc w:val="both"/>
        <w:rPr>
          <w:rFonts w:ascii="Times New Roman" w:hAnsi="Times New Roman"/>
          <w:b/>
          <w:sz w:val="24"/>
          <w:szCs w:val="24"/>
        </w:rPr>
      </w:pPr>
      <w:r w:rsidRPr="00CF3A50">
        <w:rPr>
          <w:rFonts w:ascii="Times New Roman" w:hAnsi="Times New Roman"/>
          <w:b/>
          <w:sz w:val="24"/>
          <w:szCs w:val="24"/>
        </w:rPr>
        <w:t>Iepirkuma priekšmets</w:t>
      </w:r>
      <w:r w:rsidR="007662F9" w:rsidRPr="00CF3A50">
        <w:rPr>
          <w:rFonts w:ascii="Times New Roman" w:hAnsi="Times New Roman"/>
          <w:b/>
          <w:sz w:val="24"/>
          <w:szCs w:val="24"/>
        </w:rPr>
        <w:t>:</w:t>
      </w:r>
      <w:r w:rsidR="00E8763D" w:rsidRPr="00CF3A50">
        <w:rPr>
          <w:rFonts w:ascii="Times New Roman" w:hAnsi="Times New Roman"/>
          <w:sz w:val="24"/>
          <w:szCs w:val="24"/>
        </w:rPr>
        <w:t xml:space="preserve"> </w:t>
      </w:r>
      <w:r w:rsidR="00D81735" w:rsidRPr="001A011C">
        <w:rPr>
          <w:rFonts w:ascii="Times New Roman" w:hAnsi="Times New Roman"/>
          <w:sz w:val="24"/>
          <w:szCs w:val="24"/>
        </w:rPr>
        <w:t>Talsu Galvenās bibliotēkas apkures sistēmas pieslēgšana pie Talsu pilsētas siltumtīkliem</w:t>
      </w:r>
      <w:r w:rsidR="001A011C" w:rsidRPr="001A011C">
        <w:rPr>
          <w:rFonts w:ascii="Times New Roman" w:hAnsi="Times New Roman"/>
          <w:bCs/>
          <w:sz w:val="24"/>
          <w:szCs w:val="24"/>
        </w:rPr>
        <w:t>.</w:t>
      </w:r>
      <w:r w:rsidR="00FC0A94" w:rsidRPr="00CF3A50">
        <w:rPr>
          <w:rFonts w:ascii="Times New Roman" w:hAnsi="Times New Roman"/>
          <w:sz w:val="24"/>
          <w:szCs w:val="24"/>
        </w:rPr>
        <w:t xml:space="preserve"> </w:t>
      </w:r>
    </w:p>
    <w:p w:rsidR="001A011C" w:rsidRDefault="00FC0A94" w:rsidP="001A011C">
      <w:pPr>
        <w:pStyle w:val="Sarakstarindkopa"/>
        <w:numPr>
          <w:ilvl w:val="1"/>
          <w:numId w:val="5"/>
        </w:numPr>
        <w:spacing w:after="0" w:line="240" w:lineRule="auto"/>
        <w:ind w:left="709" w:hanging="567"/>
        <w:jc w:val="both"/>
        <w:rPr>
          <w:rFonts w:ascii="Times New Roman" w:hAnsi="Times New Roman"/>
          <w:bCs/>
          <w:sz w:val="24"/>
          <w:szCs w:val="24"/>
        </w:rPr>
      </w:pPr>
      <w:r w:rsidRPr="00CF3A50">
        <w:rPr>
          <w:rFonts w:ascii="Times New Roman" w:hAnsi="Times New Roman"/>
          <w:bCs/>
          <w:sz w:val="24"/>
          <w:szCs w:val="24"/>
        </w:rPr>
        <w:t>Līgums ar</w:t>
      </w:r>
      <w:r w:rsidR="00150F05" w:rsidRPr="00CF3A50">
        <w:rPr>
          <w:rFonts w:ascii="Times New Roman" w:hAnsi="Times New Roman"/>
          <w:bCs/>
          <w:sz w:val="24"/>
          <w:szCs w:val="24"/>
        </w:rPr>
        <w:t xml:space="preserve"> </w:t>
      </w:r>
      <w:r w:rsidRPr="00CF3A50">
        <w:rPr>
          <w:rFonts w:ascii="Times New Roman" w:hAnsi="Times New Roman"/>
          <w:bCs/>
          <w:sz w:val="24"/>
          <w:szCs w:val="24"/>
        </w:rPr>
        <w:t>cenu aptaujas uzvarētāju tiks noslēgt</w:t>
      </w:r>
      <w:r w:rsidR="005C373B" w:rsidRPr="00CF3A50">
        <w:rPr>
          <w:rFonts w:ascii="Times New Roman" w:hAnsi="Times New Roman"/>
          <w:bCs/>
          <w:sz w:val="24"/>
          <w:szCs w:val="24"/>
        </w:rPr>
        <w:t>s</w:t>
      </w:r>
      <w:r w:rsidRPr="00CF3A50">
        <w:rPr>
          <w:rFonts w:ascii="Times New Roman" w:hAnsi="Times New Roman"/>
          <w:bCs/>
          <w:sz w:val="24"/>
          <w:szCs w:val="24"/>
        </w:rPr>
        <w:t xml:space="preserve"> </w:t>
      </w:r>
      <w:r w:rsidR="00C5224A" w:rsidRPr="00CF3A50">
        <w:rPr>
          <w:rFonts w:ascii="Times New Roman" w:hAnsi="Times New Roman"/>
          <w:bCs/>
          <w:sz w:val="24"/>
          <w:szCs w:val="24"/>
        </w:rPr>
        <w:t>pēc</w:t>
      </w:r>
      <w:r w:rsidR="007F1639" w:rsidRPr="00CF3A50">
        <w:rPr>
          <w:rFonts w:ascii="Times New Roman" w:hAnsi="Times New Roman"/>
          <w:bCs/>
          <w:sz w:val="24"/>
          <w:szCs w:val="24"/>
        </w:rPr>
        <w:t xml:space="preserve"> uzvarētāja noteikšanas un līguma noslēgšanai nepieciešamo dokumentu saņemšanas</w:t>
      </w:r>
      <w:r w:rsidRPr="00CF3A50">
        <w:rPr>
          <w:rFonts w:ascii="Times New Roman" w:hAnsi="Times New Roman"/>
          <w:bCs/>
          <w:sz w:val="24"/>
          <w:szCs w:val="24"/>
        </w:rPr>
        <w:t xml:space="preserve">. </w:t>
      </w:r>
    </w:p>
    <w:p w:rsidR="001A011C" w:rsidRPr="001A011C" w:rsidRDefault="001A011C" w:rsidP="001A011C">
      <w:pPr>
        <w:pStyle w:val="Sarakstarindkopa"/>
        <w:numPr>
          <w:ilvl w:val="1"/>
          <w:numId w:val="5"/>
        </w:numPr>
        <w:spacing w:after="0" w:line="240" w:lineRule="auto"/>
        <w:ind w:left="709" w:hanging="567"/>
        <w:jc w:val="both"/>
        <w:rPr>
          <w:rFonts w:ascii="Times New Roman" w:hAnsi="Times New Roman"/>
          <w:bCs/>
          <w:sz w:val="24"/>
          <w:szCs w:val="24"/>
        </w:rPr>
      </w:pPr>
      <w:r w:rsidRPr="001A011C">
        <w:rPr>
          <w:rFonts w:ascii="Times New Roman" w:hAnsi="Times New Roman"/>
          <w:b/>
          <w:bCs/>
          <w:noProof/>
          <w:sz w:val="24"/>
          <w:szCs w:val="24"/>
        </w:rPr>
        <w:t>Paredzamais līguma izpildes laiks:</w:t>
      </w:r>
      <w:r w:rsidRPr="001A011C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4 (četras) nedēļas</w:t>
      </w:r>
      <w:r w:rsidRPr="001A011C">
        <w:rPr>
          <w:rFonts w:ascii="Times New Roman" w:hAnsi="Times New Roman"/>
          <w:noProof/>
          <w:sz w:val="24"/>
          <w:szCs w:val="24"/>
        </w:rPr>
        <w:t xml:space="preserve"> no Līguma noslēgšanas brīža. </w:t>
      </w:r>
    </w:p>
    <w:p w:rsidR="00633128" w:rsidRPr="00CF3A50" w:rsidRDefault="00C5224A" w:rsidP="00E8763D">
      <w:pPr>
        <w:pStyle w:val="Sarakstarindkop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F3A50">
        <w:rPr>
          <w:rFonts w:ascii="Times New Roman" w:hAnsi="Times New Roman"/>
          <w:b/>
          <w:sz w:val="24"/>
          <w:szCs w:val="24"/>
        </w:rPr>
        <w:t>Piedāvājuma iesniegšanas vieta</w:t>
      </w:r>
      <w:r w:rsidR="002545D1" w:rsidRPr="00CF3A50">
        <w:rPr>
          <w:rFonts w:ascii="Times New Roman" w:hAnsi="Times New Roman"/>
          <w:b/>
          <w:sz w:val="24"/>
          <w:szCs w:val="24"/>
        </w:rPr>
        <w:t>:</w:t>
      </w:r>
    </w:p>
    <w:p w:rsidR="009D4CA1" w:rsidRPr="00CF3A50" w:rsidRDefault="00C5224A" w:rsidP="00E8763D">
      <w:pPr>
        <w:pStyle w:val="Sarakstarindkopa"/>
        <w:numPr>
          <w:ilvl w:val="1"/>
          <w:numId w:val="5"/>
        </w:numPr>
        <w:spacing w:after="0" w:line="240" w:lineRule="auto"/>
        <w:ind w:left="709" w:hanging="567"/>
        <w:jc w:val="both"/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</w:pPr>
      <w:r w:rsidRPr="00CF3A50">
        <w:rPr>
          <w:rFonts w:ascii="Times New Roman" w:hAnsi="Times New Roman"/>
          <w:sz w:val="24"/>
          <w:szCs w:val="24"/>
        </w:rPr>
        <w:t>Piedāvājumu</w:t>
      </w:r>
      <w:r w:rsidR="009D4CA1" w:rsidRPr="00CF3A50">
        <w:rPr>
          <w:rFonts w:ascii="Times New Roman" w:hAnsi="Times New Roman"/>
          <w:sz w:val="24"/>
          <w:szCs w:val="24"/>
        </w:rPr>
        <w:t>s</w:t>
      </w:r>
      <w:r w:rsidRPr="00CF3A50">
        <w:rPr>
          <w:rFonts w:ascii="Times New Roman" w:hAnsi="Times New Roman"/>
          <w:sz w:val="24"/>
          <w:szCs w:val="24"/>
        </w:rPr>
        <w:t xml:space="preserve"> </w:t>
      </w:r>
      <w:r w:rsidR="009D4CA1" w:rsidRPr="00CF3A50">
        <w:rPr>
          <w:rFonts w:ascii="Times New Roman" w:hAnsi="Times New Roman"/>
          <w:sz w:val="24"/>
          <w:szCs w:val="24"/>
        </w:rPr>
        <w:t>pretendenti iesniedz</w:t>
      </w:r>
      <w:r w:rsidR="00F753D3" w:rsidRPr="00CF3A50">
        <w:rPr>
          <w:rFonts w:ascii="Times New Roman" w:hAnsi="Times New Roman"/>
          <w:sz w:val="24"/>
          <w:szCs w:val="24"/>
        </w:rPr>
        <w:t>,</w:t>
      </w:r>
      <w:r w:rsidR="00613D2A" w:rsidRPr="00CF3A50">
        <w:rPr>
          <w:rFonts w:ascii="Times New Roman" w:hAnsi="Times New Roman"/>
          <w:sz w:val="24"/>
          <w:szCs w:val="24"/>
        </w:rPr>
        <w:t xml:space="preserve"> nosūtot </w:t>
      </w:r>
      <w:r w:rsidR="009D4CA1" w:rsidRPr="00CF3A50">
        <w:rPr>
          <w:rFonts w:ascii="Times New Roman" w:hAnsi="Times New Roman"/>
          <w:sz w:val="24"/>
          <w:szCs w:val="24"/>
        </w:rPr>
        <w:t>to</w:t>
      </w:r>
      <w:r w:rsidR="00B76AA2" w:rsidRPr="00CF3A50">
        <w:rPr>
          <w:rFonts w:ascii="Times New Roman" w:hAnsi="Times New Roman"/>
          <w:sz w:val="24"/>
          <w:szCs w:val="24"/>
        </w:rPr>
        <w:t>s</w:t>
      </w:r>
      <w:r w:rsidR="009D4CA1" w:rsidRPr="00CF3A50">
        <w:rPr>
          <w:rFonts w:ascii="Times New Roman" w:hAnsi="Times New Roman"/>
          <w:sz w:val="24"/>
          <w:szCs w:val="24"/>
        </w:rPr>
        <w:t xml:space="preserve"> uz</w:t>
      </w:r>
      <w:r w:rsidR="00613D2A" w:rsidRPr="00CF3A50">
        <w:rPr>
          <w:rFonts w:ascii="Times New Roman" w:hAnsi="Times New Roman"/>
          <w:sz w:val="24"/>
          <w:szCs w:val="24"/>
        </w:rPr>
        <w:t xml:space="preserve"> e-pastu</w:t>
      </w:r>
      <w:r w:rsidR="009D6CC4" w:rsidRPr="00CF3A50">
        <w:rPr>
          <w:sz w:val="24"/>
          <w:szCs w:val="24"/>
        </w:rPr>
        <w:t xml:space="preserve"> </w:t>
      </w:r>
      <w:hyperlink r:id="rId5" w:history="1">
        <w:r w:rsidR="009D6CC4" w:rsidRPr="00CF3A50">
          <w:rPr>
            <w:rStyle w:val="Hipersaite"/>
            <w:rFonts w:ascii="Times New Roman" w:hAnsi="Times New Roman"/>
            <w:sz w:val="24"/>
            <w:szCs w:val="24"/>
          </w:rPr>
          <w:t>iepirkumi@talsi.lv</w:t>
        </w:r>
      </w:hyperlink>
      <w:r w:rsidR="009D6CC4" w:rsidRPr="00CF3A50">
        <w:rPr>
          <w:rFonts w:ascii="Times New Roman" w:hAnsi="Times New Roman"/>
          <w:sz w:val="24"/>
          <w:szCs w:val="24"/>
        </w:rPr>
        <w:t xml:space="preserve"> </w:t>
      </w:r>
      <w:r w:rsidR="009D4CA1" w:rsidRPr="00CF3A50">
        <w:rPr>
          <w:rStyle w:val="Hipersaite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="006D310F" w:rsidRPr="00CF3A50">
        <w:rPr>
          <w:rStyle w:val="Hipersaite"/>
          <w:rFonts w:ascii="Times New Roman" w:hAnsi="Times New Roman"/>
          <w:color w:val="auto"/>
          <w:sz w:val="24"/>
          <w:szCs w:val="24"/>
          <w:u w:val="none"/>
        </w:rPr>
        <w:t xml:space="preserve">līdz </w:t>
      </w:r>
      <w:r w:rsidR="006D310F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20</w:t>
      </w:r>
      <w:r w:rsidR="00127B0F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2</w:t>
      </w:r>
      <w:r w:rsidR="003A3392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5</w:t>
      </w:r>
      <w:r w:rsidR="00041482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.</w:t>
      </w:r>
      <w:r w:rsidR="009D4CA1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 </w:t>
      </w:r>
      <w:r w:rsidR="00041482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 xml:space="preserve">gada </w:t>
      </w:r>
      <w:r w:rsidR="001A011C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12</w:t>
      </w:r>
      <w:r w:rsidR="005C373B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.</w:t>
      </w:r>
      <w:r w:rsidR="00FE322E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 xml:space="preserve"> </w:t>
      </w:r>
      <w:r w:rsidR="00144AAE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septembrim</w:t>
      </w:r>
      <w:r w:rsidR="00532FDC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 xml:space="preserve"> </w:t>
      </w:r>
      <w:r w:rsidR="00041482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plkst.</w:t>
      </w:r>
      <w:r w:rsidR="00470D48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 </w:t>
      </w:r>
      <w:r w:rsidR="00206137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10</w:t>
      </w:r>
      <w:r w:rsidR="00F17522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:</w:t>
      </w:r>
      <w:r w:rsidR="00041482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0</w:t>
      </w:r>
      <w:r w:rsidR="009D4CA1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0.</w:t>
      </w:r>
    </w:p>
    <w:p w:rsidR="009359CC" w:rsidRPr="00CF3A50" w:rsidRDefault="00F753D3" w:rsidP="00E8763D">
      <w:pPr>
        <w:pStyle w:val="Sarakstarindkopa"/>
        <w:numPr>
          <w:ilvl w:val="1"/>
          <w:numId w:val="5"/>
        </w:numPr>
        <w:spacing w:after="0" w:line="240" w:lineRule="auto"/>
        <w:ind w:left="709" w:hanging="567"/>
        <w:jc w:val="both"/>
        <w:rPr>
          <w:rFonts w:ascii="Times New Roman" w:hAnsi="Times New Roman"/>
          <w:b/>
          <w:sz w:val="24"/>
          <w:szCs w:val="24"/>
        </w:rPr>
      </w:pPr>
      <w:r w:rsidRPr="00CF3A50">
        <w:rPr>
          <w:rFonts w:ascii="Times New Roman" w:hAnsi="Times New Roman"/>
          <w:sz w:val="24"/>
          <w:szCs w:val="24"/>
        </w:rPr>
        <w:t>K</w:t>
      </w:r>
      <w:r w:rsidR="000113EB" w:rsidRPr="00CF3A50">
        <w:rPr>
          <w:rFonts w:ascii="Times New Roman" w:hAnsi="Times New Roman"/>
          <w:sz w:val="24"/>
          <w:szCs w:val="24"/>
        </w:rPr>
        <w:t>ontaktpersona</w:t>
      </w:r>
      <w:r w:rsidR="001127AF" w:rsidRPr="00CF3A50">
        <w:rPr>
          <w:rFonts w:ascii="Times New Roman" w:hAnsi="Times New Roman"/>
          <w:sz w:val="24"/>
          <w:szCs w:val="24"/>
        </w:rPr>
        <w:t>:</w:t>
      </w:r>
      <w:r w:rsidR="006545FB" w:rsidRPr="00CF3A50">
        <w:rPr>
          <w:rFonts w:ascii="Times New Roman" w:hAnsi="Times New Roman"/>
          <w:sz w:val="24"/>
          <w:szCs w:val="24"/>
        </w:rPr>
        <w:t xml:space="preserve"> </w:t>
      </w:r>
      <w:r w:rsidR="00374B53" w:rsidRPr="00CF3A50">
        <w:rPr>
          <w:rFonts w:ascii="Times New Roman" w:hAnsi="Times New Roman"/>
          <w:color w:val="000000"/>
          <w:sz w:val="24"/>
          <w:szCs w:val="24"/>
        </w:rPr>
        <w:t>Nekustamā īpašuma un vides aizsardzības departamenta</w:t>
      </w:r>
      <w:r w:rsidR="0057591F" w:rsidRPr="00CF3A50">
        <w:rPr>
          <w:rFonts w:ascii="Times New Roman" w:hAnsi="Times New Roman"/>
          <w:color w:val="000000"/>
          <w:sz w:val="24"/>
          <w:szCs w:val="24"/>
        </w:rPr>
        <w:t xml:space="preserve"> energopārvaldības vadītājs Toms </w:t>
      </w:r>
      <w:r w:rsidR="00CA5654" w:rsidRPr="00CF3A50">
        <w:rPr>
          <w:rFonts w:ascii="Times New Roman" w:hAnsi="Times New Roman"/>
          <w:color w:val="000000"/>
          <w:sz w:val="24"/>
          <w:szCs w:val="24"/>
        </w:rPr>
        <w:t xml:space="preserve">Akmentiņš, </w:t>
      </w:r>
      <w:r w:rsidR="00B76AA2" w:rsidRPr="00CF3A50">
        <w:rPr>
          <w:rFonts w:ascii="Times New Roman" w:hAnsi="Times New Roman"/>
          <w:sz w:val="24"/>
          <w:szCs w:val="24"/>
        </w:rPr>
        <w:t>tā</w:t>
      </w:r>
      <w:r w:rsidRPr="00CF3A50">
        <w:rPr>
          <w:rFonts w:ascii="Times New Roman" w:hAnsi="Times New Roman"/>
          <w:sz w:val="24"/>
          <w:szCs w:val="24"/>
        </w:rPr>
        <w:t>l</w:t>
      </w:r>
      <w:r w:rsidR="00B76AA2" w:rsidRPr="00CF3A50">
        <w:rPr>
          <w:rFonts w:ascii="Times New Roman" w:hAnsi="Times New Roman"/>
          <w:sz w:val="24"/>
          <w:szCs w:val="24"/>
        </w:rPr>
        <w:t>r</w:t>
      </w:r>
      <w:r w:rsidRPr="00CF3A50">
        <w:rPr>
          <w:rFonts w:ascii="Times New Roman" w:hAnsi="Times New Roman"/>
          <w:sz w:val="24"/>
          <w:szCs w:val="24"/>
        </w:rPr>
        <w:t>.</w:t>
      </w:r>
      <w:r w:rsidR="00B76AA2" w:rsidRPr="00CF3A50">
        <w:rPr>
          <w:rFonts w:ascii="Times New Roman" w:hAnsi="Times New Roman"/>
          <w:sz w:val="24"/>
          <w:szCs w:val="24"/>
        </w:rPr>
        <w:t> </w:t>
      </w:r>
      <w:r w:rsidR="00374B53" w:rsidRPr="00CF3A50">
        <w:rPr>
          <w:rFonts w:ascii="Times New Roman" w:hAnsi="Times New Roman"/>
          <w:sz w:val="24"/>
          <w:szCs w:val="24"/>
        </w:rPr>
        <w:t>2</w:t>
      </w:r>
      <w:r w:rsidR="00CA5654" w:rsidRPr="00CF3A50">
        <w:rPr>
          <w:rFonts w:ascii="Times New Roman" w:hAnsi="Times New Roman"/>
          <w:sz w:val="24"/>
          <w:szCs w:val="24"/>
        </w:rPr>
        <w:t>5780968</w:t>
      </w:r>
      <w:r w:rsidR="00A76DF1" w:rsidRPr="00CF3A50">
        <w:rPr>
          <w:rFonts w:ascii="Times New Roman" w:hAnsi="Times New Roman"/>
          <w:sz w:val="24"/>
          <w:szCs w:val="24"/>
        </w:rPr>
        <w:t xml:space="preserve">, e-pasts: </w:t>
      </w:r>
      <w:hyperlink r:id="rId6" w:history="1">
        <w:r w:rsidR="00CA5654" w:rsidRPr="00CF3A50">
          <w:rPr>
            <w:rStyle w:val="Hipersaite"/>
            <w:rFonts w:ascii="Times New Roman" w:hAnsi="Times New Roman"/>
            <w:sz w:val="24"/>
            <w:szCs w:val="24"/>
          </w:rPr>
          <w:t>toms.akmentins@talsi.lv</w:t>
        </w:r>
      </w:hyperlink>
      <w:r w:rsidR="00FE322E" w:rsidRPr="00CF3A50">
        <w:rPr>
          <w:rFonts w:ascii="Times New Roman" w:hAnsi="Times New Roman"/>
          <w:sz w:val="24"/>
          <w:szCs w:val="24"/>
        </w:rPr>
        <w:t>.</w:t>
      </w:r>
      <w:r w:rsidR="00A76DF1" w:rsidRPr="00CF3A50">
        <w:rPr>
          <w:rFonts w:ascii="Times New Roman" w:hAnsi="Times New Roman"/>
          <w:sz w:val="24"/>
          <w:szCs w:val="24"/>
        </w:rPr>
        <w:t xml:space="preserve"> </w:t>
      </w:r>
    </w:p>
    <w:p w:rsidR="00381488" w:rsidRPr="00CF3A50" w:rsidRDefault="009359CC" w:rsidP="00E8763D">
      <w:pPr>
        <w:pStyle w:val="Sarakstarindkopa"/>
        <w:numPr>
          <w:ilvl w:val="1"/>
          <w:numId w:val="5"/>
        </w:numPr>
        <w:spacing w:after="0" w:line="24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CF3A50">
        <w:rPr>
          <w:rFonts w:ascii="Times New Roman" w:hAnsi="Times New Roman"/>
          <w:sz w:val="24"/>
          <w:szCs w:val="24"/>
        </w:rPr>
        <w:t xml:space="preserve">Iesūtot piedāvājumu, pretendentiem </w:t>
      </w:r>
      <w:r w:rsidRPr="00CF3A50">
        <w:rPr>
          <w:rFonts w:ascii="Times New Roman" w:hAnsi="Times New Roman"/>
          <w:b/>
          <w:bCs/>
          <w:sz w:val="24"/>
          <w:szCs w:val="24"/>
        </w:rPr>
        <w:t>obligāti</w:t>
      </w:r>
      <w:r w:rsidRPr="00CF3A50">
        <w:rPr>
          <w:rFonts w:ascii="Times New Roman" w:hAnsi="Times New Roman"/>
          <w:sz w:val="24"/>
          <w:szCs w:val="24"/>
        </w:rPr>
        <w:t xml:space="preserve"> jānorāda: Pieteikums</w:t>
      </w:r>
      <w:r w:rsidR="009D6CC4" w:rsidRPr="00CF3A50">
        <w:rPr>
          <w:rFonts w:ascii="Times New Roman" w:hAnsi="Times New Roman"/>
          <w:sz w:val="24"/>
          <w:szCs w:val="24"/>
        </w:rPr>
        <w:t xml:space="preserve"> cenu aptaujai</w:t>
      </w:r>
      <w:r w:rsidR="009D6CC4" w:rsidRPr="00CF3A5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04140" w:rsidRPr="00CF3A50">
        <w:rPr>
          <w:rFonts w:ascii="Times New Roman" w:hAnsi="Times New Roman"/>
          <w:b/>
          <w:color w:val="000000"/>
          <w:sz w:val="24"/>
          <w:szCs w:val="24"/>
        </w:rPr>
        <w:t>“</w:t>
      </w:r>
      <w:r w:rsidR="00D81735" w:rsidRPr="00D81735">
        <w:rPr>
          <w:rFonts w:ascii="Times New Roman" w:hAnsi="Times New Roman"/>
          <w:b/>
          <w:sz w:val="24"/>
          <w:szCs w:val="24"/>
        </w:rPr>
        <w:t>Talsu Galvenās bibliotēkas apkures sistēmas pieslēgšana pie Talsu pilsētas siltumtīkliem</w:t>
      </w:r>
      <w:r w:rsidR="00104140" w:rsidRPr="00CF3A50">
        <w:rPr>
          <w:rFonts w:ascii="Times New Roman" w:hAnsi="Times New Roman"/>
          <w:b/>
          <w:sz w:val="24"/>
          <w:szCs w:val="24"/>
        </w:rPr>
        <w:t>”</w:t>
      </w:r>
      <w:r w:rsidR="009D6CC4" w:rsidRPr="00CF3A50">
        <w:rPr>
          <w:rFonts w:ascii="Times New Roman" w:hAnsi="Times New Roman"/>
          <w:sz w:val="24"/>
          <w:szCs w:val="24"/>
        </w:rPr>
        <w:t>,</w:t>
      </w:r>
      <w:r w:rsidR="009D6CC4" w:rsidRPr="00CF3A50">
        <w:rPr>
          <w:rFonts w:ascii="Times New Roman" w:hAnsi="Times New Roman"/>
          <w:b/>
          <w:sz w:val="24"/>
          <w:szCs w:val="24"/>
        </w:rPr>
        <w:t xml:space="preserve"> </w:t>
      </w:r>
      <w:r w:rsidR="001A011C">
        <w:rPr>
          <w:rFonts w:ascii="Times New Roman" w:hAnsi="Times New Roman"/>
          <w:sz w:val="24"/>
          <w:szCs w:val="24"/>
        </w:rPr>
        <w:t>identifikācijas Nr. TNPz 2025/105</w:t>
      </w:r>
    </w:p>
    <w:p w:rsidR="00374B53" w:rsidRPr="00CF3A50" w:rsidRDefault="00374B53" w:rsidP="00E8763D">
      <w:pPr>
        <w:pStyle w:val="Sarakstarindkop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CF3A50">
        <w:rPr>
          <w:rFonts w:ascii="Times New Roman" w:hAnsi="Times New Roman"/>
          <w:b/>
          <w:sz w:val="24"/>
          <w:szCs w:val="24"/>
        </w:rPr>
        <w:t>Piedāvājuma noformēšana:</w:t>
      </w:r>
    </w:p>
    <w:p w:rsidR="00A40456" w:rsidRPr="00A40456" w:rsidRDefault="00374B53" w:rsidP="00A40456">
      <w:pPr>
        <w:pStyle w:val="Sarakstarindkopa"/>
        <w:numPr>
          <w:ilvl w:val="1"/>
          <w:numId w:val="11"/>
        </w:numPr>
        <w:spacing w:after="0" w:line="24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CF3A50">
        <w:rPr>
          <w:rFonts w:ascii="Times New Roman" w:hAnsi="Times New Roman"/>
          <w:sz w:val="24"/>
          <w:szCs w:val="24"/>
        </w:rPr>
        <w:t xml:space="preserve">Pretendents ir reģistrēts atbilstoši </w:t>
      </w:r>
      <w:r w:rsidR="00FE322E" w:rsidRPr="00CF3A50">
        <w:rPr>
          <w:rFonts w:ascii="Times New Roman" w:hAnsi="Times New Roman"/>
          <w:sz w:val="24"/>
          <w:szCs w:val="24"/>
        </w:rPr>
        <w:t xml:space="preserve">Latvijas Republikas </w:t>
      </w:r>
      <w:r w:rsidRPr="00CF3A50">
        <w:rPr>
          <w:rFonts w:ascii="Times New Roman" w:hAnsi="Times New Roman"/>
          <w:sz w:val="24"/>
          <w:szCs w:val="24"/>
        </w:rPr>
        <w:t>normatīvo aktu prasībām. Pretendent</w:t>
      </w:r>
      <w:r w:rsidR="00132770" w:rsidRPr="00CF3A50">
        <w:rPr>
          <w:rFonts w:ascii="Times New Roman" w:hAnsi="Times New Roman"/>
          <w:sz w:val="24"/>
          <w:szCs w:val="24"/>
        </w:rPr>
        <w:t>s</w:t>
      </w:r>
      <w:r w:rsidRPr="00CF3A50">
        <w:rPr>
          <w:rFonts w:ascii="Times New Roman" w:hAnsi="Times New Roman"/>
          <w:sz w:val="24"/>
          <w:szCs w:val="24"/>
        </w:rPr>
        <w:t xml:space="preserve"> iesniedz piedāvājumu, </w:t>
      </w:r>
      <w:r w:rsidR="00132770" w:rsidRPr="00CF3A50">
        <w:rPr>
          <w:rFonts w:ascii="Times New Roman" w:hAnsi="Times New Roman"/>
          <w:sz w:val="24"/>
          <w:szCs w:val="24"/>
        </w:rPr>
        <w:t>kas sastāv no</w:t>
      </w:r>
      <w:r w:rsidRPr="00CF3A50">
        <w:rPr>
          <w:rFonts w:ascii="Times New Roman" w:hAnsi="Times New Roman"/>
          <w:sz w:val="24"/>
          <w:szCs w:val="24"/>
        </w:rPr>
        <w:t xml:space="preserve"> aizpildīt</w:t>
      </w:r>
      <w:r w:rsidR="00132770" w:rsidRPr="00CF3A50">
        <w:rPr>
          <w:rFonts w:ascii="Times New Roman" w:hAnsi="Times New Roman"/>
          <w:sz w:val="24"/>
          <w:szCs w:val="24"/>
        </w:rPr>
        <w:t>a</w:t>
      </w:r>
      <w:r w:rsidR="00A40456">
        <w:rPr>
          <w:rFonts w:ascii="Times New Roman" w:hAnsi="Times New Roman"/>
          <w:sz w:val="24"/>
          <w:szCs w:val="24"/>
        </w:rPr>
        <w:t xml:space="preserve"> un parakstīta</w:t>
      </w:r>
      <w:r w:rsidR="00CF3A50" w:rsidRPr="00CF3A50">
        <w:rPr>
          <w:rFonts w:ascii="Times New Roman" w:hAnsi="Times New Roman"/>
          <w:sz w:val="24"/>
          <w:szCs w:val="24"/>
        </w:rPr>
        <w:t>:</w:t>
      </w:r>
    </w:p>
    <w:p w:rsidR="00CF3A50" w:rsidRPr="00CF3A50" w:rsidRDefault="00132770" w:rsidP="00CF3A50">
      <w:pPr>
        <w:pStyle w:val="Sarakstarindkopa"/>
        <w:numPr>
          <w:ilvl w:val="2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3A50">
        <w:rPr>
          <w:rFonts w:ascii="Times New Roman" w:hAnsi="Times New Roman"/>
          <w:sz w:val="24"/>
          <w:szCs w:val="24"/>
        </w:rPr>
        <w:t>1</w:t>
      </w:r>
      <w:r w:rsidR="00374B53" w:rsidRPr="00CF3A50">
        <w:rPr>
          <w:rFonts w:ascii="Times New Roman" w:hAnsi="Times New Roman"/>
          <w:sz w:val="24"/>
          <w:szCs w:val="24"/>
        </w:rPr>
        <w:t>. pielikum</w:t>
      </w:r>
      <w:r w:rsidRPr="00CF3A50">
        <w:rPr>
          <w:rFonts w:ascii="Times New Roman" w:hAnsi="Times New Roman"/>
          <w:sz w:val="24"/>
          <w:szCs w:val="24"/>
        </w:rPr>
        <w:t>a</w:t>
      </w:r>
      <w:r w:rsidR="00FE322E" w:rsidRPr="00CF3A50">
        <w:rPr>
          <w:rFonts w:ascii="Times New Roman" w:hAnsi="Times New Roman"/>
          <w:sz w:val="24"/>
          <w:szCs w:val="24"/>
        </w:rPr>
        <w:t xml:space="preserve"> </w:t>
      </w:r>
      <w:r w:rsidRPr="00CF3A50">
        <w:rPr>
          <w:rFonts w:ascii="Times New Roman" w:hAnsi="Times New Roman"/>
          <w:sz w:val="24"/>
          <w:szCs w:val="24"/>
        </w:rPr>
        <w:t>- Pieteikums un finanšu piedāvājums</w:t>
      </w:r>
      <w:r w:rsidR="00CF3A50" w:rsidRPr="00CF3A50">
        <w:rPr>
          <w:rFonts w:ascii="Times New Roman" w:hAnsi="Times New Roman"/>
          <w:sz w:val="24"/>
          <w:szCs w:val="24"/>
        </w:rPr>
        <w:t>;</w:t>
      </w:r>
      <w:r w:rsidR="00374B53" w:rsidRPr="00CF3A50">
        <w:rPr>
          <w:rFonts w:ascii="Times New Roman" w:hAnsi="Times New Roman"/>
          <w:sz w:val="24"/>
          <w:szCs w:val="24"/>
        </w:rPr>
        <w:t xml:space="preserve"> </w:t>
      </w:r>
    </w:p>
    <w:p w:rsidR="00374B53" w:rsidRPr="00CF3A50" w:rsidRDefault="00132770" w:rsidP="00CF3A50">
      <w:pPr>
        <w:pStyle w:val="Sarakstarindkopa"/>
        <w:numPr>
          <w:ilvl w:val="2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3A50">
        <w:rPr>
          <w:rFonts w:ascii="Times New Roman" w:hAnsi="Times New Roman"/>
          <w:sz w:val="24"/>
          <w:szCs w:val="24"/>
        </w:rPr>
        <w:t>2</w:t>
      </w:r>
      <w:r w:rsidR="00374B53" w:rsidRPr="00CF3A50">
        <w:rPr>
          <w:rFonts w:ascii="Times New Roman" w:hAnsi="Times New Roman"/>
          <w:sz w:val="24"/>
          <w:szCs w:val="24"/>
        </w:rPr>
        <w:t>. pielikuma – Tehniskā specifikācija</w:t>
      </w:r>
      <w:r w:rsidR="00CF3A50" w:rsidRPr="00CF3A50">
        <w:rPr>
          <w:rFonts w:ascii="Times New Roman" w:hAnsi="Times New Roman"/>
          <w:sz w:val="24"/>
          <w:szCs w:val="24"/>
        </w:rPr>
        <w:t>;</w:t>
      </w:r>
    </w:p>
    <w:p w:rsidR="00A40456" w:rsidRPr="00A40456" w:rsidRDefault="00144AAE" w:rsidP="00A40456">
      <w:pPr>
        <w:pStyle w:val="Sarakstarindkopa"/>
        <w:numPr>
          <w:ilvl w:val="2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CF3A50" w:rsidRPr="00CF3A50">
        <w:rPr>
          <w:rFonts w:ascii="Times New Roman" w:hAnsi="Times New Roman"/>
          <w:sz w:val="24"/>
          <w:szCs w:val="24"/>
        </w:rPr>
        <w:t>.pielikums – Apliecinājums par objekta apsekošanu.</w:t>
      </w:r>
    </w:p>
    <w:p w:rsidR="00374B53" w:rsidRPr="0054376A" w:rsidRDefault="00374B53" w:rsidP="00E8763D">
      <w:pPr>
        <w:pStyle w:val="Sarakstarindkop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376A">
        <w:rPr>
          <w:rFonts w:ascii="Times New Roman" w:hAnsi="Times New Roman"/>
          <w:b/>
          <w:sz w:val="24"/>
          <w:szCs w:val="24"/>
        </w:rPr>
        <w:t xml:space="preserve">Piedāvājuma cena: </w:t>
      </w:r>
      <w:r w:rsidRPr="0054376A">
        <w:rPr>
          <w:rFonts w:ascii="Times New Roman" w:hAnsi="Times New Roman"/>
          <w:sz w:val="24"/>
          <w:szCs w:val="24"/>
        </w:rPr>
        <w:t xml:space="preserve">piedāvājumam jābūt izteiktam </w:t>
      </w:r>
      <w:r w:rsidRPr="0054376A">
        <w:rPr>
          <w:rFonts w:ascii="Times New Roman" w:hAnsi="Times New Roman"/>
          <w:i/>
          <w:sz w:val="24"/>
          <w:szCs w:val="24"/>
        </w:rPr>
        <w:t>eiro</w:t>
      </w:r>
      <w:r w:rsidRPr="0054376A">
        <w:rPr>
          <w:rFonts w:ascii="Times New Roman" w:hAnsi="Times New Roman"/>
          <w:sz w:val="24"/>
          <w:szCs w:val="24"/>
        </w:rPr>
        <w:t xml:space="preserve"> bez PVN</w:t>
      </w:r>
      <w:r w:rsidR="009D6CC4" w:rsidRPr="0054376A">
        <w:rPr>
          <w:rFonts w:ascii="Times New Roman" w:hAnsi="Times New Roman"/>
          <w:sz w:val="24"/>
          <w:szCs w:val="24"/>
        </w:rPr>
        <w:t>, atsevišķi jānorāda piedāvājuma cena ar PVN</w:t>
      </w:r>
      <w:r w:rsidRPr="0054376A">
        <w:rPr>
          <w:rFonts w:ascii="Times New Roman" w:hAnsi="Times New Roman"/>
          <w:sz w:val="24"/>
          <w:szCs w:val="24"/>
        </w:rPr>
        <w:t xml:space="preserve">. </w:t>
      </w:r>
    </w:p>
    <w:p w:rsidR="006909FC" w:rsidRPr="0054376A" w:rsidRDefault="00374B53" w:rsidP="00E8763D">
      <w:pPr>
        <w:pStyle w:val="Sarakstarindkop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376A">
        <w:rPr>
          <w:rFonts w:ascii="Times New Roman" w:hAnsi="Times New Roman"/>
          <w:b/>
          <w:sz w:val="24"/>
          <w:szCs w:val="24"/>
        </w:rPr>
        <w:t xml:space="preserve">Informācijas sniegšana: </w:t>
      </w:r>
      <w:r w:rsidRPr="0054376A">
        <w:rPr>
          <w:rFonts w:ascii="Times New Roman" w:hAnsi="Times New Roman"/>
          <w:sz w:val="24"/>
          <w:szCs w:val="24"/>
        </w:rPr>
        <w:t>Visi jautājumi par iepirkuma priekšmetu adresējami 2.2. punktā minētai kontaktpersonai, līdz piedāvājuma iesniegšanas termiņa beigām.</w:t>
      </w:r>
      <w:r w:rsidRPr="0054376A">
        <w:rPr>
          <w:rFonts w:ascii="Times New Roman" w:hAnsi="Times New Roman"/>
          <w:b/>
          <w:sz w:val="24"/>
          <w:szCs w:val="24"/>
        </w:rPr>
        <w:t xml:space="preserve"> </w:t>
      </w:r>
    </w:p>
    <w:p w:rsidR="00374B53" w:rsidRPr="0054376A" w:rsidRDefault="000113EB" w:rsidP="00E8763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4376A">
        <w:rPr>
          <w:rFonts w:ascii="Times New Roman" w:hAnsi="Times New Roman"/>
          <w:b/>
          <w:sz w:val="24"/>
          <w:szCs w:val="24"/>
        </w:rPr>
        <w:t>Samaksas nosacījumi</w:t>
      </w:r>
      <w:r w:rsidR="00092DD3" w:rsidRPr="0054376A">
        <w:rPr>
          <w:rFonts w:ascii="Times New Roman" w:hAnsi="Times New Roman"/>
          <w:b/>
          <w:sz w:val="24"/>
          <w:szCs w:val="24"/>
        </w:rPr>
        <w:t xml:space="preserve">: </w:t>
      </w:r>
      <w:r w:rsidR="00092DD3" w:rsidRPr="0054376A">
        <w:rPr>
          <w:rFonts w:ascii="Times New Roman" w:hAnsi="Times New Roman"/>
          <w:sz w:val="24"/>
          <w:szCs w:val="24"/>
        </w:rPr>
        <w:t>Apmaksa tiek</w:t>
      </w:r>
      <w:r w:rsidR="00EA06A8" w:rsidRPr="0054376A">
        <w:rPr>
          <w:rFonts w:ascii="Times New Roman" w:hAnsi="Times New Roman"/>
          <w:sz w:val="24"/>
          <w:szCs w:val="24"/>
        </w:rPr>
        <w:t xml:space="preserve"> veikta </w:t>
      </w:r>
      <w:r w:rsidR="00165B10" w:rsidRPr="0054376A">
        <w:rPr>
          <w:rFonts w:ascii="Times New Roman" w:hAnsi="Times New Roman"/>
          <w:sz w:val="24"/>
          <w:szCs w:val="24"/>
        </w:rPr>
        <w:t>10</w:t>
      </w:r>
      <w:r w:rsidR="00092DD3" w:rsidRPr="0054376A">
        <w:rPr>
          <w:rFonts w:ascii="Times New Roman" w:hAnsi="Times New Roman"/>
          <w:sz w:val="24"/>
          <w:szCs w:val="24"/>
        </w:rPr>
        <w:t xml:space="preserve"> (</w:t>
      </w:r>
      <w:r w:rsidR="00165B10" w:rsidRPr="0054376A">
        <w:rPr>
          <w:rFonts w:ascii="Times New Roman" w:hAnsi="Times New Roman"/>
          <w:sz w:val="24"/>
          <w:szCs w:val="24"/>
        </w:rPr>
        <w:t>desmit</w:t>
      </w:r>
      <w:r w:rsidR="00092DD3" w:rsidRPr="0054376A">
        <w:rPr>
          <w:rFonts w:ascii="Times New Roman" w:hAnsi="Times New Roman"/>
          <w:sz w:val="24"/>
          <w:szCs w:val="24"/>
        </w:rPr>
        <w:t xml:space="preserve">) </w:t>
      </w:r>
      <w:r w:rsidR="00165B10" w:rsidRPr="0054376A">
        <w:rPr>
          <w:rFonts w:ascii="Times New Roman" w:hAnsi="Times New Roman"/>
          <w:sz w:val="24"/>
          <w:szCs w:val="24"/>
        </w:rPr>
        <w:t xml:space="preserve">darba </w:t>
      </w:r>
      <w:r w:rsidR="00092DD3" w:rsidRPr="0054376A">
        <w:rPr>
          <w:rFonts w:ascii="Times New Roman" w:hAnsi="Times New Roman"/>
          <w:sz w:val="24"/>
          <w:szCs w:val="24"/>
        </w:rPr>
        <w:t>dienu laikā</w:t>
      </w:r>
      <w:r w:rsidR="005E0DB7" w:rsidRPr="0054376A">
        <w:rPr>
          <w:rFonts w:ascii="Times New Roman" w:hAnsi="Times New Roman"/>
          <w:sz w:val="24"/>
          <w:szCs w:val="24"/>
        </w:rPr>
        <w:t xml:space="preserve"> </w:t>
      </w:r>
      <w:r w:rsidR="00EA06A8" w:rsidRPr="0054376A">
        <w:rPr>
          <w:rFonts w:ascii="Times New Roman" w:hAnsi="Times New Roman"/>
          <w:sz w:val="24"/>
          <w:szCs w:val="24"/>
        </w:rPr>
        <w:t xml:space="preserve">pēc </w:t>
      </w:r>
      <w:r w:rsidR="00C432F0" w:rsidRPr="0054376A">
        <w:rPr>
          <w:rFonts w:ascii="Times New Roman" w:hAnsi="Times New Roman"/>
          <w:sz w:val="24"/>
          <w:szCs w:val="24"/>
        </w:rPr>
        <w:t>e-</w:t>
      </w:r>
      <w:r w:rsidR="00EA06A8" w:rsidRPr="0054376A">
        <w:rPr>
          <w:rFonts w:ascii="Times New Roman" w:hAnsi="Times New Roman"/>
          <w:sz w:val="24"/>
          <w:szCs w:val="24"/>
        </w:rPr>
        <w:t>rēķina saņemšanas</w:t>
      </w:r>
      <w:r w:rsidR="001C587F" w:rsidRPr="0054376A">
        <w:rPr>
          <w:rFonts w:ascii="Times New Roman" w:hAnsi="Times New Roman"/>
          <w:sz w:val="24"/>
          <w:szCs w:val="24"/>
        </w:rPr>
        <w:t xml:space="preserve"> </w:t>
      </w:r>
      <w:r w:rsidR="00374B53" w:rsidRPr="0054376A">
        <w:rPr>
          <w:rFonts w:ascii="Times New Roman" w:hAnsi="Times New Roman"/>
          <w:sz w:val="24"/>
          <w:szCs w:val="24"/>
        </w:rPr>
        <w:t>Talsu novada pašvaldības</w:t>
      </w:r>
      <w:r w:rsidR="001C587F" w:rsidRPr="0054376A">
        <w:rPr>
          <w:rFonts w:ascii="Times New Roman" w:hAnsi="Times New Roman"/>
          <w:sz w:val="24"/>
          <w:szCs w:val="24"/>
        </w:rPr>
        <w:t xml:space="preserve"> oficiālajā e-adresē. Sūtot strukturētos elektroniskos e-rēķinus XML formātā, lūgums rēķinam klāt pievienot PDF faila formātu.</w:t>
      </w:r>
    </w:p>
    <w:p w:rsidR="00092DD3" w:rsidRPr="0054376A" w:rsidRDefault="00381488" w:rsidP="00E8763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4376A">
        <w:rPr>
          <w:rFonts w:ascii="Times New Roman" w:hAnsi="Times New Roman"/>
          <w:b/>
          <w:sz w:val="24"/>
          <w:szCs w:val="24"/>
        </w:rPr>
        <w:t>Piedāvājumu iesniegšana, vērtēšana un lēmuma pieņemšana</w:t>
      </w:r>
      <w:r w:rsidR="00092DD3" w:rsidRPr="0054376A">
        <w:rPr>
          <w:rFonts w:ascii="Times New Roman" w:hAnsi="Times New Roman"/>
          <w:b/>
          <w:sz w:val="24"/>
          <w:szCs w:val="24"/>
        </w:rPr>
        <w:t xml:space="preserve">: </w:t>
      </w:r>
      <w:r w:rsidRPr="0054376A">
        <w:rPr>
          <w:rFonts w:ascii="Times New Roman" w:hAnsi="Times New Roman"/>
          <w:sz w:val="24"/>
          <w:szCs w:val="24"/>
        </w:rPr>
        <w:t xml:space="preserve">Piedāvājumus iesniedz, nosūtot uz e-pastu: </w:t>
      </w:r>
      <w:hyperlink r:id="rId7" w:history="1">
        <w:r w:rsidRPr="0054376A">
          <w:rPr>
            <w:rStyle w:val="Hipersaite"/>
            <w:rFonts w:ascii="Times New Roman" w:hAnsi="Times New Roman"/>
            <w:sz w:val="24"/>
            <w:szCs w:val="24"/>
          </w:rPr>
          <w:t>iepirkumi@talsi.lv</w:t>
        </w:r>
      </w:hyperlink>
      <w:r w:rsidR="00967FA2" w:rsidRPr="0054376A">
        <w:rPr>
          <w:rFonts w:ascii="Times New Roman" w:hAnsi="Times New Roman"/>
          <w:sz w:val="24"/>
          <w:szCs w:val="24"/>
        </w:rPr>
        <w:t xml:space="preserve">. </w:t>
      </w:r>
      <w:r w:rsidRPr="0054376A">
        <w:rPr>
          <w:rFonts w:ascii="Times New Roman" w:hAnsi="Times New Roman"/>
          <w:sz w:val="24"/>
          <w:szCs w:val="24"/>
        </w:rPr>
        <w:t>Piedāvājumi, kas iesniegti pēc publikācijā norādītā termiņa, netiks vērtēti.</w:t>
      </w:r>
    </w:p>
    <w:p w:rsidR="00F753D3" w:rsidRPr="0054376A" w:rsidRDefault="00381488" w:rsidP="00E8763D">
      <w:pPr>
        <w:pStyle w:val="Sarakstarindkop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4376A">
        <w:rPr>
          <w:rFonts w:ascii="Times New Roman" w:hAnsi="Times New Roman"/>
          <w:b/>
          <w:sz w:val="24"/>
          <w:szCs w:val="24"/>
        </w:rPr>
        <w:t>Iestāde:</w:t>
      </w:r>
    </w:p>
    <w:p w:rsidR="005E0DB7" w:rsidRPr="0054376A" w:rsidRDefault="00381488" w:rsidP="00E8763D">
      <w:pPr>
        <w:pStyle w:val="Sarakstarindkopa"/>
        <w:numPr>
          <w:ilvl w:val="1"/>
          <w:numId w:val="11"/>
        </w:numPr>
        <w:spacing w:after="0" w:line="24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54376A">
        <w:rPr>
          <w:rFonts w:ascii="Times New Roman" w:hAnsi="Times New Roman"/>
          <w:sz w:val="24"/>
          <w:szCs w:val="24"/>
        </w:rPr>
        <w:t xml:space="preserve">Pārbaudīs piedāvājumu atbilstību Instrukcijā pretendentam </w:t>
      </w:r>
      <w:r w:rsidR="00F91087" w:rsidRPr="0054376A">
        <w:rPr>
          <w:rFonts w:ascii="Times New Roman" w:hAnsi="Times New Roman"/>
          <w:sz w:val="24"/>
          <w:szCs w:val="24"/>
        </w:rPr>
        <w:t xml:space="preserve">un </w:t>
      </w:r>
      <w:r w:rsidR="00374B53" w:rsidRPr="0054376A">
        <w:rPr>
          <w:rFonts w:ascii="Times New Roman" w:hAnsi="Times New Roman"/>
          <w:sz w:val="24"/>
          <w:szCs w:val="24"/>
        </w:rPr>
        <w:t>tehniskajā specifikācijā</w:t>
      </w:r>
      <w:r w:rsidR="005C757D" w:rsidRPr="0054376A">
        <w:rPr>
          <w:rFonts w:ascii="Times New Roman" w:hAnsi="Times New Roman"/>
          <w:sz w:val="24"/>
          <w:szCs w:val="24"/>
        </w:rPr>
        <w:t xml:space="preserve"> </w:t>
      </w:r>
      <w:r w:rsidRPr="0054376A">
        <w:rPr>
          <w:rFonts w:ascii="Times New Roman" w:hAnsi="Times New Roman"/>
          <w:sz w:val="24"/>
          <w:szCs w:val="24"/>
        </w:rPr>
        <w:t xml:space="preserve">norādītajām prasībām. Par atbilstošiem tiks uzskatīti tikai tie piedāvājumi, kuri atbilst visām </w:t>
      </w:r>
      <w:r w:rsidR="00F91087" w:rsidRPr="0054376A">
        <w:rPr>
          <w:rFonts w:ascii="Times New Roman" w:hAnsi="Times New Roman"/>
          <w:sz w:val="24"/>
          <w:szCs w:val="24"/>
        </w:rPr>
        <w:t xml:space="preserve">Instrukcijā pretendentam un </w:t>
      </w:r>
      <w:r w:rsidR="00374B53" w:rsidRPr="0054376A">
        <w:rPr>
          <w:rFonts w:ascii="Times New Roman" w:hAnsi="Times New Roman"/>
          <w:sz w:val="24"/>
          <w:szCs w:val="24"/>
        </w:rPr>
        <w:t xml:space="preserve">tehniskajā specifikācijā </w:t>
      </w:r>
      <w:r w:rsidRPr="0054376A">
        <w:rPr>
          <w:rFonts w:ascii="Times New Roman" w:hAnsi="Times New Roman"/>
          <w:sz w:val="24"/>
          <w:szCs w:val="24"/>
        </w:rPr>
        <w:t>norādītajām prasībām. Neatbilstošie piedāvājumi netiks vērtēti.</w:t>
      </w:r>
    </w:p>
    <w:p w:rsidR="00C8057C" w:rsidRPr="00144AAE" w:rsidRDefault="00144AAE" w:rsidP="00144AAE">
      <w:pPr>
        <w:pStyle w:val="Sarakstarindkopa"/>
        <w:numPr>
          <w:ilvl w:val="1"/>
          <w:numId w:val="11"/>
        </w:numPr>
        <w:spacing w:after="0" w:line="24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144AAE">
        <w:rPr>
          <w:rFonts w:ascii="Times New Roman" w:hAnsi="Times New Roman"/>
          <w:sz w:val="24"/>
          <w:szCs w:val="24"/>
        </w:rPr>
        <w:t>No piedāvājumiem, kas atbilst visām prasībām, izvēlēsies piedāvājumu ar viszemāko cenu.</w:t>
      </w:r>
    </w:p>
    <w:p w:rsidR="00E8763D" w:rsidRPr="0054376A" w:rsidRDefault="00FB016C" w:rsidP="00E8763D">
      <w:pPr>
        <w:pStyle w:val="Sarakstarindkopa"/>
        <w:numPr>
          <w:ilvl w:val="1"/>
          <w:numId w:val="11"/>
        </w:numPr>
        <w:spacing w:after="0" w:line="24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54376A">
        <w:rPr>
          <w:rFonts w:ascii="Times New Roman" w:hAnsi="Times New Roman"/>
          <w:sz w:val="24"/>
          <w:szCs w:val="24"/>
        </w:rPr>
        <w:t xml:space="preserve">3 </w:t>
      </w:r>
      <w:r w:rsidR="001E7991" w:rsidRPr="0054376A">
        <w:rPr>
          <w:rFonts w:ascii="Times New Roman" w:hAnsi="Times New Roman"/>
          <w:sz w:val="24"/>
          <w:szCs w:val="24"/>
        </w:rPr>
        <w:t xml:space="preserve">(trīs) </w:t>
      </w:r>
      <w:r w:rsidRPr="0054376A">
        <w:rPr>
          <w:rFonts w:ascii="Times New Roman" w:hAnsi="Times New Roman"/>
          <w:sz w:val="24"/>
          <w:szCs w:val="24"/>
        </w:rPr>
        <w:t>darba dienu laikā pēc lēmuma pieņemšanas informēs visus pretendentus par pieņemto lēmumu.</w:t>
      </w:r>
    </w:p>
    <w:p w:rsidR="000113EB" w:rsidRPr="0054376A" w:rsidRDefault="00FB016C" w:rsidP="00E8763D">
      <w:pPr>
        <w:pStyle w:val="Sarakstarindkop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376A">
        <w:rPr>
          <w:rFonts w:ascii="Times New Roman" w:hAnsi="Times New Roman"/>
          <w:b/>
          <w:sz w:val="24"/>
          <w:szCs w:val="24"/>
        </w:rPr>
        <w:t>Lēmums par cenu aptaujas izbeigšanu bez līguma slēgšanas</w:t>
      </w:r>
      <w:r w:rsidR="005E0DB7" w:rsidRPr="0054376A">
        <w:rPr>
          <w:rFonts w:ascii="Times New Roman" w:hAnsi="Times New Roman"/>
          <w:b/>
          <w:sz w:val="24"/>
          <w:szCs w:val="24"/>
        </w:rPr>
        <w:t xml:space="preserve">: </w:t>
      </w:r>
      <w:r w:rsidRPr="0054376A">
        <w:rPr>
          <w:rFonts w:ascii="Times New Roman" w:hAnsi="Times New Roman"/>
          <w:sz w:val="24"/>
          <w:szCs w:val="24"/>
        </w:rPr>
        <w:t>Pasūtītājs var pieņemt lēmumu par cenu aptaujas izbeigšanu, neizvēloties nevienu piedāvājumu, ja cenu aptauj</w:t>
      </w:r>
      <w:r w:rsidR="00967FA2" w:rsidRPr="0054376A">
        <w:rPr>
          <w:rFonts w:ascii="Times New Roman" w:hAnsi="Times New Roman"/>
          <w:sz w:val="24"/>
          <w:szCs w:val="24"/>
        </w:rPr>
        <w:t xml:space="preserve">ai netika iesniegti piedāvājumi, </w:t>
      </w:r>
      <w:r w:rsidRPr="0054376A">
        <w:rPr>
          <w:rFonts w:ascii="Times New Roman" w:hAnsi="Times New Roman"/>
          <w:sz w:val="24"/>
          <w:szCs w:val="24"/>
        </w:rPr>
        <w:t xml:space="preserve">vai iesniegtie piedāvājumi neatbilda </w:t>
      </w:r>
      <w:r w:rsidR="00A148B3" w:rsidRPr="0054376A">
        <w:rPr>
          <w:rFonts w:ascii="Times New Roman" w:hAnsi="Times New Roman"/>
          <w:sz w:val="24"/>
          <w:szCs w:val="24"/>
        </w:rPr>
        <w:t>Instrukcijā pretendentam</w:t>
      </w:r>
      <w:r w:rsidR="005C757D" w:rsidRPr="0054376A">
        <w:rPr>
          <w:rFonts w:ascii="Times New Roman" w:hAnsi="Times New Roman"/>
          <w:sz w:val="24"/>
          <w:szCs w:val="24"/>
        </w:rPr>
        <w:t xml:space="preserve"> un lokālajā tāmē </w:t>
      </w:r>
      <w:r w:rsidRPr="0054376A">
        <w:rPr>
          <w:rFonts w:ascii="Times New Roman" w:hAnsi="Times New Roman"/>
          <w:sz w:val="24"/>
          <w:szCs w:val="24"/>
        </w:rPr>
        <w:t>noteiktajām prasībām, kā arī citos gadījumos</w:t>
      </w:r>
      <w:r w:rsidR="0054460A" w:rsidRPr="0054376A">
        <w:rPr>
          <w:rFonts w:ascii="Times New Roman" w:hAnsi="Times New Roman"/>
          <w:sz w:val="24"/>
          <w:szCs w:val="24"/>
        </w:rPr>
        <w:t>, kas noteikti normatīvajos aktos.</w:t>
      </w:r>
    </w:p>
    <w:sectPr w:rsidR="000113EB" w:rsidRPr="0054376A" w:rsidSect="00E8763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908B8"/>
    <w:multiLevelType w:val="multilevel"/>
    <w:tmpl w:val="7506C1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05B4099E"/>
    <w:multiLevelType w:val="multilevel"/>
    <w:tmpl w:val="3CD2BFF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ED2222"/>
    <w:multiLevelType w:val="multilevel"/>
    <w:tmpl w:val="596E5B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3903B3"/>
    <w:multiLevelType w:val="multilevel"/>
    <w:tmpl w:val="42DED4C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rPr>
        <w:rFonts w:ascii="Symbol" w:eastAsia="Calibr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C48B3"/>
    <w:multiLevelType w:val="multilevel"/>
    <w:tmpl w:val="7F844D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58F2926"/>
    <w:multiLevelType w:val="multilevel"/>
    <w:tmpl w:val="3516E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5A0B2B96"/>
    <w:multiLevelType w:val="hybridMultilevel"/>
    <w:tmpl w:val="B5ECBDCE"/>
    <w:lvl w:ilvl="0" w:tplc="25F0E5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CC2B76"/>
    <w:multiLevelType w:val="multilevel"/>
    <w:tmpl w:val="DB68DB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72C2588E"/>
    <w:multiLevelType w:val="multilevel"/>
    <w:tmpl w:val="E5D6FA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0"/>
  </w:num>
  <w:num w:numId="5">
    <w:abstractNumId w:val="9"/>
  </w:num>
  <w:num w:numId="6">
    <w:abstractNumId w:val="1"/>
  </w:num>
  <w:num w:numId="7">
    <w:abstractNumId w:val="5"/>
  </w:num>
  <w:num w:numId="8">
    <w:abstractNumId w:val="3"/>
  </w:num>
  <w:num w:numId="9">
    <w:abstractNumId w:val="2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31"/>
    <w:rsid w:val="00010DD0"/>
    <w:rsid w:val="000113EB"/>
    <w:rsid w:val="00023D31"/>
    <w:rsid w:val="00041482"/>
    <w:rsid w:val="000823B7"/>
    <w:rsid w:val="00090A18"/>
    <w:rsid w:val="00092DD3"/>
    <w:rsid w:val="000A19DB"/>
    <w:rsid w:val="000C111E"/>
    <w:rsid w:val="000C316C"/>
    <w:rsid w:val="000D7981"/>
    <w:rsid w:val="000E55D0"/>
    <w:rsid w:val="0010358A"/>
    <w:rsid w:val="00104140"/>
    <w:rsid w:val="00110984"/>
    <w:rsid w:val="001127AF"/>
    <w:rsid w:val="00120A4C"/>
    <w:rsid w:val="00121B35"/>
    <w:rsid w:val="00127B0F"/>
    <w:rsid w:val="00132770"/>
    <w:rsid w:val="00144AAE"/>
    <w:rsid w:val="00150F05"/>
    <w:rsid w:val="00164CA3"/>
    <w:rsid w:val="00165B10"/>
    <w:rsid w:val="0018301C"/>
    <w:rsid w:val="0019257E"/>
    <w:rsid w:val="00195FB6"/>
    <w:rsid w:val="001A011C"/>
    <w:rsid w:val="001C587F"/>
    <w:rsid w:val="001E7991"/>
    <w:rsid w:val="001F7007"/>
    <w:rsid w:val="0020141C"/>
    <w:rsid w:val="00206137"/>
    <w:rsid w:val="0022115D"/>
    <w:rsid w:val="00227F1D"/>
    <w:rsid w:val="002545D1"/>
    <w:rsid w:val="002D0C60"/>
    <w:rsid w:val="002D7C44"/>
    <w:rsid w:val="003614DE"/>
    <w:rsid w:val="00374B53"/>
    <w:rsid w:val="00381488"/>
    <w:rsid w:val="003A3392"/>
    <w:rsid w:val="003A6DCE"/>
    <w:rsid w:val="003B0BB3"/>
    <w:rsid w:val="003E50E1"/>
    <w:rsid w:val="00407E52"/>
    <w:rsid w:val="0042220B"/>
    <w:rsid w:val="00423E29"/>
    <w:rsid w:val="00423ECC"/>
    <w:rsid w:val="00470D48"/>
    <w:rsid w:val="00477E7F"/>
    <w:rsid w:val="004B1BA0"/>
    <w:rsid w:val="004C07AC"/>
    <w:rsid w:val="004E1DAB"/>
    <w:rsid w:val="004E4DB6"/>
    <w:rsid w:val="0052633E"/>
    <w:rsid w:val="00532FDC"/>
    <w:rsid w:val="0054376A"/>
    <w:rsid w:val="0054460A"/>
    <w:rsid w:val="00557B9E"/>
    <w:rsid w:val="0056110C"/>
    <w:rsid w:val="00563ACA"/>
    <w:rsid w:val="0057591F"/>
    <w:rsid w:val="00595DF8"/>
    <w:rsid w:val="005A0345"/>
    <w:rsid w:val="005C373B"/>
    <w:rsid w:val="005C65DA"/>
    <w:rsid w:val="005C6E50"/>
    <w:rsid w:val="005C757D"/>
    <w:rsid w:val="005D5D6C"/>
    <w:rsid w:val="005E0DB7"/>
    <w:rsid w:val="005E2B37"/>
    <w:rsid w:val="0060188A"/>
    <w:rsid w:val="00613051"/>
    <w:rsid w:val="00613D2A"/>
    <w:rsid w:val="00633128"/>
    <w:rsid w:val="00645463"/>
    <w:rsid w:val="00654144"/>
    <w:rsid w:val="006545FB"/>
    <w:rsid w:val="00655C78"/>
    <w:rsid w:val="0066532E"/>
    <w:rsid w:val="006909FC"/>
    <w:rsid w:val="0069354F"/>
    <w:rsid w:val="006A5A50"/>
    <w:rsid w:val="006D310F"/>
    <w:rsid w:val="006E4353"/>
    <w:rsid w:val="006E73A9"/>
    <w:rsid w:val="00743E97"/>
    <w:rsid w:val="00746FAA"/>
    <w:rsid w:val="007662F9"/>
    <w:rsid w:val="00773EA4"/>
    <w:rsid w:val="007D74A6"/>
    <w:rsid w:val="007F1639"/>
    <w:rsid w:val="007F2A95"/>
    <w:rsid w:val="007F5EBA"/>
    <w:rsid w:val="00815DB6"/>
    <w:rsid w:val="00883987"/>
    <w:rsid w:val="00884AFF"/>
    <w:rsid w:val="008910C5"/>
    <w:rsid w:val="008B56C8"/>
    <w:rsid w:val="008C1B5B"/>
    <w:rsid w:val="008C7567"/>
    <w:rsid w:val="008E4AEB"/>
    <w:rsid w:val="009359CC"/>
    <w:rsid w:val="00941258"/>
    <w:rsid w:val="009430F7"/>
    <w:rsid w:val="00967FA2"/>
    <w:rsid w:val="00982E8B"/>
    <w:rsid w:val="009972D9"/>
    <w:rsid w:val="009D4CA1"/>
    <w:rsid w:val="009D6CC4"/>
    <w:rsid w:val="009E668F"/>
    <w:rsid w:val="009F34BA"/>
    <w:rsid w:val="009F5A64"/>
    <w:rsid w:val="00A0363C"/>
    <w:rsid w:val="00A073F4"/>
    <w:rsid w:val="00A148B3"/>
    <w:rsid w:val="00A37F4E"/>
    <w:rsid w:val="00A40456"/>
    <w:rsid w:val="00A76DF1"/>
    <w:rsid w:val="00A77531"/>
    <w:rsid w:val="00AB0575"/>
    <w:rsid w:val="00B055BB"/>
    <w:rsid w:val="00B07F49"/>
    <w:rsid w:val="00B119C5"/>
    <w:rsid w:val="00B40611"/>
    <w:rsid w:val="00B54C6D"/>
    <w:rsid w:val="00B71F52"/>
    <w:rsid w:val="00B72C6F"/>
    <w:rsid w:val="00B76AA2"/>
    <w:rsid w:val="00B81276"/>
    <w:rsid w:val="00B93598"/>
    <w:rsid w:val="00BB1478"/>
    <w:rsid w:val="00C01A23"/>
    <w:rsid w:val="00C10F91"/>
    <w:rsid w:val="00C13A0D"/>
    <w:rsid w:val="00C25910"/>
    <w:rsid w:val="00C42247"/>
    <w:rsid w:val="00C432F0"/>
    <w:rsid w:val="00C5224A"/>
    <w:rsid w:val="00C72B4F"/>
    <w:rsid w:val="00C8057C"/>
    <w:rsid w:val="00C86131"/>
    <w:rsid w:val="00CA5654"/>
    <w:rsid w:val="00CB2397"/>
    <w:rsid w:val="00CD1410"/>
    <w:rsid w:val="00CD2B77"/>
    <w:rsid w:val="00CD3937"/>
    <w:rsid w:val="00CE0AAD"/>
    <w:rsid w:val="00CE21CE"/>
    <w:rsid w:val="00CE4FCC"/>
    <w:rsid w:val="00CF3A50"/>
    <w:rsid w:val="00D12EB4"/>
    <w:rsid w:val="00D14243"/>
    <w:rsid w:val="00D254B2"/>
    <w:rsid w:val="00D3365A"/>
    <w:rsid w:val="00D5016A"/>
    <w:rsid w:val="00D56874"/>
    <w:rsid w:val="00D80102"/>
    <w:rsid w:val="00D81735"/>
    <w:rsid w:val="00D86C81"/>
    <w:rsid w:val="00DA3BEA"/>
    <w:rsid w:val="00DB6707"/>
    <w:rsid w:val="00DC70D2"/>
    <w:rsid w:val="00E17BE3"/>
    <w:rsid w:val="00E24458"/>
    <w:rsid w:val="00E4035E"/>
    <w:rsid w:val="00E615F6"/>
    <w:rsid w:val="00E86C93"/>
    <w:rsid w:val="00E8763D"/>
    <w:rsid w:val="00E93C94"/>
    <w:rsid w:val="00EA06A8"/>
    <w:rsid w:val="00EA115A"/>
    <w:rsid w:val="00EB2827"/>
    <w:rsid w:val="00ED3E20"/>
    <w:rsid w:val="00EE5FE2"/>
    <w:rsid w:val="00F066AC"/>
    <w:rsid w:val="00F11B13"/>
    <w:rsid w:val="00F1708E"/>
    <w:rsid w:val="00F17522"/>
    <w:rsid w:val="00F33D0A"/>
    <w:rsid w:val="00F36F35"/>
    <w:rsid w:val="00F753D3"/>
    <w:rsid w:val="00F91087"/>
    <w:rsid w:val="00FB016C"/>
    <w:rsid w:val="00FB6231"/>
    <w:rsid w:val="00FC0A94"/>
    <w:rsid w:val="00FC17F9"/>
    <w:rsid w:val="00FC50FF"/>
    <w:rsid w:val="00FD1A66"/>
    <w:rsid w:val="00FE07C0"/>
    <w:rsid w:val="00FE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5ADFA7BC-D3B4-41B3-BBE4-3279BA4B6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uiPriority w:val="99"/>
    <w:unhideWhenUsed/>
    <w:rsid w:val="00C5224A"/>
    <w:rPr>
      <w:color w:val="0563C1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E5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uiPriority w:val="99"/>
    <w:semiHidden/>
    <w:rsid w:val="000E55D0"/>
    <w:rPr>
      <w:rFonts w:ascii="Segoe UI" w:hAnsi="Segoe UI" w:cs="Segoe UI"/>
      <w:sz w:val="18"/>
      <w:szCs w:val="18"/>
    </w:rPr>
  </w:style>
  <w:style w:type="character" w:customStyle="1" w:styleId="Neatrisintapieminana1">
    <w:name w:val="Neatrisināta pieminēšana1"/>
    <w:uiPriority w:val="99"/>
    <w:semiHidden/>
    <w:unhideWhenUsed/>
    <w:rsid w:val="008E4AEB"/>
    <w:rPr>
      <w:color w:val="605E5C"/>
      <w:shd w:val="clear" w:color="auto" w:fill="E1DFDD"/>
    </w:rPr>
  </w:style>
  <w:style w:type="character" w:styleId="Komentraatsauce">
    <w:name w:val="annotation reference"/>
    <w:uiPriority w:val="99"/>
    <w:semiHidden/>
    <w:unhideWhenUsed/>
    <w:rsid w:val="00CB2397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CB2397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rsid w:val="00CB2397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B2397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CB2397"/>
    <w:rPr>
      <w:b/>
      <w:bCs/>
      <w:lang w:eastAsia="en-US"/>
    </w:rPr>
  </w:style>
  <w:style w:type="character" w:customStyle="1" w:styleId="Neatrisintapieminana">
    <w:name w:val="Neatrisināta pieminēšana"/>
    <w:uiPriority w:val="99"/>
    <w:semiHidden/>
    <w:unhideWhenUsed/>
    <w:rsid w:val="00374B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6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epirkumi@tals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ms.akmentins@talsi.lv" TargetMode="External"/><Relationship Id="rId5" Type="http://schemas.openxmlformats.org/officeDocument/2006/relationships/hyperlink" Target="mailto:iepirkumi@talsi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1936</Words>
  <Characters>1104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3034</CharactersWithSpaces>
  <SharedDoc>false</SharedDoc>
  <HLinks>
    <vt:vector size="18" baseType="variant">
      <vt:variant>
        <vt:i4>524348</vt:i4>
      </vt:variant>
      <vt:variant>
        <vt:i4>6</vt:i4>
      </vt:variant>
      <vt:variant>
        <vt:i4>0</vt:i4>
      </vt:variant>
      <vt:variant>
        <vt:i4>5</vt:i4>
      </vt:variant>
      <vt:variant>
        <vt:lpwstr>mailto:iepirkumi@talsi.lv</vt:lpwstr>
      </vt:variant>
      <vt:variant>
        <vt:lpwstr/>
      </vt:variant>
      <vt:variant>
        <vt:i4>4915251</vt:i4>
      </vt:variant>
      <vt:variant>
        <vt:i4>3</vt:i4>
      </vt:variant>
      <vt:variant>
        <vt:i4>0</vt:i4>
      </vt:variant>
      <vt:variant>
        <vt:i4>5</vt:i4>
      </vt:variant>
      <vt:variant>
        <vt:lpwstr>mailto:toms.akmentins@talsi.lv</vt:lpwstr>
      </vt:variant>
      <vt:variant>
        <vt:lpwstr/>
      </vt:variant>
      <vt:variant>
        <vt:i4>524348</vt:i4>
      </vt:variant>
      <vt:variant>
        <vt:i4>0</vt:i4>
      </vt:variant>
      <vt:variant>
        <vt:i4>0</vt:i4>
      </vt:variant>
      <vt:variant>
        <vt:i4>5</vt:i4>
      </vt:variant>
      <vt:variant>
        <vt:lpwstr>mailto:iepirkumi@talsi.lv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cp:lastModifiedBy>Kristīne Bruzinska</cp:lastModifiedBy>
  <cp:revision>2</cp:revision>
  <cp:lastPrinted>2021-02-16T10:10:00Z</cp:lastPrinted>
  <dcterms:created xsi:type="dcterms:W3CDTF">2025-09-04T06:28:00Z</dcterms:created>
  <dcterms:modified xsi:type="dcterms:W3CDTF">2025-09-04T06:28:00Z</dcterms:modified>
</cp:coreProperties>
</file>