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4121A38" w14:textId="43534171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6E6B5E">
        <w:rPr>
          <w:rFonts w:ascii="Times New Roman" w:hAnsi="Times New Roman" w:cs="Times New Roman"/>
          <w:b/>
          <w:sz w:val="24"/>
          <w:szCs w:val="24"/>
        </w:rPr>
        <w:t>202</w:t>
      </w:r>
      <w:r w:rsidR="00704D1D">
        <w:rPr>
          <w:rFonts w:ascii="Times New Roman" w:hAnsi="Times New Roman" w:cs="Times New Roman"/>
          <w:b/>
          <w:sz w:val="24"/>
          <w:szCs w:val="24"/>
        </w:rPr>
        <w:t>5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1E38DB">
        <w:rPr>
          <w:rFonts w:ascii="Times New Roman" w:hAnsi="Times New Roman" w:cs="Times New Roman"/>
          <w:b/>
          <w:sz w:val="24"/>
          <w:szCs w:val="24"/>
        </w:rPr>
        <w:t>102</w:t>
      </w:r>
    </w:p>
    <w:p w14:paraId="1CA7AB8F" w14:textId="0D3AA710" w:rsidR="0074608F" w:rsidRPr="0074608F" w:rsidRDefault="005C6701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064998">
        <w:rPr>
          <w:rFonts w:ascii="Times New Roman" w:hAnsi="Times New Roman" w:cs="Times New Roman"/>
          <w:b/>
          <w:sz w:val="24"/>
          <w:szCs w:val="24"/>
        </w:rPr>
        <w:t>Darba vides risku novērtējums darba vietās</w:t>
      </w:r>
      <w:r w:rsidR="0074608F" w:rsidRPr="0074608F">
        <w:rPr>
          <w:rFonts w:ascii="Times New Roman" w:hAnsi="Times New Roman" w:cs="Times New Roman"/>
          <w:b/>
          <w:sz w:val="24"/>
          <w:szCs w:val="24"/>
        </w:rPr>
        <w:t xml:space="preserve"> Talsu novada pašvaldības </w:t>
      </w:r>
    </w:p>
    <w:p w14:paraId="1C1D6722" w14:textId="21821E1B" w:rsidR="00C13A0D" w:rsidRPr="00C13A0D" w:rsidRDefault="00064998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iestādē</w:t>
      </w:r>
      <w:r w:rsidR="00504960">
        <w:rPr>
          <w:rFonts w:ascii="Times New Roman" w:hAnsi="Times New Roman" w:cs="Times New Roman"/>
          <w:b/>
          <w:sz w:val="24"/>
          <w:szCs w:val="24"/>
        </w:rPr>
        <w:t>s</w:t>
      </w:r>
      <w:r w:rsidR="005C6701"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4EE9009A" w:rsidR="00852062" w:rsidRPr="00162662" w:rsidRDefault="00852062" w:rsidP="00E16BB8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8DB"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064998" w:rsidRPr="00162662">
        <w:rPr>
          <w:rFonts w:ascii="Times New Roman" w:hAnsi="Times New Roman" w:cs="Times New Roman"/>
          <w:bCs/>
          <w:sz w:val="24"/>
          <w:szCs w:val="24"/>
        </w:rPr>
        <w:t>Darba vides risku novērtējums darba vietās Talsu novada pašvaldības iestādē</w:t>
      </w:r>
      <w:r w:rsidR="00504960" w:rsidRPr="00162662">
        <w:rPr>
          <w:rFonts w:ascii="Times New Roman" w:hAnsi="Times New Roman" w:cs="Times New Roman"/>
          <w:bCs/>
          <w:sz w:val="24"/>
          <w:szCs w:val="24"/>
        </w:rPr>
        <w:t>s</w:t>
      </w:r>
      <w:r w:rsidRPr="00162662">
        <w:rPr>
          <w:rFonts w:ascii="Times New Roman" w:hAnsi="Times New Roman"/>
          <w:bCs/>
          <w:sz w:val="24"/>
          <w:szCs w:val="24"/>
        </w:rPr>
        <w:t>.</w:t>
      </w:r>
    </w:p>
    <w:p w14:paraId="3F9D62C0" w14:textId="264F57C0" w:rsidR="00852062" w:rsidRPr="00162662" w:rsidRDefault="00852062" w:rsidP="00E16BB8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66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162662">
        <w:rPr>
          <w:rFonts w:ascii="Times New Roman" w:hAnsi="Times New Roman" w:cs="Times New Roman"/>
          <w:sz w:val="24"/>
          <w:szCs w:val="24"/>
        </w:rPr>
        <w:t xml:space="preserve"> 12 (divpadsmit) mēneš</w:t>
      </w:r>
      <w:r w:rsidR="001E38DB" w:rsidRPr="00162662">
        <w:rPr>
          <w:rFonts w:ascii="Times New Roman" w:hAnsi="Times New Roman" w:cs="Times New Roman"/>
          <w:sz w:val="24"/>
          <w:szCs w:val="24"/>
        </w:rPr>
        <w:t>i</w:t>
      </w:r>
      <w:r w:rsidRPr="00162662">
        <w:rPr>
          <w:rFonts w:ascii="Times New Roman" w:hAnsi="Times New Roman" w:cs="Times New Roman"/>
          <w:sz w:val="24"/>
          <w:szCs w:val="24"/>
        </w:rPr>
        <w:t xml:space="preserve"> no līguma noslēgšanas brīža vai līdz summas 9 999,99 EUR (deviņi tūkstoši deviņi simti deviņdesmit deviņi </w:t>
      </w:r>
      <w:r w:rsidRPr="00162662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62662">
        <w:rPr>
          <w:rFonts w:ascii="Times New Roman" w:hAnsi="Times New Roman" w:cs="Times New Roman"/>
          <w:sz w:val="24"/>
          <w:szCs w:val="24"/>
        </w:rPr>
        <w:t>, 99 centi)</w:t>
      </w:r>
      <w:r w:rsidR="00121EA0" w:rsidRPr="00162662">
        <w:rPr>
          <w:rFonts w:ascii="Times New Roman" w:hAnsi="Times New Roman" w:cs="Times New Roman"/>
          <w:sz w:val="24"/>
          <w:szCs w:val="24"/>
        </w:rPr>
        <w:t xml:space="preserve">, neieskaitot PVN, </w:t>
      </w:r>
      <w:r w:rsidRPr="00162662">
        <w:rPr>
          <w:rFonts w:ascii="Times New Roman" w:hAnsi="Times New Roman" w:cs="Times New Roman"/>
          <w:sz w:val="24"/>
          <w:szCs w:val="24"/>
        </w:rPr>
        <w:t xml:space="preserve">sasniegšanai. </w:t>
      </w:r>
    </w:p>
    <w:p w14:paraId="13E23E3D" w14:textId="63FF3446" w:rsidR="00852062" w:rsidRPr="00402EB6" w:rsidRDefault="00852062" w:rsidP="00E16BB8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EB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64998">
        <w:rPr>
          <w:rFonts w:ascii="Times New Roman" w:hAnsi="Times New Roman" w:cs="Times New Roman"/>
          <w:b/>
          <w:bCs/>
          <w:sz w:val="24"/>
          <w:szCs w:val="24"/>
        </w:rPr>
        <w:t>akalpojuma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adrese</w:t>
      </w:r>
      <w:r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064998">
        <w:rPr>
          <w:rFonts w:ascii="Times New Roman" w:hAnsi="Times New Roman" w:cs="Times New Roman"/>
          <w:sz w:val="24"/>
          <w:szCs w:val="24"/>
        </w:rPr>
        <w:t>Talsu novada pašvaldības iestādes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47460DA5" w:rsidR="00852062" w:rsidRPr="009E5699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="0050496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704D1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06499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15.septembrim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</w:t>
      </w:r>
      <w:r w:rsidR="00704D1D" w:rsidRPr="00162662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162662" w:rsidRPr="00162662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121EA0" w:rsidRPr="00162662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162662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15718B98" w:rsidR="00852062" w:rsidRPr="00121EA0" w:rsidRDefault="00852062" w:rsidP="001626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704D1D">
        <w:rPr>
          <w:rFonts w:ascii="Times New Roman" w:hAnsi="Times New Roman" w:cs="Times New Roman"/>
          <w:sz w:val="24"/>
          <w:szCs w:val="24"/>
        </w:rPr>
        <w:t xml:space="preserve">vecākais </w:t>
      </w:r>
      <w:r w:rsidR="00121EA0" w:rsidRPr="00121EA0">
        <w:rPr>
          <w:rFonts w:ascii="Times New Roman" w:hAnsi="Times New Roman" w:cs="Times New Roman"/>
          <w:sz w:val="24"/>
          <w:szCs w:val="24"/>
        </w:rPr>
        <w:t>Darba aizsardzības</w:t>
      </w:r>
      <w:r w:rsidR="00704D1D">
        <w:rPr>
          <w:rFonts w:ascii="Times New Roman" w:hAnsi="Times New Roman" w:cs="Times New Roman"/>
          <w:sz w:val="24"/>
          <w:szCs w:val="24"/>
        </w:rPr>
        <w:t xml:space="preserve"> speciālists Olga Hibnere</w:t>
      </w:r>
      <w:r w:rsidR="00121EA0">
        <w:rPr>
          <w:rFonts w:ascii="Times New Roman" w:hAnsi="Times New Roman" w:cs="Times New Roman"/>
          <w:sz w:val="24"/>
          <w:szCs w:val="24"/>
        </w:rPr>
        <w:t>,</w:t>
      </w:r>
      <w:r w:rsidRPr="00121EA0">
        <w:rPr>
          <w:rFonts w:ascii="Times New Roman" w:hAnsi="Times New Roman" w:cs="Times New Roman"/>
          <w:sz w:val="24"/>
          <w:szCs w:val="24"/>
        </w:rPr>
        <w:t xml:space="preserve"> tālr. </w:t>
      </w:r>
      <w:r w:rsidR="00121EA0">
        <w:rPr>
          <w:rFonts w:ascii="Times New Roman" w:hAnsi="Times New Roman" w:cs="Times New Roman"/>
          <w:sz w:val="24"/>
          <w:szCs w:val="24"/>
        </w:rPr>
        <w:t>25</w:t>
      </w:r>
      <w:r w:rsidR="00704D1D">
        <w:rPr>
          <w:rFonts w:ascii="Times New Roman" w:hAnsi="Times New Roman" w:cs="Times New Roman"/>
          <w:sz w:val="24"/>
          <w:szCs w:val="24"/>
        </w:rPr>
        <w:t>783791</w:t>
      </w:r>
      <w:r w:rsidR="0063450C">
        <w:rPr>
          <w:rFonts w:ascii="Times New Roman" w:hAnsi="Times New Roman" w:cs="Times New Roman"/>
          <w:sz w:val="24"/>
          <w:szCs w:val="24"/>
        </w:rPr>
        <w:t>, e-pasts: olga.hibnere@talsi.lv.</w:t>
      </w:r>
    </w:p>
    <w:p w14:paraId="22853CDB" w14:textId="18A1031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32DE544A" w:rsidR="00852062" w:rsidRPr="00162662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</w:t>
      </w:r>
      <w:r w:rsidR="000C74A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cenu aptaujai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Nr. TNPz 202</w:t>
      </w:r>
      <w:r w:rsidR="00704D1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r w:rsidR="001E38D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102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E38DB" w:rsidRPr="0016266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064998" w:rsidRPr="00162662">
        <w:rPr>
          <w:rFonts w:ascii="Times New Roman" w:hAnsi="Times New Roman" w:cs="Times New Roman"/>
          <w:sz w:val="24"/>
          <w:szCs w:val="24"/>
        </w:rPr>
        <w:t>Darba vides risku novērtējums darba vietās Talsu novada pašvaldības iestādē</w:t>
      </w:r>
      <w:r w:rsidR="00504960" w:rsidRPr="00162662">
        <w:rPr>
          <w:rFonts w:ascii="Times New Roman" w:hAnsi="Times New Roman" w:cs="Times New Roman"/>
          <w:sz w:val="24"/>
          <w:szCs w:val="24"/>
        </w:rPr>
        <w:t>s</w:t>
      </w:r>
      <w:r w:rsidR="001E38DB" w:rsidRPr="00162662">
        <w:rPr>
          <w:rFonts w:ascii="Times New Roman" w:hAnsi="Times New Roman" w:cs="Times New Roman"/>
          <w:sz w:val="24"/>
          <w:szCs w:val="24"/>
        </w:rPr>
        <w:t>”</w:t>
      </w:r>
      <w:r w:rsidR="00162662">
        <w:rPr>
          <w:rFonts w:ascii="Times New Roman" w:hAnsi="Times New Roman" w:cs="Times New Roman"/>
          <w:sz w:val="24"/>
          <w:szCs w:val="24"/>
        </w:rPr>
        <w:t>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1626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hanging="508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04E9EBCE" w14:textId="31435D25" w:rsidR="00852062" w:rsidRPr="00402EB6" w:rsidRDefault="00852062" w:rsidP="001626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hanging="508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Piedāvājumam pilnībā jāatbilst 1. pielikumam </w:t>
      </w:r>
      <w:r w:rsidR="00162662">
        <w:rPr>
          <w:rFonts w:ascii="Times New Roman" w:hAnsi="Times New Roman" w:cs="Times New Roman"/>
          <w:sz w:val="24"/>
          <w:szCs w:val="24"/>
        </w:rPr>
        <w:t>“</w:t>
      </w:r>
      <w:r w:rsidRPr="00402EB6">
        <w:rPr>
          <w:rFonts w:ascii="Times New Roman" w:hAnsi="Times New Roman" w:cs="Times New Roman"/>
          <w:sz w:val="24"/>
          <w:szCs w:val="24"/>
        </w:rPr>
        <w:t>Tehnisk</w:t>
      </w:r>
      <w:r w:rsidR="00162662">
        <w:rPr>
          <w:rFonts w:ascii="Times New Roman" w:hAnsi="Times New Roman" w:cs="Times New Roman"/>
          <w:sz w:val="24"/>
          <w:szCs w:val="24"/>
        </w:rPr>
        <w:t>ā</w:t>
      </w:r>
      <w:r w:rsidRPr="00402EB6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162662">
        <w:rPr>
          <w:rFonts w:ascii="Times New Roman" w:hAnsi="Times New Roman" w:cs="Times New Roman"/>
          <w:sz w:val="24"/>
          <w:szCs w:val="24"/>
        </w:rPr>
        <w:t>a</w:t>
      </w:r>
      <w:r w:rsidRPr="00402EB6">
        <w:rPr>
          <w:rFonts w:ascii="Times New Roman" w:hAnsi="Times New Roman" w:cs="Times New Roman"/>
          <w:sz w:val="24"/>
          <w:szCs w:val="24"/>
        </w:rPr>
        <w:t xml:space="preserve"> un </w:t>
      </w:r>
      <w:r w:rsidR="00162662">
        <w:rPr>
          <w:rFonts w:ascii="Times New Roman" w:hAnsi="Times New Roman" w:cs="Times New Roman"/>
          <w:sz w:val="24"/>
          <w:szCs w:val="24"/>
        </w:rPr>
        <w:t>tehniskais piedāvājums”</w:t>
      </w:r>
      <w:r w:rsidRPr="00402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07EAB8" w14:textId="2E9385FE" w:rsidR="00852062" w:rsidRDefault="00852062" w:rsidP="001626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508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iepriekšējo 3 (trīs) gadu laikā (20</w:t>
      </w:r>
      <w:r w:rsidR="00A2185A">
        <w:rPr>
          <w:rFonts w:ascii="Times New Roman" w:hAnsi="Times New Roman" w:cs="Times New Roman"/>
          <w:sz w:val="24"/>
          <w:szCs w:val="24"/>
        </w:rPr>
        <w:t>2</w:t>
      </w:r>
      <w:r w:rsidR="00F21AD4">
        <w:rPr>
          <w:rFonts w:ascii="Times New Roman" w:hAnsi="Times New Roman" w:cs="Times New Roman"/>
          <w:sz w:val="24"/>
          <w:szCs w:val="24"/>
        </w:rPr>
        <w:t>3</w:t>
      </w:r>
      <w:r w:rsidRPr="00402EB6">
        <w:rPr>
          <w:rFonts w:ascii="Times New Roman" w:hAnsi="Times New Roman" w:cs="Times New Roman"/>
          <w:sz w:val="24"/>
          <w:szCs w:val="24"/>
        </w:rPr>
        <w:t>., 202</w:t>
      </w:r>
      <w:r w:rsidR="00F21AD4">
        <w:rPr>
          <w:rFonts w:ascii="Times New Roman" w:hAnsi="Times New Roman" w:cs="Times New Roman"/>
          <w:sz w:val="24"/>
          <w:szCs w:val="24"/>
        </w:rPr>
        <w:t>4</w:t>
      </w:r>
      <w:r w:rsidRPr="00402EB6">
        <w:rPr>
          <w:rFonts w:ascii="Times New Roman" w:hAnsi="Times New Roman" w:cs="Times New Roman"/>
          <w:sz w:val="24"/>
          <w:szCs w:val="24"/>
        </w:rPr>
        <w:t>. un 202</w:t>
      </w:r>
      <w:r w:rsidR="00F21AD4">
        <w:rPr>
          <w:rFonts w:ascii="Times New Roman" w:hAnsi="Times New Roman" w:cs="Times New Roman"/>
          <w:sz w:val="24"/>
          <w:szCs w:val="24"/>
        </w:rPr>
        <w:t>5</w:t>
      </w:r>
      <w:r w:rsidRPr="00402EB6">
        <w:rPr>
          <w:rFonts w:ascii="Times New Roman" w:hAnsi="Times New Roman" w:cs="Times New Roman"/>
          <w:sz w:val="24"/>
          <w:szCs w:val="24"/>
        </w:rPr>
        <w:t>. gadā līdz piedāvājumu iesniegšanas termiņa beigām) ir izpildījis vismaz 1 (vienu) līgumu, kura ietvaros veikt</w:t>
      </w:r>
      <w:r w:rsidR="00504960">
        <w:rPr>
          <w:rFonts w:ascii="Times New Roman" w:hAnsi="Times New Roman" w:cs="Times New Roman"/>
          <w:sz w:val="24"/>
          <w:szCs w:val="24"/>
        </w:rPr>
        <w:t>s</w:t>
      </w:r>
      <w:r w:rsidRPr="00402EB6">
        <w:rPr>
          <w:rFonts w:ascii="Times New Roman" w:hAnsi="Times New Roman" w:cs="Times New Roman"/>
          <w:sz w:val="24"/>
          <w:szCs w:val="24"/>
        </w:rPr>
        <w:t xml:space="preserve"> </w:t>
      </w:r>
      <w:r w:rsidR="00504960">
        <w:rPr>
          <w:rFonts w:ascii="Times New Roman" w:hAnsi="Times New Roman" w:cs="Times New Roman"/>
          <w:b/>
          <w:sz w:val="24"/>
          <w:szCs w:val="24"/>
        </w:rPr>
        <w:t>d</w:t>
      </w:r>
      <w:r w:rsidR="00064998">
        <w:rPr>
          <w:rFonts w:ascii="Times New Roman" w:hAnsi="Times New Roman" w:cs="Times New Roman"/>
          <w:b/>
          <w:sz w:val="24"/>
          <w:szCs w:val="24"/>
        </w:rPr>
        <w:t>arba vides risku novērtējums darba vietās</w:t>
      </w:r>
      <w:r w:rsidR="00064998" w:rsidRPr="00746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43E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A2185A" w:rsidRPr="00A2185A">
        <w:rPr>
          <w:rFonts w:ascii="Times New Roman" w:hAnsi="Times New Roman" w:cs="Times New Roman"/>
          <w:sz w:val="24"/>
          <w:szCs w:val="24"/>
        </w:rPr>
        <w:t>iestādēm un struktūrvienībām</w:t>
      </w:r>
      <w:r w:rsidRPr="00402EB6">
        <w:rPr>
          <w:rFonts w:ascii="Times New Roman" w:hAnsi="Times New Roman" w:cs="Times New Roman"/>
          <w:sz w:val="24"/>
          <w:szCs w:val="24"/>
        </w:rPr>
        <w:t xml:space="preserve">. Pie iesniedzamajiem dokumentiem jāpievieno aizpildīts 3. pielikums </w:t>
      </w:r>
      <w:r w:rsidR="00162662">
        <w:rPr>
          <w:rFonts w:ascii="Times New Roman" w:hAnsi="Times New Roman" w:cs="Times New Roman"/>
          <w:sz w:val="24"/>
          <w:szCs w:val="24"/>
        </w:rPr>
        <w:t>“</w:t>
      </w:r>
      <w:r w:rsidRPr="00402EB6">
        <w:rPr>
          <w:rFonts w:ascii="Times New Roman" w:hAnsi="Times New Roman" w:cs="Times New Roman"/>
          <w:sz w:val="24"/>
          <w:szCs w:val="24"/>
        </w:rPr>
        <w:t>Pretendenta kvalifikācija un pieredze</w:t>
      </w:r>
      <w:r w:rsidR="00162662">
        <w:rPr>
          <w:rFonts w:ascii="Times New Roman" w:hAnsi="Times New Roman" w:cs="Times New Roman"/>
          <w:sz w:val="24"/>
          <w:szCs w:val="24"/>
        </w:rPr>
        <w:t>”</w:t>
      </w:r>
      <w:r w:rsidRPr="00402EB6">
        <w:rPr>
          <w:rFonts w:ascii="Times New Roman" w:hAnsi="Times New Roman" w:cs="Times New Roman"/>
          <w:sz w:val="24"/>
          <w:szCs w:val="24"/>
        </w:rPr>
        <w:t>.</w:t>
      </w:r>
    </w:p>
    <w:p w14:paraId="3DA7835E" w14:textId="7E6D64D9" w:rsidR="00162662" w:rsidRPr="000C74AC" w:rsidRDefault="00852062" w:rsidP="001626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508"/>
        <w:jc w:val="both"/>
        <w:rPr>
          <w:rFonts w:ascii="Times New Roman" w:hAnsi="Times New Roman" w:cs="Times New Roman"/>
          <w:sz w:val="24"/>
          <w:szCs w:val="24"/>
        </w:rPr>
      </w:pPr>
      <w:r w:rsidRPr="000C74AC">
        <w:rPr>
          <w:rFonts w:ascii="Times New Roman" w:hAnsi="Times New Roman" w:cs="Times New Roman"/>
          <w:sz w:val="24"/>
          <w:szCs w:val="24"/>
        </w:rPr>
        <w:t xml:space="preserve">Piedāvājums jāiesniedz, aizpildot </w:t>
      </w:r>
      <w:r w:rsidR="00162662" w:rsidRPr="000C74AC">
        <w:rPr>
          <w:rFonts w:ascii="Times New Roman" w:hAnsi="Times New Roman" w:cs="Times New Roman"/>
          <w:sz w:val="24"/>
          <w:szCs w:val="24"/>
        </w:rPr>
        <w:t>1.pielikumu “Tehniskā specifikācija un tehniskais piedāvājums”, 2.pielikumu “Pretendenta pieteikums un finanšu piedāvājums” un 3.pielikumu “Pretendenta kvalifikācija un pieredze”.</w:t>
      </w:r>
    </w:p>
    <w:p w14:paraId="30B4AE4F" w14:textId="77777777" w:rsidR="00852062" w:rsidRPr="007B0378" w:rsidRDefault="00852062" w:rsidP="001626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508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1E8FE052" w14:textId="53034F33" w:rsidR="00852062" w:rsidRPr="00162662" w:rsidRDefault="00852062" w:rsidP="00A9694F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662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162662">
        <w:rPr>
          <w:rFonts w:ascii="Times New Roman" w:hAnsi="Times New Roman" w:cs="Times New Roman"/>
          <w:iCs/>
          <w:sz w:val="24"/>
          <w:szCs w:val="24"/>
        </w:rPr>
        <w:t>EUR</w:t>
      </w:r>
      <w:r w:rsidRPr="00162662">
        <w:rPr>
          <w:rFonts w:ascii="Times New Roman" w:hAnsi="Times New Roman" w:cs="Times New Roman"/>
          <w:sz w:val="24"/>
          <w:szCs w:val="24"/>
        </w:rPr>
        <w:t xml:space="preserve"> bez PVN </w:t>
      </w:r>
      <w:r w:rsidR="00064998" w:rsidRPr="00162662">
        <w:rPr>
          <w:rFonts w:ascii="Times New Roman" w:hAnsi="Times New Roman" w:cs="Times New Roman"/>
          <w:b/>
          <w:sz w:val="24"/>
          <w:szCs w:val="24"/>
        </w:rPr>
        <w:t xml:space="preserve">Darba vides risku novērtējums darba vietās </w:t>
      </w:r>
      <w:r w:rsidR="00064998" w:rsidRPr="00162662">
        <w:rPr>
          <w:rFonts w:ascii="Times New Roman" w:hAnsi="Times New Roman" w:cs="Times New Roman"/>
          <w:sz w:val="24"/>
          <w:szCs w:val="24"/>
        </w:rPr>
        <w:t>mēnesī</w:t>
      </w:r>
      <w:r w:rsidR="00504960" w:rsidRPr="00162662">
        <w:rPr>
          <w:rFonts w:ascii="Times New Roman" w:hAnsi="Times New Roman" w:cs="Times New Roman"/>
          <w:sz w:val="24"/>
          <w:szCs w:val="24"/>
        </w:rPr>
        <w:t>, atsevišķi jānorāda piedāvājuma cena ar PVN.</w:t>
      </w:r>
      <w:r w:rsidRPr="00162662">
        <w:rPr>
          <w:rFonts w:ascii="Times New Roman" w:hAnsi="Times New Roman" w:cs="Times New Roman"/>
          <w:sz w:val="24"/>
          <w:szCs w:val="24"/>
        </w:rPr>
        <w:t xml:space="preserve"> Piedāvāt</w:t>
      </w:r>
      <w:r w:rsidR="00064998" w:rsidRPr="00162662">
        <w:rPr>
          <w:rFonts w:ascii="Times New Roman" w:hAnsi="Times New Roman" w:cs="Times New Roman"/>
          <w:sz w:val="24"/>
          <w:szCs w:val="24"/>
        </w:rPr>
        <w:t>ā</w:t>
      </w:r>
      <w:r w:rsidRPr="00162662">
        <w:rPr>
          <w:rFonts w:ascii="Times New Roman" w:hAnsi="Times New Roman" w:cs="Times New Roman"/>
          <w:sz w:val="24"/>
          <w:szCs w:val="24"/>
        </w:rPr>
        <w:t xml:space="preserve"> cena nedrīkst pārsniegt 9999,99 </w:t>
      </w:r>
      <w:r w:rsidRPr="00162662">
        <w:rPr>
          <w:rFonts w:ascii="Times New Roman" w:hAnsi="Times New Roman" w:cs="Times New Roman"/>
          <w:iCs/>
          <w:sz w:val="24"/>
          <w:szCs w:val="24"/>
        </w:rPr>
        <w:t>EUR</w:t>
      </w:r>
      <w:r w:rsidRPr="00162662">
        <w:rPr>
          <w:rFonts w:ascii="Times New Roman" w:hAnsi="Times New Roman" w:cs="Times New Roman"/>
          <w:sz w:val="24"/>
          <w:szCs w:val="24"/>
        </w:rPr>
        <w:t xml:space="preserve"> (deviņi tūkstoši deviņi simti deviņdesmit deviņi </w:t>
      </w:r>
      <w:r w:rsidRPr="00162662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62662">
        <w:rPr>
          <w:rFonts w:ascii="Times New Roman" w:hAnsi="Times New Roman" w:cs="Times New Roman"/>
          <w:sz w:val="24"/>
          <w:szCs w:val="24"/>
        </w:rPr>
        <w:t>, 99 centi) bez PVN</w:t>
      </w:r>
      <w:r w:rsidR="00064998" w:rsidRPr="00162662">
        <w:rPr>
          <w:rFonts w:ascii="Times New Roman" w:hAnsi="Times New Roman" w:cs="Times New Roman"/>
          <w:sz w:val="24"/>
          <w:szCs w:val="24"/>
        </w:rPr>
        <w:t xml:space="preserve"> divpadsmit mēnešu ietvaros</w:t>
      </w:r>
      <w:r w:rsidRPr="001626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9D788B" w14:textId="2D2C4D00" w:rsidR="00852062" w:rsidRPr="000C74AC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Pr="000C74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74AC" w:rsidRPr="000C74AC">
        <w:rPr>
          <w:rFonts w:ascii="Times New Roman" w:hAnsi="Times New Roman" w:cs="Times New Roman"/>
          <w:sz w:val="24"/>
          <w:szCs w:val="24"/>
        </w:rPr>
        <w:t>Samaksa jāveic 10 (desmit) darba dienu laikā pēc pieņemšanas – nodošanas akta parakstīšanas par katrā mēnesī sniegtajiem pakalpojumiem.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4AC">
        <w:rPr>
          <w:rFonts w:ascii="Times New Roman" w:hAnsi="Times New Roman" w:cs="Times New Roman"/>
          <w:b/>
          <w:sz w:val="24"/>
          <w:szCs w:val="24"/>
        </w:rPr>
        <w:t xml:space="preserve">Informācijas sniegšana: </w:t>
      </w:r>
      <w:r w:rsidRPr="000C74AC">
        <w:rPr>
          <w:rFonts w:ascii="Times New Roman" w:hAnsi="Times New Roman" w:cs="Times New Roman"/>
          <w:sz w:val="24"/>
          <w:szCs w:val="24"/>
        </w:rPr>
        <w:t>Visi jautājumi par iepirkuma priekšmetu un</w:t>
      </w:r>
      <w:r w:rsidRPr="00CB39FC">
        <w:rPr>
          <w:rFonts w:ascii="Times New Roman" w:hAnsi="Times New Roman" w:cs="Times New Roman"/>
          <w:sz w:val="24"/>
          <w:szCs w:val="24"/>
        </w:rPr>
        <w:t xml:space="preserve">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4D51CBB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 un izvērstā finanšu piedāvājumā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</w:t>
      </w:r>
      <w:r w:rsidRPr="00CB39FC">
        <w:rPr>
          <w:rFonts w:ascii="Times New Roman" w:hAnsi="Times New Roman" w:cs="Times New Roman"/>
          <w:sz w:val="24"/>
          <w:szCs w:val="24"/>
        </w:rPr>
        <w:lastRenderedPageBreak/>
        <w:t xml:space="preserve">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31F352AE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9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E362A" w14:textId="77777777" w:rsidR="00745594" w:rsidRDefault="00745594" w:rsidP="00C413C6">
      <w:pPr>
        <w:spacing w:after="0" w:line="240" w:lineRule="auto"/>
      </w:pPr>
      <w:r>
        <w:separator/>
      </w:r>
    </w:p>
  </w:endnote>
  <w:endnote w:type="continuationSeparator" w:id="0">
    <w:p w14:paraId="62BF0849" w14:textId="77777777" w:rsidR="00745594" w:rsidRDefault="00745594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EBFC" w14:textId="77777777" w:rsidR="00745594" w:rsidRDefault="00745594" w:rsidP="00C413C6">
      <w:pPr>
        <w:spacing w:after="0" w:line="240" w:lineRule="auto"/>
      </w:pPr>
      <w:r>
        <w:separator/>
      </w:r>
    </w:p>
  </w:footnote>
  <w:footnote w:type="continuationSeparator" w:id="0">
    <w:p w14:paraId="12DF2519" w14:textId="77777777" w:rsidR="00745594" w:rsidRDefault="00745594" w:rsidP="00C4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115439">
    <w:abstractNumId w:val="1"/>
  </w:num>
  <w:num w:numId="2" w16cid:durableId="60477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077A"/>
    <w:rsid w:val="00041482"/>
    <w:rsid w:val="00064998"/>
    <w:rsid w:val="000823B7"/>
    <w:rsid w:val="000A4B7B"/>
    <w:rsid w:val="000B03FB"/>
    <w:rsid w:val="000C316C"/>
    <w:rsid w:val="000C74AC"/>
    <w:rsid w:val="000E55D0"/>
    <w:rsid w:val="0010358A"/>
    <w:rsid w:val="00107C51"/>
    <w:rsid w:val="00121EA0"/>
    <w:rsid w:val="00153E13"/>
    <w:rsid w:val="00162662"/>
    <w:rsid w:val="00164CA3"/>
    <w:rsid w:val="0018301C"/>
    <w:rsid w:val="0018656E"/>
    <w:rsid w:val="0019257E"/>
    <w:rsid w:val="001940C0"/>
    <w:rsid w:val="00195FB6"/>
    <w:rsid w:val="001B2D25"/>
    <w:rsid w:val="001C57BA"/>
    <w:rsid w:val="001C74DB"/>
    <w:rsid w:val="001E38DB"/>
    <w:rsid w:val="001F7007"/>
    <w:rsid w:val="00293D06"/>
    <w:rsid w:val="002C237E"/>
    <w:rsid w:val="002F661D"/>
    <w:rsid w:val="00343406"/>
    <w:rsid w:val="003448C3"/>
    <w:rsid w:val="00376BD8"/>
    <w:rsid w:val="00381488"/>
    <w:rsid w:val="00381C05"/>
    <w:rsid w:val="00393B42"/>
    <w:rsid w:val="0039545C"/>
    <w:rsid w:val="003A7A47"/>
    <w:rsid w:val="003E50E1"/>
    <w:rsid w:val="00400551"/>
    <w:rsid w:val="00423ECC"/>
    <w:rsid w:val="004563A0"/>
    <w:rsid w:val="00477E7F"/>
    <w:rsid w:val="00487390"/>
    <w:rsid w:val="004A2BCC"/>
    <w:rsid w:val="004A72B1"/>
    <w:rsid w:val="004B1BA0"/>
    <w:rsid w:val="004E1DAB"/>
    <w:rsid w:val="004E4DB6"/>
    <w:rsid w:val="004E714D"/>
    <w:rsid w:val="00504960"/>
    <w:rsid w:val="005253CF"/>
    <w:rsid w:val="00532FDC"/>
    <w:rsid w:val="00557B9E"/>
    <w:rsid w:val="00563ACA"/>
    <w:rsid w:val="00595DF8"/>
    <w:rsid w:val="005A0345"/>
    <w:rsid w:val="005C65DA"/>
    <w:rsid w:val="005C6701"/>
    <w:rsid w:val="005D4C84"/>
    <w:rsid w:val="0060188A"/>
    <w:rsid w:val="006127DE"/>
    <w:rsid w:val="00613051"/>
    <w:rsid w:val="00613D2A"/>
    <w:rsid w:val="0063450C"/>
    <w:rsid w:val="00645463"/>
    <w:rsid w:val="00654144"/>
    <w:rsid w:val="006545FB"/>
    <w:rsid w:val="006909FC"/>
    <w:rsid w:val="0069354F"/>
    <w:rsid w:val="006A19D0"/>
    <w:rsid w:val="006D077E"/>
    <w:rsid w:val="006D310F"/>
    <w:rsid w:val="006E4353"/>
    <w:rsid w:val="006E4CE9"/>
    <w:rsid w:val="006E6B5E"/>
    <w:rsid w:val="00704D1D"/>
    <w:rsid w:val="00736CE9"/>
    <w:rsid w:val="00745594"/>
    <w:rsid w:val="0074608F"/>
    <w:rsid w:val="00746FAA"/>
    <w:rsid w:val="007B0C59"/>
    <w:rsid w:val="007D74A6"/>
    <w:rsid w:val="007F2A95"/>
    <w:rsid w:val="00815DB6"/>
    <w:rsid w:val="00822B14"/>
    <w:rsid w:val="00847389"/>
    <w:rsid w:val="00852062"/>
    <w:rsid w:val="008B56C8"/>
    <w:rsid w:val="008C7567"/>
    <w:rsid w:val="008E05E7"/>
    <w:rsid w:val="008E4AEB"/>
    <w:rsid w:val="00905045"/>
    <w:rsid w:val="00943177"/>
    <w:rsid w:val="00952EB7"/>
    <w:rsid w:val="009570C1"/>
    <w:rsid w:val="00967FA2"/>
    <w:rsid w:val="00982E8B"/>
    <w:rsid w:val="009F34BA"/>
    <w:rsid w:val="00A0363C"/>
    <w:rsid w:val="00A073F4"/>
    <w:rsid w:val="00A2185A"/>
    <w:rsid w:val="00A77531"/>
    <w:rsid w:val="00A968BE"/>
    <w:rsid w:val="00A9694F"/>
    <w:rsid w:val="00AB0575"/>
    <w:rsid w:val="00AD20CE"/>
    <w:rsid w:val="00B055BB"/>
    <w:rsid w:val="00B40611"/>
    <w:rsid w:val="00B93598"/>
    <w:rsid w:val="00BB2FEE"/>
    <w:rsid w:val="00BD25D4"/>
    <w:rsid w:val="00C01A23"/>
    <w:rsid w:val="00C10F91"/>
    <w:rsid w:val="00C13A0D"/>
    <w:rsid w:val="00C25910"/>
    <w:rsid w:val="00C413C6"/>
    <w:rsid w:val="00C42C5E"/>
    <w:rsid w:val="00C5138B"/>
    <w:rsid w:val="00C5224A"/>
    <w:rsid w:val="00C72B4F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DE2541"/>
    <w:rsid w:val="00E16BB8"/>
    <w:rsid w:val="00E24458"/>
    <w:rsid w:val="00E30EC9"/>
    <w:rsid w:val="00E4035E"/>
    <w:rsid w:val="00E421C1"/>
    <w:rsid w:val="00E615F6"/>
    <w:rsid w:val="00E75E7C"/>
    <w:rsid w:val="00E93C94"/>
    <w:rsid w:val="00EA06A8"/>
    <w:rsid w:val="00ED3E20"/>
    <w:rsid w:val="00EE5956"/>
    <w:rsid w:val="00F21AD4"/>
    <w:rsid w:val="00F25622"/>
    <w:rsid w:val="00F33D0A"/>
    <w:rsid w:val="00F36F35"/>
    <w:rsid w:val="00F742CE"/>
    <w:rsid w:val="00F753D3"/>
    <w:rsid w:val="00FA22BC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16BB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16BB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16BB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16BB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16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2484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Inga Grietēna</cp:lastModifiedBy>
  <cp:revision>9</cp:revision>
  <cp:lastPrinted>2025-09-02T06:38:00Z</cp:lastPrinted>
  <dcterms:created xsi:type="dcterms:W3CDTF">2025-09-01T11:14:00Z</dcterms:created>
  <dcterms:modified xsi:type="dcterms:W3CDTF">2025-09-03T08:26:00Z</dcterms:modified>
</cp:coreProperties>
</file>