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531" w:rsidRDefault="00A77531" w:rsidP="00EB3E37">
      <w:pPr>
        <w:spacing w:after="0" w:line="240" w:lineRule="auto"/>
        <w:jc w:val="both"/>
        <w:rPr>
          <w:rFonts w:ascii="Times New Roman" w:hAnsi="Times New Roman" w:cs="Times New Roman"/>
          <w:sz w:val="20"/>
          <w:szCs w:val="20"/>
        </w:rPr>
      </w:pPr>
    </w:p>
    <w:p w:rsidR="00BB7B7E" w:rsidRDefault="00453414" w:rsidP="00EB3E37">
      <w:pPr>
        <w:spacing w:after="0" w:line="240" w:lineRule="auto"/>
        <w:jc w:val="center"/>
        <w:rPr>
          <w:rFonts w:ascii="Times New Roman" w:hAnsi="Times New Roman" w:cs="Times New Roman"/>
          <w:b/>
          <w:sz w:val="24"/>
          <w:szCs w:val="24"/>
        </w:rPr>
      </w:pPr>
      <w:r w:rsidRPr="00E052E9">
        <w:rPr>
          <w:rFonts w:ascii="Times New Roman" w:hAnsi="Times New Roman" w:cs="Times New Roman"/>
          <w:b/>
          <w:sz w:val="24"/>
          <w:szCs w:val="24"/>
        </w:rPr>
        <w:t xml:space="preserve">CENU APTAUJA NR. </w:t>
      </w:r>
      <w:proofErr w:type="spellStart"/>
      <w:r w:rsidR="00233D75" w:rsidRPr="00EB3E37">
        <w:rPr>
          <w:rFonts w:ascii="Times New Roman" w:hAnsi="Times New Roman" w:cs="Times New Roman"/>
          <w:b/>
          <w:sz w:val="24"/>
          <w:szCs w:val="24"/>
        </w:rPr>
        <w:t>TNPz</w:t>
      </w:r>
      <w:proofErr w:type="spellEnd"/>
      <w:r w:rsidR="00233D75" w:rsidRPr="00EB3E37">
        <w:rPr>
          <w:rFonts w:ascii="Times New Roman" w:hAnsi="Times New Roman" w:cs="Times New Roman"/>
          <w:b/>
          <w:sz w:val="24"/>
          <w:szCs w:val="24"/>
        </w:rPr>
        <w:t xml:space="preserve"> </w:t>
      </w:r>
      <w:r w:rsidR="004C4B52" w:rsidRPr="00EB3E37">
        <w:rPr>
          <w:rFonts w:ascii="Times New Roman" w:hAnsi="Times New Roman" w:cs="Times New Roman"/>
          <w:b/>
          <w:sz w:val="24"/>
          <w:szCs w:val="24"/>
        </w:rPr>
        <w:t>202</w:t>
      </w:r>
      <w:r w:rsidR="003C5108" w:rsidRPr="00EB3E37">
        <w:rPr>
          <w:rFonts w:ascii="Times New Roman" w:hAnsi="Times New Roman" w:cs="Times New Roman"/>
          <w:b/>
          <w:sz w:val="24"/>
          <w:szCs w:val="24"/>
        </w:rPr>
        <w:t>5</w:t>
      </w:r>
      <w:r w:rsidR="004C4B52" w:rsidRPr="00EB3E37">
        <w:rPr>
          <w:rFonts w:ascii="Times New Roman" w:hAnsi="Times New Roman" w:cs="Times New Roman"/>
          <w:b/>
          <w:sz w:val="24"/>
          <w:szCs w:val="24"/>
        </w:rPr>
        <w:t>/</w:t>
      </w:r>
      <w:r w:rsidR="006B4169">
        <w:rPr>
          <w:rFonts w:ascii="Times New Roman" w:hAnsi="Times New Roman" w:cs="Times New Roman"/>
          <w:b/>
          <w:sz w:val="24"/>
          <w:szCs w:val="24"/>
        </w:rPr>
        <w:t>5</w:t>
      </w:r>
      <w:r w:rsidR="00EB3E37" w:rsidRPr="00EB3E37">
        <w:rPr>
          <w:rFonts w:ascii="Times New Roman" w:hAnsi="Times New Roman" w:cs="Times New Roman"/>
          <w:b/>
          <w:sz w:val="24"/>
          <w:szCs w:val="24"/>
        </w:rPr>
        <w:t>3</w:t>
      </w:r>
    </w:p>
    <w:p w:rsidR="00C13A0D" w:rsidRPr="00FD1C21" w:rsidRDefault="00FD1C21" w:rsidP="00EB3E37">
      <w:pPr>
        <w:spacing w:after="0" w:line="240" w:lineRule="auto"/>
        <w:jc w:val="center"/>
        <w:rPr>
          <w:rFonts w:ascii="Times New Roman" w:hAnsi="Times New Roman" w:cs="Times New Roman"/>
          <w:b/>
          <w:iCs/>
          <w:sz w:val="24"/>
          <w:szCs w:val="24"/>
          <w:lang w:eastAsia="lv-LV" w:bidi="lo-LA"/>
        </w:rPr>
      </w:pPr>
      <w:r w:rsidRPr="00FD1C21">
        <w:rPr>
          <w:rFonts w:ascii="Times New Roman" w:hAnsi="Times New Roman" w:cs="Times New Roman"/>
          <w:b/>
          <w:iCs/>
          <w:sz w:val="24"/>
          <w:szCs w:val="24"/>
          <w:lang w:eastAsia="lv-LV" w:bidi="lo-LA"/>
        </w:rPr>
        <w:t>“Vides labiekārtojuma elementu iegāde</w:t>
      </w:r>
      <w:r w:rsidR="00EB3E37">
        <w:rPr>
          <w:rFonts w:ascii="Times New Roman" w:hAnsi="Times New Roman" w:cs="Times New Roman"/>
          <w:b/>
          <w:iCs/>
          <w:sz w:val="24"/>
          <w:szCs w:val="24"/>
          <w:lang w:eastAsia="lv-LV" w:bidi="lo-LA"/>
        </w:rPr>
        <w:t xml:space="preserve"> Talsu pilsētas pārvaldes vajadzībām</w:t>
      </w:r>
      <w:r w:rsidRPr="00FD1C21">
        <w:rPr>
          <w:rFonts w:ascii="Times New Roman" w:hAnsi="Times New Roman" w:cs="Times New Roman"/>
          <w:b/>
          <w:iCs/>
          <w:sz w:val="24"/>
          <w:szCs w:val="24"/>
          <w:lang w:eastAsia="lv-LV" w:bidi="lo-LA"/>
        </w:rPr>
        <w:t>”</w:t>
      </w:r>
    </w:p>
    <w:p w:rsidR="00FD1C21" w:rsidRPr="00C13A0D" w:rsidRDefault="00FD1C21" w:rsidP="00EB3E37">
      <w:pPr>
        <w:spacing w:after="0" w:line="240" w:lineRule="auto"/>
        <w:jc w:val="center"/>
        <w:rPr>
          <w:rFonts w:ascii="Times New Roman" w:hAnsi="Times New Roman" w:cs="Times New Roman"/>
          <w:b/>
          <w:sz w:val="24"/>
          <w:szCs w:val="24"/>
        </w:rPr>
      </w:pPr>
    </w:p>
    <w:p w:rsidR="00A77531" w:rsidRPr="009F34BA" w:rsidRDefault="00453414" w:rsidP="00EB3E37">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EB3E37" w:rsidRDefault="00A77531" w:rsidP="00EB3E37">
      <w:pPr>
        <w:spacing w:after="0" w:line="240" w:lineRule="auto"/>
        <w:jc w:val="both"/>
        <w:rPr>
          <w:rFonts w:ascii="Times New Roman" w:hAnsi="Times New Roman" w:cs="Times New Roman"/>
          <w:b/>
          <w:sz w:val="24"/>
          <w:szCs w:val="24"/>
        </w:rPr>
      </w:pPr>
    </w:p>
    <w:p w:rsidR="004C4B52" w:rsidRPr="00EB3E37" w:rsidRDefault="00453414" w:rsidP="00EB3E37">
      <w:pPr>
        <w:pStyle w:val="Sarakstarindkopa"/>
        <w:numPr>
          <w:ilvl w:val="0"/>
          <w:numId w:val="7"/>
        </w:numPr>
        <w:spacing w:after="0" w:line="240" w:lineRule="auto"/>
        <w:ind w:left="284" w:firstLine="0"/>
        <w:jc w:val="both"/>
        <w:rPr>
          <w:rFonts w:ascii="Times New Roman" w:hAnsi="Times New Roman" w:cs="Times New Roman"/>
          <w:b/>
          <w:bCs/>
          <w:sz w:val="24"/>
          <w:szCs w:val="24"/>
        </w:rPr>
      </w:pPr>
      <w:r w:rsidRPr="00EB3E37">
        <w:rPr>
          <w:rFonts w:ascii="Times New Roman" w:hAnsi="Times New Roman" w:cs="Times New Roman"/>
          <w:b/>
          <w:bCs/>
          <w:sz w:val="24"/>
          <w:szCs w:val="24"/>
        </w:rPr>
        <w:t>Iepirkuma priekšmets</w:t>
      </w:r>
      <w:r w:rsidR="008355BE" w:rsidRPr="00EB3E37">
        <w:rPr>
          <w:rFonts w:ascii="Times New Roman" w:hAnsi="Times New Roman" w:cs="Times New Roman"/>
          <w:b/>
          <w:bCs/>
          <w:sz w:val="24"/>
          <w:szCs w:val="24"/>
        </w:rPr>
        <w:t>:</w:t>
      </w:r>
    </w:p>
    <w:p w:rsidR="00EB3E37"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bCs/>
          <w:sz w:val="24"/>
          <w:szCs w:val="24"/>
        </w:rPr>
        <w:t>Iepirkuma priekšmets</w:t>
      </w:r>
      <w:r w:rsidR="00FD1C21" w:rsidRPr="00EB3E37">
        <w:rPr>
          <w:rFonts w:ascii="Times New Roman" w:hAnsi="Times New Roman" w:cs="Times New Roman"/>
          <w:b/>
          <w:bCs/>
          <w:sz w:val="24"/>
          <w:szCs w:val="24"/>
        </w:rPr>
        <w:t xml:space="preserve"> </w:t>
      </w:r>
      <w:r w:rsidR="00FD1C21" w:rsidRPr="00EB3E37">
        <w:rPr>
          <w:rFonts w:ascii="Times New Roman" w:hAnsi="Times New Roman" w:cs="Times New Roman"/>
          <w:iCs/>
          <w:sz w:val="24"/>
          <w:szCs w:val="24"/>
          <w:lang w:eastAsia="lv-LV" w:bidi="lo-LA"/>
        </w:rPr>
        <w:t>“Vides labiekārtojuma elementu iegāde</w:t>
      </w:r>
      <w:r w:rsidR="00EB3E37">
        <w:rPr>
          <w:rFonts w:ascii="Times New Roman" w:hAnsi="Times New Roman" w:cs="Times New Roman"/>
          <w:iCs/>
          <w:sz w:val="24"/>
          <w:szCs w:val="24"/>
          <w:lang w:eastAsia="lv-LV" w:bidi="lo-LA"/>
        </w:rPr>
        <w:t xml:space="preserve"> Talsu pilsētas pārvaldes vajadzībām</w:t>
      </w:r>
      <w:r w:rsidR="00FD1C21" w:rsidRPr="00EB3E37">
        <w:rPr>
          <w:rFonts w:ascii="Times New Roman" w:hAnsi="Times New Roman" w:cs="Times New Roman"/>
          <w:iCs/>
          <w:sz w:val="24"/>
          <w:szCs w:val="24"/>
          <w:lang w:eastAsia="lv-LV" w:bidi="lo-LA"/>
        </w:rPr>
        <w:t xml:space="preserve">”. </w:t>
      </w:r>
      <w:r w:rsidRPr="00EB3E37">
        <w:rPr>
          <w:rFonts w:ascii="Times New Roman" w:hAnsi="Times New Roman" w:cs="Times New Roman"/>
          <w:bCs/>
          <w:sz w:val="24"/>
          <w:szCs w:val="24"/>
        </w:rPr>
        <w:t>Prasības norādītas tehniskajā specifikācijā (</w:t>
      </w:r>
      <w:r w:rsidR="00EB3E37">
        <w:rPr>
          <w:rFonts w:ascii="Times New Roman" w:hAnsi="Times New Roman" w:cs="Times New Roman"/>
          <w:bCs/>
          <w:sz w:val="24"/>
          <w:szCs w:val="24"/>
        </w:rPr>
        <w:t>2</w:t>
      </w:r>
      <w:r w:rsidRPr="00EB3E37">
        <w:rPr>
          <w:rFonts w:ascii="Times New Roman" w:hAnsi="Times New Roman" w:cs="Times New Roman"/>
          <w:bCs/>
          <w:sz w:val="24"/>
          <w:szCs w:val="24"/>
        </w:rPr>
        <w:t>. pielikums).</w:t>
      </w:r>
    </w:p>
    <w:p w:rsidR="00EB3E37"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sz w:val="24"/>
          <w:szCs w:val="24"/>
        </w:rPr>
        <w:t>Paredzamais līguma izpild</w:t>
      </w:r>
      <w:r w:rsidR="00A3772D" w:rsidRPr="00EB3E37">
        <w:rPr>
          <w:rFonts w:ascii="Times New Roman" w:hAnsi="Times New Roman" w:cs="Times New Roman"/>
          <w:b/>
          <w:sz w:val="24"/>
          <w:szCs w:val="24"/>
        </w:rPr>
        <w:t>es laiks</w:t>
      </w:r>
      <w:r w:rsidRPr="00EB3E37">
        <w:rPr>
          <w:rFonts w:ascii="Times New Roman" w:hAnsi="Times New Roman" w:cs="Times New Roman"/>
          <w:b/>
          <w:sz w:val="24"/>
          <w:szCs w:val="24"/>
        </w:rPr>
        <w:t>:</w:t>
      </w:r>
      <w:r w:rsidRPr="00EB3E37">
        <w:rPr>
          <w:rFonts w:ascii="Times New Roman" w:hAnsi="Times New Roman" w:cs="Times New Roman"/>
          <w:sz w:val="24"/>
          <w:szCs w:val="24"/>
        </w:rPr>
        <w:t xml:space="preserve"> </w:t>
      </w:r>
      <w:bookmarkStart w:id="0" w:name="_Hlk99099423"/>
      <w:r w:rsidR="00EB3E37" w:rsidRPr="00EB3E37">
        <w:rPr>
          <w:rFonts w:ascii="Times New Roman" w:hAnsi="Times New Roman" w:cs="Times New Roman"/>
          <w:bCs/>
          <w:sz w:val="24"/>
          <w:szCs w:val="24"/>
        </w:rPr>
        <w:t>2</w:t>
      </w:r>
      <w:r w:rsidRPr="00EB3E37">
        <w:rPr>
          <w:rFonts w:ascii="Times New Roman" w:hAnsi="Times New Roman" w:cs="Times New Roman"/>
          <w:bCs/>
          <w:sz w:val="24"/>
          <w:szCs w:val="24"/>
        </w:rPr>
        <w:t xml:space="preserve"> </w:t>
      </w:r>
      <w:r w:rsidR="00EB3E37" w:rsidRPr="00EB3E37">
        <w:rPr>
          <w:rFonts w:ascii="Times New Roman" w:hAnsi="Times New Roman" w:cs="Times New Roman"/>
          <w:bCs/>
          <w:sz w:val="24"/>
          <w:szCs w:val="24"/>
        </w:rPr>
        <w:t>(divi</w:t>
      </w:r>
      <w:r w:rsidRPr="00EB3E37">
        <w:rPr>
          <w:rFonts w:ascii="Times New Roman" w:hAnsi="Times New Roman" w:cs="Times New Roman"/>
          <w:bCs/>
          <w:sz w:val="24"/>
          <w:szCs w:val="24"/>
        </w:rPr>
        <w:t xml:space="preserve">) </w:t>
      </w:r>
      <w:r w:rsidR="00EB3E37" w:rsidRPr="00EB3E37">
        <w:rPr>
          <w:rFonts w:ascii="Times New Roman" w:hAnsi="Times New Roman" w:cs="Times New Roman"/>
          <w:bCs/>
          <w:sz w:val="24"/>
          <w:szCs w:val="24"/>
        </w:rPr>
        <w:t>mēneši</w:t>
      </w:r>
      <w:r w:rsidRPr="00EB3E37">
        <w:rPr>
          <w:rFonts w:ascii="Times New Roman" w:hAnsi="Times New Roman" w:cs="Times New Roman"/>
          <w:bCs/>
          <w:sz w:val="24"/>
          <w:szCs w:val="24"/>
        </w:rPr>
        <w:t xml:space="preserve"> no līguma </w:t>
      </w:r>
      <w:r w:rsidR="005F1E62" w:rsidRPr="00EB3E37">
        <w:rPr>
          <w:rFonts w:ascii="Times New Roman" w:hAnsi="Times New Roman" w:cs="Times New Roman"/>
          <w:bCs/>
          <w:sz w:val="24"/>
          <w:szCs w:val="24"/>
        </w:rPr>
        <w:t>spēkā stāšanas brīža.</w:t>
      </w:r>
      <w:bookmarkEnd w:id="0"/>
    </w:p>
    <w:p w:rsid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sz w:val="24"/>
          <w:szCs w:val="24"/>
        </w:rPr>
        <w:t>Darbu izpildes vieta:</w:t>
      </w:r>
      <w:r w:rsidR="00CD2B77" w:rsidRPr="00EB3E37">
        <w:rPr>
          <w:rFonts w:ascii="Times New Roman" w:hAnsi="Times New Roman" w:cs="Times New Roman"/>
          <w:sz w:val="24"/>
          <w:szCs w:val="24"/>
        </w:rPr>
        <w:t xml:space="preserve"> </w:t>
      </w:r>
      <w:r w:rsidR="00A3772D" w:rsidRPr="00EB3E37">
        <w:rPr>
          <w:rFonts w:ascii="Times New Roman" w:hAnsi="Times New Roman" w:cs="Times New Roman"/>
          <w:sz w:val="24"/>
          <w:szCs w:val="24"/>
        </w:rPr>
        <w:t>Tals</w:t>
      </w:r>
      <w:r w:rsidR="00EB3E37">
        <w:rPr>
          <w:rFonts w:ascii="Times New Roman" w:hAnsi="Times New Roman" w:cs="Times New Roman"/>
          <w:sz w:val="24"/>
          <w:szCs w:val="24"/>
        </w:rPr>
        <w:t>u pilsētas administratīvā teritorija</w:t>
      </w:r>
      <w:r w:rsidRPr="00EB3E37">
        <w:rPr>
          <w:rFonts w:ascii="Times New Roman" w:hAnsi="Times New Roman" w:cs="Times New Roman"/>
          <w:sz w:val="24"/>
          <w:szCs w:val="24"/>
        </w:rPr>
        <w:t>.</w:t>
      </w:r>
    </w:p>
    <w:p w:rsidR="00FC0A94"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Cs/>
          <w:sz w:val="24"/>
          <w:szCs w:val="24"/>
        </w:rPr>
        <w:t>Līgums ar</w:t>
      </w:r>
      <w:r w:rsidR="00E052E9" w:rsidRPr="00EB3E37">
        <w:rPr>
          <w:rFonts w:ascii="Times New Roman" w:hAnsi="Times New Roman" w:cs="Times New Roman"/>
          <w:bCs/>
          <w:sz w:val="24"/>
          <w:szCs w:val="24"/>
        </w:rPr>
        <w:t xml:space="preserve"> </w:t>
      </w:r>
      <w:r w:rsidRPr="00EB3E37">
        <w:rPr>
          <w:rFonts w:ascii="Times New Roman" w:hAnsi="Times New Roman" w:cs="Times New Roman"/>
          <w:bCs/>
          <w:sz w:val="24"/>
          <w:szCs w:val="24"/>
        </w:rPr>
        <w:t xml:space="preserve">cenu aptaujas uzvarētāju tiks noslēgts </w:t>
      </w:r>
      <w:r w:rsidR="00CA1A5C" w:rsidRPr="00EB3E37">
        <w:rPr>
          <w:rFonts w:ascii="Times New Roman" w:hAnsi="Times New Roman" w:cs="Times New Roman"/>
          <w:bCs/>
          <w:sz w:val="24"/>
          <w:szCs w:val="24"/>
        </w:rPr>
        <w:t>5 (</w:t>
      </w:r>
      <w:r w:rsidR="00A3772D" w:rsidRPr="00EB3E37">
        <w:rPr>
          <w:rFonts w:ascii="Times New Roman" w:hAnsi="Times New Roman" w:cs="Times New Roman"/>
          <w:bCs/>
          <w:sz w:val="24"/>
          <w:szCs w:val="24"/>
        </w:rPr>
        <w:t>piecu</w:t>
      </w:r>
      <w:r w:rsidR="00CA1A5C" w:rsidRPr="00EB3E37">
        <w:rPr>
          <w:rFonts w:ascii="Times New Roman" w:hAnsi="Times New Roman" w:cs="Times New Roman"/>
          <w:bCs/>
          <w:sz w:val="24"/>
          <w:szCs w:val="24"/>
        </w:rPr>
        <w:t>)</w:t>
      </w:r>
      <w:r w:rsidR="00A3772D" w:rsidRPr="00EB3E37">
        <w:rPr>
          <w:rFonts w:ascii="Times New Roman" w:hAnsi="Times New Roman" w:cs="Times New Roman"/>
          <w:bCs/>
          <w:sz w:val="24"/>
          <w:szCs w:val="24"/>
        </w:rPr>
        <w:t xml:space="preserve"> dienu laikā</w:t>
      </w:r>
      <w:r w:rsidRPr="00EB3E37">
        <w:rPr>
          <w:rFonts w:ascii="Times New Roman" w:hAnsi="Times New Roman" w:cs="Times New Roman"/>
          <w:bCs/>
          <w:sz w:val="24"/>
          <w:szCs w:val="24"/>
        </w:rPr>
        <w:t xml:space="preserve"> pēc uzvarētāja noteikšanas</w:t>
      </w:r>
      <w:r w:rsidR="00E052E9" w:rsidRPr="00EB3E37">
        <w:rPr>
          <w:rFonts w:ascii="Times New Roman" w:hAnsi="Times New Roman" w:cs="Times New Roman"/>
          <w:bCs/>
          <w:sz w:val="24"/>
          <w:szCs w:val="24"/>
        </w:rPr>
        <w:t xml:space="preserve"> un līguma noslēgšanai nepieciešamo dokumentu saņemšanas.</w:t>
      </w:r>
    </w:p>
    <w:p w:rsidR="00B35389" w:rsidRDefault="00453414" w:rsidP="00EB3E37">
      <w:pPr>
        <w:pStyle w:val="Sarakstarindkopa"/>
        <w:numPr>
          <w:ilvl w:val="0"/>
          <w:numId w:val="7"/>
        </w:numPr>
        <w:spacing w:after="0" w:line="240" w:lineRule="auto"/>
        <w:ind w:left="0" w:firstLine="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ED45A9" w:rsidRDefault="00453414" w:rsidP="00ED45A9">
      <w:pPr>
        <w:pStyle w:val="Sarakstarindkopa"/>
        <w:numPr>
          <w:ilvl w:val="1"/>
          <w:numId w:val="10"/>
        </w:numPr>
        <w:spacing w:after="0" w:line="240" w:lineRule="auto"/>
        <w:ind w:left="709" w:hanging="425"/>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ED45A9">
        <w:rPr>
          <w:rFonts w:ascii="Times New Roman" w:hAnsi="Times New Roman" w:cs="Times New Roman"/>
          <w:sz w:val="24"/>
          <w:szCs w:val="24"/>
        </w:rPr>
        <w:t>:</w:t>
      </w:r>
      <w:r w:rsidR="00C5224A" w:rsidRPr="00B35389">
        <w:rPr>
          <w:rFonts w:ascii="Times New Roman" w:hAnsi="Times New Roman" w:cs="Times New Roman"/>
          <w:sz w:val="24"/>
          <w:szCs w:val="24"/>
        </w:rPr>
        <w:t xml:space="preserve"> </w:t>
      </w:r>
      <w:hyperlink r:id="rId8"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līdz</w:t>
      </w:r>
      <w:r w:rsidR="00ED45A9">
        <w:rPr>
          <w:rStyle w:val="Hipersaite"/>
          <w:rFonts w:ascii="Times New Roman" w:hAnsi="Times New Roman" w:cs="Times New Roman"/>
          <w:color w:val="auto"/>
          <w:sz w:val="24"/>
          <w:szCs w:val="24"/>
          <w:u w:val="none"/>
        </w:rPr>
        <w:t xml:space="preserve"> </w:t>
      </w:r>
      <w:r w:rsidRPr="00E052E9">
        <w:rPr>
          <w:rStyle w:val="Hipersaite"/>
          <w:rFonts w:ascii="Times New Roman" w:hAnsi="Times New Roman" w:cs="Times New Roman"/>
          <w:b/>
          <w:color w:val="auto"/>
          <w:sz w:val="24"/>
          <w:szCs w:val="24"/>
          <w:u w:val="none"/>
        </w:rPr>
        <w:t>202</w:t>
      </w:r>
      <w:r w:rsidR="003C5108" w:rsidRPr="00E052E9">
        <w:rPr>
          <w:rStyle w:val="Hipersaite"/>
          <w:rFonts w:ascii="Times New Roman" w:hAnsi="Times New Roman" w:cs="Times New Roman"/>
          <w:b/>
          <w:color w:val="auto"/>
          <w:sz w:val="24"/>
          <w:szCs w:val="24"/>
          <w:u w:val="none"/>
        </w:rPr>
        <w:t>5</w:t>
      </w:r>
      <w:r w:rsidRPr="00E052E9">
        <w:rPr>
          <w:rStyle w:val="Hipersaite"/>
          <w:rFonts w:ascii="Times New Roman" w:hAnsi="Times New Roman" w:cs="Times New Roman"/>
          <w:b/>
          <w:color w:val="auto"/>
          <w:sz w:val="24"/>
          <w:szCs w:val="24"/>
          <w:u w:val="none"/>
        </w:rPr>
        <w:t xml:space="preserve">. gada </w:t>
      </w:r>
      <w:r w:rsidR="006B4169">
        <w:rPr>
          <w:rStyle w:val="Hipersaite"/>
          <w:rFonts w:ascii="Times New Roman" w:hAnsi="Times New Roman" w:cs="Times New Roman"/>
          <w:b/>
          <w:color w:val="auto"/>
          <w:sz w:val="24"/>
          <w:szCs w:val="24"/>
          <w:u w:val="none"/>
        </w:rPr>
        <w:t>2</w:t>
      </w:r>
      <w:r w:rsidR="00FD1C21">
        <w:rPr>
          <w:rStyle w:val="Hipersaite"/>
          <w:rFonts w:ascii="Times New Roman" w:hAnsi="Times New Roman" w:cs="Times New Roman"/>
          <w:b/>
          <w:color w:val="auto"/>
          <w:sz w:val="24"/>
          <w:szCs w:val="24"/>
          <w:u w:val="none"/>
        </w:rPr>
        <w:t>.</w:t>
      </w:r>
      <w:r w:rsidR="00ED45A9">
        <w:rPr>
          <w:rStyle w:val="Hipersaite"/>
          <w:rFonts w:ascii="Times New Roman" w:hAnsi="Times New Roman" w:cs="Times New Roman"/>
          <w:b/>
          <w:color w:val="auto"/>
          <w:sz w:val="24"/>
          <w:szCs w:val="24"/>
          <w:u w:val="none"/>
        </w:rPr>
        <w:t xml:space="preserve"> </w:t>
      </w:r>
      <w:r w:rsidR="006B4169">
        <w:rPr>
          <w:rStyle w:val="Hipersaite"/>
          <w:rFonts w:ascii="Times New Roman" w:hAnsi="Times New Roman" w:cs="Times New Roman"/>
          <w:b/>
          <w:color w:val="auto"/>
          <w:sz w:val="24"/>
          <w:szCs w:val="24"/>
          <w:u w:val="none"/>
        </w:rPr>
        <w:t>jūnijam</w:t>
      </w:r>
      <w:r w:rsidR="00E052E9">
        <w:rPr>
          <w:rStyle w:val="Hipersaite"/>
          <w:rFonts w:ascii="Times New Roman" w:hAnsi="Times New Roman" w:cs="Times New Roman"/>
          <w:b/>
          <w:color w:val="auto"/>
          <w:sz w:val="24"/>
          <w:szCs w:val="24"/>
          <w:u w:val="none"/>
        </w:rPr>
        <w:t xml:space="preserve"> </w:t>
      </w:r>
      <w:r w:rsidRPr="00E052E9">
        <w:rPr>
          <w:rStyle w:val="Hipersaite"/>
          <w:rFonts w:ascii="Times New Roman" w:hAnsi="Times New Roman" w:cs="Times New Roman"/>
          <w:b/>
          <w:color w:val="auto"/>
          <w:sz w:val="24"/>
          <w:szCs w:val="24"/>
          <w:u w:val="none"/>
        </w:rPr>
        <w:t xml:space="preserve">plkst. </w:t>
      </w:r>
      <w:r w:rsidR="006263E6" w:rsidRPr="00E052E9">
        <w:rPr>
          <w:rStyle w:val="Hipersaite"/>
          <w:rFonts w:ascii="Times New Roman" w:hAnsi="Times New Roman" w:cs="Times New Roman"/>
          <w:b/>
          <w:color w:val="auto"/>
          <w:sz w:val="24"/>
          <w:szCs w:val="24"/>
          <w:u w:val="none"/>
        </w:rPr>
        <w:t>1</w:t>
      </w:r>
      <w:r w:rsidR="00E052E9">
        <w:rPr>
          <w:rStyle w:val="Hipersaite"/>
          <w:rFonts w:ascii="Times New Roman" w:hAnsi="Times New Roman" w:cs="Times New Roman"/>
          <w:b/>
          <w:color w:val="auto"/>
          <w:sz w:val="24"/>
          <w:szCs w:val="24"/>
          <w:u w:val="none"/>
        </w:rPr>
        <w:t>0</w:t>
      </w:r>
      <w:r w:rsidRPr="00E052E9">
        <w:rPr>
          <w:rStyle w:val="Hipersaite"/>
          <w:rFonts w:ascii="Times New Roman" w:hAnsi="Times New Roman" w:cs="Times New Roman"/>
          <w:b/>
          <w:color w:val="auto"/>
          <w:sz w:val="24"/>
          <w:szCs w:val="24"/>
          <w:u w:val="none"/>
        </w:rPr>
        <w:t>:00</w:t>
      </w:r>
      <w:r>
        <w:rPr>
          <w:rStyle w:val="Hipersaite"/>
          <w:rFonts w:ascii="Times New Roman" w:hAnsi="Times New Roman" w:cs="Times New Roman"/>
          <w:color w:val="auto"/>
          <w:sz w:val="24"/>
          <w:szCs w:val="24"/>
          <w:u w:val="none"/>
        </w:rPr>
        <w:t>.</w:t>
      </w:r>
    </w:p>
    <w:p w:rsid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sz w:val="24"/>
          <w:szCs w:val="24"/>
        </w:rPr>
        <w:t>K</w:t>
      </w:r>
      <w:r w:rsidR="000113EB" w:rsidRPr="00ED45A9">
        <w:rPr>
          <w:rFonts w:ascii="Times New Roman" w:hAnsi="Times New Roman" w:cs="Times New Roman"/>
          <w:sz w:val="24"/>
          <w:szCs w:val="24"/>
        </w:rPr>
        <w:t>ontaktpersona</w:t>
      </w:r>
      <w:r w:rsidR="00B35389" w:rsidRPr="00ED45A9">
        <w:rPr>
          <w:rFonts w:ascii="Times New Roman" w:hAnsi="Times New Roman" w:cs="Times New Roman"/>
          <w:sz w:val="24"/>
          <w:szCs w:val="24"/>
        </w:rPr>
        <w:t>:</w:t>
      </w:r>
      <w:r w:rsidR="00E052E9" w:rsidRPr="00ED45A9">
        <w:rPr>
          <w:rFonts w:ascii="Times New Roman" w:hAnsi="Times New Roman" w:cs="Times New Roman"/>
          <w:sz w:val="24"/>
          <w:szCs w:val="24"/>
        </w:rPr>
        <w:t xml:space="preserve"> Tals</w:t>
      </w:r>
      <w:r w:rsidR="00822B27" w:rsidRPr="00ED45A9">
        <w:rPr>
          <w:rFonts w:ascii="Times New Roman" w:hAnsi="Times New Roman" w:cs="Times New Roman"/>
          <w:sz w:val="24"/>
          <w:szCs w:val="24"/>
        </w:rPr>
        <w:t xml:space="preserve">u </w:t>
      </w:r>
      <w:r w:rsidR="00E052E9" w:rsidRPr="00ED45A9">
        <w:rPr>
          <w:rFonts w:ascii="Times New Roman" w:hAnsi="Times New Roman" w:cs="Times New Roman"/>
          <w:sz w:val="24"/>
          <w:szCs w:val="24"/>
        </w:rPr>
        <w:t xml:space="preserve">pilsētas pārvaldes vadītājs </w:t>
      </w:r>
      <w:r w:rsidR="001C2FAF" w:rsidRPr="00ED45A9">
        <w:rPr>
          <w:rFonts w:ascii="Times New Roman" w:hAnsi="Times New Roman" w:cs="Times New Roman"/>
          <w:sz w:val="24"/>
          <w:szCs w:val="24"/>
        </w:rPr>
        <w:t xml:space="preserve">Lauris </w:t>
      </w:r>
      <w:proofErr w:type="spellStart"/>
      <w:r w:rsidR="001C2FAF" w:rsidRPr="00ED45A9">
        <w:rPr>
          <w:rFonts w:ascii="Times New Roman" w:hAnsi="Times New Roman" w:cs="Times New Roman"/>
          <w:sz w:val="24"/>
          <w:szCs w:val="24"/>
        </w:rPr>
        <w:t>Tīģers</w:t>
      </w:r>
      <w:proofErr w:type="spellEnd"/>
      <w:r w:rsidR="00FE502A" w:rsidRPr="00ED45A9">
        <w:rPr>
          <w:rFonts w:ascii="Times New Roman" w:hAnsi="Times New Roman" w:cs="Times New Roman"/>
          <w:sz w:val="24"/>
          <w:szCs w:val="24"/>
        </w:rPr>
        <w:t>,</w:t>
      </w:r>
      <w:r w:rsidR="001C2FAF" w:rsidRPr="00ED45A9">
        <w:rPr>
          <w:rFonts w:ascii="Times New Roman" w:hAnsi="Times New Roman" w:cs="Times New Roman"/>
          <w:sz w:val="24"/>
          <w:szCs w:val="24"/>
        </w:rPr>
        <w:t xml:space="preserve"> </w:t>
      </w:r>
      <w:r w:rsidR="00B35389" w:rsidRPr="00ED45A9">
        <w:rPr>
          <w:rFonts w:ascii="Times New Roman" w:hAnsi="Times New Roman" w:cs="Times New Roman"/>
          <w:sz w:val="24"/>
          <w:szCs w:val="24"/>
        </w:rPr>
        <w:t>tālr</w:t>
      </w:r>
      <w:r w:rsidR="008453E3" w:rsidRPr="00ED45A9">
        <w:rPr>
          <w:rFonts w:ascii="Times New Roman" w:hAnsi="Times New Roman" w:cs="Times New Roman"/>
          <w:sz w:val="24"/>
          <w:szCs w:val="24"/>
        </w:rPr>
        <w:t>.</w:t>
      </w:r>
      <w:r w:rsidR="00EE7258" w:rsidRPr="00ED45A9">
        <w:rPr>
          <w:rFonts w:ascii="Times New Roman" w:hAnsi="Times New Roman" w:cs="Times New Roman"/>
          <w:sz w:val="24"/>
          <w:szCs w:val="24"/>
        </w:rPr>
        <w:t> </w:t>
      </w:r>
      <w:r w:rsidR="001C2FAF" w:rsidRPr="00ED45A9">
        <w:rPr>
          <w:rFonts w:ascii="Times New Roman" w:hAnsi="Times New Roman" w:cs="Times New Roman"/>
          <w:sz w:val="24"/>
          <w:szCs w:val="24"/>
        </w:rPr>
        <w:t>25689044</w:t>
      </w:r>
      <w:r w:rsidR="00FE502A" w:rsidRPr="00ED45A9">
        <w:rPr>
          <w:rFonts w:ascii="Times New Roman" w:hAnsi="Times New Roman" w:cs="Times New Roman"/>
          <w:sz w:val="24"/>
          <w:szCs w:val="24"/>
        </w:rPr>
        <w:t>,</w:t>
      </w:r>
      <w:r w:rsidR="00B35389" w:rsidRPr="00ED45A9">
        <w:rPr>
          <w:rFonts w:ascii="Times New Roman" w:hAnsi="Times New Roman" w:cs="Times New Roman"/>
          <w:sz w:val="24"/>
          <w:szCs w:val="24"/>
        </w:rPr>
        <w:t> </w:t>
      </w:r>
      <w:r w:rsidR="00EE7258" w:rsidRPr="00ED45A9">
        <w:rPr>
          <w:rFonts w:ascii="Times New Roman" w:hAnsi="Times New Roman" w:cs="Times New Roman"/>
          <w:sz w:val="24"/>
          <w:szCs w:val="24"/>
        </w:rPr>
        <w:t>e</w:t>
      </w:r>
      <w:r w:rsidR="00EE7258" w:rsidRPr="00ED45A9">
        <w:rPr>
          <w:rFonts w:ascii="Times New Roman" w:hAnsi="Times New Roman" w:cs="Times New Roman"/>
          <w:sz w:val="24"/>
          <w:szCs w:val="24"/>
        </w:rPr>
        <w:noBreakHyphen/>
        <w:t xml:space="preserve">pasts: </w:t>
      </w:r>
      <w:hyperlink r:id="rId9" w:history="1">
        <w:r w:rsidR="00ED45A9" w:rsidRPr="008C703D">
          <w:rPr>
            <w:rStyle w:val="Hipersaite"/>
            <w:rFonts w:ascii="Times New Roman" w:hAnsi="Times New Roman" w:cs="Times New Roman"/>
            <w:sz w:val="24"/>
            <w:szCs w:val="24"/>
          </w:rPr>
          <w:t>lauris.tigers@talsi.lv</w:t>
        </w:r>
      </w:hyperlink>
      <w:r w:rsidR="00E052E9" w:rsidRPr="00ED45A9">
        <w:rPr>
          <w:rStyle w:val="Hipersaite"/>
          <w:rFonts w:ascii="Times New Roman" w:hAnsi="Times New Roman" w:cs="Times New Roman"/>
          <w:sz w:val="24"/>
          <w:szCs w:val="24"/>
        </w:rPr>
        <w:t>.</w:t>
      </w:r>
    </w:p>
    <w:p w:rsidR="00452BC9" w:rsidRP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bCs/>
          <w:sz w:val="24"/>
          <w:szCs w:val="24"/>
        </w:rPr>
        <w:t xml:space="preserve">Iesūtot piedāvājumu pretendentiem </w:t>
      </w:r>
      <w:r w:rsidRPr="00ED45A9">
        <w:rPr>
          <w:rFonts w:ascii="Times New Roman" w:hAnsi="Times New Roman" w:cs="Times New Roman"/>
          <w:b/>
          <w:bCs/>
          <w:sz w:val="24"/>
          <w:szCs w:val="24"/>
        </w:rPr>
        <w:t>obligāti</w:t>
      </w:r>
      <w:r w:rsidRPr="00ED45A9">
        <w:rPr>
          <w:rFonts w:ascii="Times New Roman" w:hAnsi="Times New Roman" w:cs="Times New Roman"/>
          <w:bCs/>
          <w:sz w:val="24"/>
          <w:szCs w:val="24"/>
        </w:rPr>
        <w:t xml:space="preserve"> jānorāda: Pieteikums cenu aptaujai </w:t>
      </w:r>
      <w:r w:rsidR="00FD1C21" w:rsidRPr="00ED45A9">
        <w:rPr>
          <w:rFonts w:ascii="Times New Roman" w:hAnsi="Times New Roman" w:cs="Times New Roman"/>
          <w:iCs/>
          <w:sz w:val="24"/>
          <w:szCs w:val="24"/>
          <w:lang w:eastAsia="lv-LV" w:bidi="lo-LA"/>
        </w:rPr>
        <w:t>“Vides labiekārtojuma elementu iegāde</w:t>
      </w:r>
      <w:r w:rsidR="00ED45A9">
        <w:rPr>
          <w:rFonts w:ascii="Times New Roman" w:hAnsi="Times New Roman" w:cs="Times New Roman"/>
          <w:iCs/>
          <w:sz w:val="24"/>
          <w:szCs w:val="24"/>
          <w:lang w:eastAsia="lv-LV" w:bidi="lo-LA"/>
        </w:rPr>
        <w:t xml:space="preserve"> Talsu pilsētas pārvaldes vajadzībām</w:t>
      </w:r>
      <w:r w:rsidR="00FD1C21" w:rsidRPr="00ED45A9">
        <w:rPr>
          <w:rFonts w:ascii="Times New Roman" w:hAnsi="Times New Roman" w:cs="Times New Roman"/>
          <w:iCs/>
          <w:sz w:val="24"/>
          <w:szCs w:val="24"/>
          <w:lang w:eastAsia="lv-LV" w:bidi="lo-LA"/>
        </w:rPr>
        <w:t xml:space="preserve">” </w:t>
      </w:r>
      <w:r w:rsidRPr="00ED45A9">
        <w:rPr>
          <w:rFonts w:ascii="Times New Roman" w:hAnsi="Times New Roman" w:cs="Times New Roman"/>
          <w:bCs/>
          <w:sz w:val="24"/>
          <w:szCs w:val="24"/>
        </w:rPr>
        <w:t xml:space="preserve">identifikācijas Nr. </w:t>
      </w:r>
      <w:proofErr w:type="spellStart"/>
      <w:r w:rsidRPr="00ED45A9">
        <w:rPr>
          <w:rFonts w:ascii="Times New Roman" w:hAnsi="Times New Roman" w:cs="Times New Roman"/>
          <w:bCs/>
          <w:sz w:val="24"/>
          <w:szCs w:val="24"/>
        </w:rPr>
        <w:t>TNPz</w:t>
      </w:r>
      <w:proofErr w:type="spellEnd"/>
      <w:r w:rsidRPr="00ED45A9">
        <w:rPr>
          <w:rFonts w:ascii="Times New Roman" w:hAnsi="Times New Roman" w:cs="Times New Roman"/>
          <w:bCs/>
          <w:sz w:val="24"/>
          <w:szCs w:val="24"/>
        </w:rPr>
        <w:t> 202</w:t>
      </w:r>
      <w:r w:rsidR="003C5108" w:rsidRPr="00ED45A9">
        <w:rPr>
          <w:rFonts w:ascii="Times New Roman" w:hAnsi="Times New Roman" w:cs="Times New Roman"/>
          <w:bCs/>
          <w:sz w:val="24"/>
          <w:szCs w:val="24"/>
        </w:rPr>
        <w:t>5</w:t>
      </w:r>
      <w:r w:rsidRPr="00ED45A9">
        <w:rPr>
          <w:rFonts w:ascii="Times New Roman" w:hAnsi="Times New Roman" w:cs="Times New Roman"/>
          <w:bCs/>
          <w:sz w:val="24"/>
          <w:szCs w:val="24"/>
        </w:rPr>
        <w:t>/</w:t>
      </w:r>
      <w:r w:rsidR="006B4169">
        <w:rPr>
          <w:rFonts w:ascii="Times New Roman" w:hAnsi="Times New Roman" w:cs="Times New Roman"/>
          <w:bCs/>
          <w:sz w:val="24"/>
          <w:szCs w:val="24"/>
        </w:rPr>
        <w:t>5</w:t>
      </w:r>
      <w:bookmarkStart w:id="1" w:name="_GoBack"/>
      <w:bookmarkEnd w:id="1"/>
      <w:r w:rsidR="00ED45A9" w:rsidRPr="00ED45A9">
        <w:rPr>
          <w:rFonts w:ascii="Times New Roman" w:hAnsi="Times New Roman" w:cs="Times New Roman"/>
          <w:bCs/>
          <w:sz w:val="24"/>
          <w:szCs w:val="24"/>
        </w:rPr>
        <w:t>3</w:t>
      </w:r>
      <w:r w:rsidRPr="00ED45A9">
        <w:rPr>
          <w:rFonts w:ascii="Times New Roman" w:hAnsi="Times New Roman" w:cs="Times New Roman"/>
          <w:bCs/>
          <w:sz w:val="24"/>
          <w:szCs w:val="24"/>
        </w:rPr>
        <w:t>.</w:t>
      </w:r>
    </w:p>
    <w:p w:rsidR="00B35389" w:rsidRPr="00B35389" w:rsidRDefault="00453414" w:rsidP="00ED45A9">
      <w:pPr>
        <w:pStyle w:val="Sarakstarindkopa"/>
        <w:numPr>
          <w:ilvl w:val="0"/>
          <w:numId w:val="7"/>
        </w:numPr>
        <w:spacing w:after="0" w:line="240" w:lineRule="auto"/>
        <w:ind w:left="0" w:firstLine="284"/>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rsidR="00ED45A9" w:rsidRDefault="00453414" w:rsidP="00ED45A9">
      <w:pPr>
        <w:pStyle w:val="Sarakstarindkopa"/>
        <w:numPr>
          <w:ilvl w:val="1"/>
          <w:numId w:val="11"/>
        </w:numPr>
        <w:spacing w:after="0" w:line="240" w:lineRule="auto"/>
        <w:ind w:left="0" w:firstLine="284"/>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ED45A9">
        <w:rPr>
          <w:rFonts w:ascii="Times New Roman" w:hAnsi="Times New Roman" w:cs="Times New Roman"/>
          <w:color w:val="000000" w:themeColor="text1"/>
          <w:sz w:val="24"/>
          <w:szCs w:val="24"/>
        </w:rPr>
        <w:t>2</w:t>
      </w:r>
      <w:r w:rsidRPr="00650865">
        <w:rPr>
          <w:rFonts w:ascii="Times New Roman" w:hAnsi="Times New Roman" w:cs="Times New Roman"/>
          <w:color w:val="000000" w:themeColor="text1"/>
          <w:sz w:val="24"/>
          <w:szCs w:val="24"/>
        </w:rPr>
        <w:t>. pielikumam – Tehniskā specifikācija</w:t>
      </w:r>
      <w:r w:rsidR="00ED45A9">
        <w:rPr>
          <w:rFonts w:ascii="Times New Roman" w:hAnsi="Times New Roman" w:cs="Times New Roman"/>
          <w:color w:val="000000" w:themeColor="text1"/>
          <w:sz w:val="24"/>
          <w:szCs w:val="24"/>
        </w:rPr>
        <w:t>.</w:t>
      </w:r>
    </w:p>
    <w:p w:rsidR="00F05FD9" w:rsidRDefault="00F05FD9" w:rsidP="00F05FD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w:t>
      </w:r>
      <w:r w:rsidR="001F2BDA">
        <w:rPr>
          <w:rFonts w:ascii="Times New Roman" w:hAnsi="Times New Roman"/>
          <w:sz w:val="24"/>
          <w:szCs w:val="24"/>
        </w:rPr>
        <w:t xml:space="preserve"> iepirkuma priekšmetam</w:t>
      </w:r>
      <w:r>
        <w:rPr>
          <w:rFonts w:ascii="Times New Roman" w:hAnsi="Times New Roman"/>
          <w:sz w:val="24"/>
          <w:szCs w:val="24"/>
        </w:rPr>
        <w:t xml:space="preserve"> līdzvērtīga satura un apjoma darbi.</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Pie iesniedzamajiem dokumentiem Pretendentam jāpievieno</w:t>
      </w:r>
      <w:r w:rsidR="00723DFD" w:rsidRPr="00ED45A9">
        <w:rPr>
          <w:rFonts w:ascii="Times New Roman" w:hAnsi="Times New Roman" w:cs="Times New Roman"/>
          <w:color w:val="000000" w:themeColor="text1"/>
          <w:sz w:val="24"/>
          <w:szCs w:val="24"/>
        </w:rPr>
        <w:t xml:space="preserve"> aizpildīts</w:t>
      </w:r>
      <w:r w:rsidRPr="00ED45A9">
        <w:rPr>
          <w:rFonts w:ascii="Times New Roman" w:hAnsi="Times New Roman" w:cs="Times New Roman"/>
          <w:color w:val="000000" w:themeColor="text1"/>
          <w:sz w:val="24"/>
          <w:szCs w:val="24"/>
        </w:rPr>
        <w:t xml:space="preserve"> 1. pielikums</w:t>
      </w:r>
      <w:r w:rsidR="00ED45A9">
        <w:rPr>
          <w:rFonts w:ascii="Times New Roman" w:hAnsi="Times New Roman" w:cs="Times New Roman"/>
          <w:color w:val="000000" w:themeColor="text1"/>
          <w:sz w:val="24"/>
          <w:szCs w:val="24"/>
        </w:rPr>
        <w:t xml:space="preserve"> - </w:t>
      </w:r>
      <w:r w:rsidRPr="00ED45A9">
        <w:rPr>
          <w:rFonts w:ascii="Times New Roman" w:hAnsi="Times New Roman" w:cs="Times New Roman"/>
          <w:color w:val="000000" w:themeColor="text1"/>
          <w:sz w:val="24"/>
          <w:szCs w:val="24"/>
        </w:rPr>
        <w:t>Pretendenta pieteikums un finanšu piedāvājums cenu aptaujai, kurā jānorāda kopējā līguma summa ar diviem cipariem aiz komata</w:t>
      </w:r>
      <w:r w:rsidR="001B7E90" w:rsidRPr="00ED45A9">
        <w:rPr>
          <w:rFonts w:ascii="Times New Roman" w:hAnsi="Times New Roman" w:cs="Times New Roman"/>
          <w:color w:val="000000" w:themeColor="text1"/>
          <w:sz w:val="24"/>
          <w:szCs w:val="24"/>
        </w:rPr>
        <w:t>.</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Pretendents (t.</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sk.</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 xml:space="preserve">apakšuzņēmēji un katrs piegādātāju apvienības dalībnieks) ir reģistrēts atbilstoši </w:t>
      </w:r>
      <w:r w:rsidR="00891940" w:rsidRPr="00ED45A9">
        <w:rPr>
          <w:rFonts w:ascii="Times New Roman" w:hAnsi="Times New Roman" w:cs="Times New Roman"/>
          <w:color w:val="000000" w:themeColor="text1"/>
          <w:sz w:val="24"/>
          <w:szCs w:val="24"/>
        </w:rPr>
        <w:t xml:space="preserve">Latvijas Republikas </w:t>
      </w:r>
      <w:r w:rsidRPr="00ED45A9">
        <w:rPr>
          <w:rFonts w:ascii="Times New Roman" w:hAnsi="Times New Roman" w:cs="Times New Roman"/>
          <w:color w:val="000000" w:themeColor="text1"/>
          <w:sz w:val="24"/>
          <w:szCs w:val="24"/>
        </w:rPr>
        <w:t>normatīvo aktu prasībām.</w:t>
      </w:r>
    </w:p>
    <w:p w:rsidR="00F753D3" w:rsidRP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 xml:space="preserve">Pēc piedāvājuma iesniegšanas termiņa beigām pretendents nevar grozīt savu piedāvājumu. </w:t>
      </w:r>
    </w:p>
    <w:p w:rsid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proofErr w:type="spellStart"/>
      <w:r w:rsidR="0069354F" w:rsidRPr="00A368CE">
        <w:rPr>
          <w:rFonts w:ascii="Times New Roman" w:hAnsi="Times New Roman" w:cs="Times New Roman"/>
          <w:i/>
          <w:sz w:val="24"/>
          <w:szCs w:val="24"/>
        </w:rPr>
        <w:t>euro</w:t>
      </w:r>
      <w:proofErr w:type="spellEnd"/>
      <w:r w:rsidR="0069354F" w:rsidRPr="00A368CE">
        <w:rPr>
          <w:rFonts w:ascii="Times New Roman" w:hAnsi="Times New Roman" w:cs="Times New Roman"/>
          <w:sz w:val="24"/>
          <w:szCs w:val="24"/>
        </w:rPr>
        <w:t xml:space="preserve"> bez PVN, atsevišķi jānorāda piedāvājuma cena ar PVN.</w:t>
      </w:r>
      <w:r w:rsidRPr="00A368CE">
        <w:rPr>
          <w:rFonts w:ascii="Times New Roman" w:hAnsi="Times New Roman" w:cs="Times New Roman"/>
          <w:sz w:val="24"/>
          <w:szCs w:val="24"/>
        </w:rPr>
        <w:t xml:space="preserve"> </w:t>
      </w:r>
      <w:r w:rsidR="009A0854" w:rsidRPr="00A368CE">
        <w:rPr>
          <w:rFonts w:ascii="Times New Roman" w:hAnsi="Times New Roman" w:cs="Times New Roman"/>
          <w:sz w:val="24"/>
          <w:szCs w:val="24"/>
        </w:rPr>
        <w:t xml:space="preserve">Piedāvājuma cena nevar pārsniegt </w:t>
      </w:r>
      <w:r w:rsidRPr="00453414">
        <w:rPr>
          <w:rFonts w:ascii="Times New Roman" w:hAnsi="Times New Roman" w:cs="Times New Roman"/>
          <w:b/>
          <w:sz w:val="24"/>
          <w:szCs w:val="24"/>
        </w:rPr>
        <w:t>EUR</w:t>
      </w:r>
      <w:r>
        <w:rPr>
          <w:rFonts w:ascii="Times New Roman" w:hAnsi="Times New Roman" w:cs="Times New Roman"/>
          <w:sz w:val="24"/>
          <w:szCs w:val="24"/>
        </w:rPr>
        <w:t xml:space="preserve"> </w:t>
      </w:r>
      <w:r w:rsidR="00FD1C21">
        <w:rPr>
          <w:rFonts w:ascii="Times New Roman" w:hAnsi="Times New Roman" w:cs="Times New Roman"/>
          <w:b/>
          <w:sz w:val="24"/>
          <w:szCs w:val="24"/>
        </w:rPr>
        <w:t>2</w:t>
      </w:r>
      <w:r w:rsidR="00ED45A9">
        <w:rPr>
          <w:rFonts w:ascii="Times New Roman" w:hAnsi="Times New Roman" w:cs="Times New Roman"/>
          <w:b/>
          <w:sz w:val="24"/>
          <w:szCs w:val="24"/>
        </w:rPr>
        <w:t xml:space="preserve"> </w:t>
      </w:r>
      <w:r w:rsidR="00FD1C21">
        <w:rPr>
          <w:rFonts w:ascii="Times New Roman" w:hAnsi="Times New Roman" w:cs="Times New Roman"/>
          <w:b/>
          <w:sz w:val="24"/>
          <w:szCs w:val="24"/>
        </w:rPr>
        <w:t>776, 86</w:t>
      </w:r>
      <w:r>
        <w:rPr>
          <w:rFonts w:ascii="Times New Roman" w:hAnsi="Times New Roman" w:cs="Times New Roman"/>
          <w:b/>
          <w:sz w:val="24"/>
          <w:szCs w:val="24"/>
        </w:rPr>
        <w:t xml:space="preserve"> </w:t>
      </w:r>
      <w:r w:rsidRPr="00453414">
        <w:rPr>
          <w:rFonts w:ascii="Times New Roman" w:hAnsi="Times New Roman" w:cs="Times New Roman"/>
          <w:sz w:val="24"/>
          <w:szCs w:val="24"/>
        </w:rPr>
        <w:t>(</w:t>
      </w:r>
      <w:r w:rsidR="00FD1C21">
        <w:rPr>
          <w:rFonts w:ascii="Times New Roman" w:hAnsi="Times New Roman" w:cs="Times New Roman"/>
          <w:sz w:val="24"/>
          <w:szCs w:val="24"/>
        </w:rPr>
        <w:t>d</w:t>
      </w:r>
      <w:r w:rsidRPr="00453414">
        <w:rPr>
          <w:rFonts w:ascii="Times New Roman" w:hAnsi="Times New Roman" w:cs="Times New Roman"/>
          <w:sz w:val="24"/>
          <w:szCs w:val="24"/>
        </w:rPr>
        <w:t>i</w:t>
      </w:r>
      <w:r w:rsidR="00FD1C21">
        <w:rPr>
          <w:rFonts w:ascii="Times New Roman" w:hAnsi="Times New Roman" w:cs="Times New Roman"/>
          <w:sz w:val="24"/>
          <w:szCs w:val="24"/>
        </w:rPr>
        <w:t xml:space="preserve">vi tūkstoši septiņi simti septiņdesmit seši </w:t>
      </w:r>
      <w:r w:rsidRPr="00453414">
        <w:rPr>
          <w:rFonts w:ascii="Times New Roman" w:hAnsi="Times New Roman" w:cs="Times New Roman"/>
          <w:sz w:val="24"/>
          <w:szCs w:val="24"/>
        </w:rPr>
        <w:t xml:space="preserve"> </w:t>
      </w:r>
      <w:proofErr w:type="spellStart"/>
      <w:r w:rsidRPr="00453414">
        <w:rPr>
          <w:rFonts w:ascii="Times New Roman" w:hAnsi="Times New Roman" w:cs="Times New Roman"/>
          <w:i/>
          <w:sz w:val="24"/>
          <w:szCs w:val="24"/>
        </w:rPr>
        <w:t>euro</w:t>
      </w:r>
      <w:proofErr w:type="spellEnd"/>
      <w:r w:rsidRPr="00453414">
        <w:rPr>
          <w:rFonts w:ascii="Times New Roman" w:hAnsi="Times New Roman" w:cs="Times New Roman"/>
          <w:sz w:val="24"/>
          <w:szCs w:val="24"/>
        </w:rPr>
        <w:t xml:space="preserve">, </w:t>
      </w:r>
      <w:r w:rsidR="00FD1C21">
        <w:rPr>
          <w:rFonts w:ascii="Times New Roman" w:hAnsi="Times New Roman" w:cs="Times New Roman"/>
          <w:sz w:val="24"/>
          <w:szCs w:val="24"/>
        </w:rPr>
        <w:t>86</w:t>
      </w:r>
      <w:r w:rsidRPr="00453414">
        <w:rPr>
          <w:rFonts w:ascii="Times New Roman" w:hAnsi="Times New Roman" w:cs="Times New Roman"/>
          <w:sz w:val="24"/>
          <w:szCs w:val="24"/>
        </w:rPr>
        <w:t xml:space="preserve"> centi)</w:t>
      </w:r>
      <w:r w:rsidR="009A0854" w:rsidRPr="00A368CE">
        <w:rPr>
          <w:rFonts w:ascii="Times New Roman" w:hAnsi="Times New Roman" w:cs="Times New Roman"/>
          <w:sz w:val="24"/>
          <w:szCs w:val="24"/>
        </w:rPr>
        <w:t xml:space="preserve"> bez PVN.</w:t>
      </w:r>
    </w:p>
    <w:p w:rsidR="00381488" w:rsidRP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F60EE1">
        <w:rPr>
          <w:rFonts w:ascii="Times New Roman" w:hAnsi="Times New Roman" w:cs="Times New Roman"/>
          <w:b/>
          <w:sz w:val="24"/>
          <w:szCs w:val="24"/>
        </w:rPr>
        <w:t>Samaksas nosacījumi</w:t>
      </w:r>
      <w:r w:rsidR="003E7FEB" w:rsidRPr="00F60EE1">
        <w:rPr>
          <w:rFonts w:ascii="Times New Roman" w:hAnsi="Times New Roman" w:cs="Times New Roman"/>
          <w:b/>
          <w:sz w:val="24"/>
          <w:szCs w:val="24"/>
        </w:rPr>
        <w:t>:</w:t>
      </w:r>
      <w:r w:rsidR="00F60EE1" w:rsidRPr="00F60EE1">
        <w:rPr>
          <w:rFonts w:ascii="Times New Roman" w:hAnsi="Times New Roman" w:cs="Times New Roman"/>
          <w:sz w:val="24"/>
          <w:szCs w:val="24"/>
        </w:rPr>
        <w:t xml:space="preserve"> A</w:t>
      </w:r>
      <w:r w:rsidR="00A368CE" w:rsidRPr="00F60EE1">
        <w:rPr>
          <w:rFonts w:ascii="Times New Roman" w:hAnsi="Times New Roman" w:cs="Times New Roman"/>
          <w:sz w:val="24"/>
          <w:szCs w:val="24"/>
        </w:rPr>
        <w:t>pmaksa ti</w:t>
      </w:r>
      <w:r w:rsidR="00F60EE1" w:rsidRPr="00F60EE1">
        <w:rPr>
          <w:rFonts w:ascii="Times New Roman" w:hAnsi="Times New Roman" w:cs="Times New Roman"/>
          <w:sz w:val="24"/>
          <w:szCs w:val="24"/>
        </w:rPr>
        <w:t>ks</w:t>
      </w:r>
      <w:r w:rsidR="00A368CE" w:rsidRPr="00F60EE1">
        <w:rPr>
          <w:rFonts w:ascii="Times New Roman" w:hAnsi="Times New Roman" w:cs="Times New Roman"/>
          <w:sz w:val="24"/>
          <w:szCs w:val="24"/>
        </w:rPr>
        <w:t xml:space="preserve"> veikta</w:t>
      </w:r>
      <w:r w:rsidR="00563ACA" w:rsidRPr="00F60EE1">
        <w:rPr>
          <w:rFonts w:ascii="Times New Roman" w:hAnsi="Times New Roman" w:cs="Times New Roman"/>
          <w:sz w:val="24"/>
          <w:szCs w:val="24"/>
        </w:rPr>
        <w:t xml:space="preserve"> </w:t>
      </w:r>
      <w:r w:rsidR="00A368CE" w:rsidRPr="00F60EE1">
        <w:rPr>
          <w:rFonts w:ascii="Times New Roman" w:hAnsi="Times New Roman" w:cs="Times New Roman"/>
          <w:sz w:val="24"/>
          <w:szCs w:val="24"/>
        </w:rPr>
        <w:t>10 (desmit)</w:t>
      </w:r>
      <w:r w:rsidR="00563ACA" w:rsidRPr="00F60EE1">
        <w:rPr>
          <w:rFonts w:ascii="Times New Roman" w:hAnsi="Times New Roman" w:cs="Times New Roman"/>
          <w:sz w:val="24"/>
          <w:szCs w:val="24"/>
        </w:rPr>
        <w:t xml:space="preserve"> </w:t>
      </w:r>
      <w:r w:rsidR="00164271"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 xml:space="preserve">dienu laikā pēc </w:t>
      </w:r>
      <w:r w:rsidR="00A368CE"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pieņemšanas</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nodošanas akta parakstīšanas</w:t>
      </w:r>
      <w:r w:rsidR="00F60EE1" w:rsidRPr="00F60EE1">
        <w:rPr>
          <w:rFonts w:ascii="Times New Roman" w:hAnsi="Times New Roman" w:cs="Times New Roman"/>
          <w:sz w:val="24"/>
          <w:szCs w:val="24"/>
        </w:rPr>
        <w:t xml:space="preserve"> un e-rēķina saņemšanas Talsu pilsētas pārvaldes oficiālajā e-adresē:_DEFAULT@40900016884.</w:t>
      </w:r>
      <w:r w:rsidR="00B053EA">
        <w:rPr>
          <w:rFonts w:ascii="Times New Roman" w:hAnsi="Times New Roman" w:cs="Times New Roman"/>
          <w:sz w:val="24"/>
          <w:szCs w:val="24"/>
        </w:rPr>
        <w:t xml:space="preserve"> </w:t>
      </w:r>
      <w:r w:rsidR="00F60EE1" w:rsidRPr="00F60EE1">
        <w:rPr>
          <w:rFonts w:ascii="Times New Roman" w:hAnsi="Times New Roman" w:cs="Times New Roman"/>
          <w:sz w:val="24"/>
          <w:szCs w:val="24"/>
        </w:rPr>
        <w:t>Sūtot strukturētos elektroniskos e-rēķinus XML formātā, lūgums rēķinam klāt pievienot PDF faila formātu</w:t>
      </w:r>
      <w:r w:rsidR="00F60EE1">
        <w:rPr>
          <w:rFonts w:ascii="Times New Roman" w:hAnsi="Times New Roman" w:cs="Times New Roman"/>
          <w:sz w:val="24"/>
          <w:szCs w:val="24"/>
        </w:rPr>
        <w:t>.</w:t>
      </w:r>
    </w:p>
    <w:p w:rsidR="00381488" w:rsidRPr="00A368CE" w:rsidRDefault="00453414" w:rsidP="00ED45A9">
      <w:pPr>
        <w:pStyle w:val="Sarakstarindkopa"/>
        <w:numPr>
          <w:ilvl w:val="0"/>
          <w:numId w:val="7"/>
        </w:numPr>
        <w:spacing w:after="0" w:line="240" w:lineRule="auto"/>
        <w:ind w:left="709" w:hanging="425"/>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1C2FAF">
        <w:rPr>
          <w:rFonts w:ascii="Times New Roman" w:hAnsi="Times New Roman" w:cs="Times New Roman"/>
          <w:sz w:val="24"/>
          <w:szCs w:val="24"/>
        </w:rPr>
        <w:t xml:space="preserve"> </w:t>
      </w:r>
      <w:r w:rsidR="00E40768" w:rsidRPr="00A368CE">
        <w:rPr>
          <w:rFonts w:ascii="Times New Roman" w:hAnsi="Times New Roman" w:cs="Times New Roman"/>
          <w:sz w:val="24"/>
          <w:szCs w:val="24"/>
        </w:rPr>
        <w:t xml:space="preserve">punktā minētai kontaktpersonai. </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10"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rsid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b/>
          <w:sz w:val="24"/>
          <w:szCs w:val="24"/>
        </w:rPr>
        <w:t>Iestāde:</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r w:rsidR="007E32F2" w:rsidRPr="007E32F2">
        <w:rPr>
          <w:rFonts w:ascii="Times New Roman" w:hAnsi="Times New Roman" w:cs="Times New Roman"/>
          <w:sz w:val="24"/>
          <w:szCs w:val="24"/>
        </w:rPr>
        <w:t>.</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lastRenderedPageBreak/>
        <w:t xml:space="preserve">No piedāvājumiem, kas atbilst visām prasībām, izvēlēsies </w:t>
      </w:r>
      <w:r w:rsidR="003325E9" w:rsidRPr="007E32F2">
        <w:rPr>
          <w:rFonts w:ascii="Times New Roman" w:hAnsi="Times New Roman" w:cs="Times New Roman"/>
          <w:sz w:val="24"/>
          <w:szCs w:val="24"/>
        </w:rPr>
        <w:t xml:space="preserve">saimnieciski izdevīgāko </w:t>
      </w:r>
      <w:r w:rsidRPr="007E32F2">
        <w:rPr>
          <w:rFonts w:ascii="Times New Roman" w:hAnsi="Times New Roman" w:cs="Times New Roman"/>
          <w:sz w:val="24"/>
          <w:szCs w:val="24"/>
        </w:rPr>
        <w:t>piedāvājumu ar viszemāko cenu.</w:t>
      </w:r>
    </w:p>
    <w:p w:rsidR="00FB016C"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 xml:space="preserve">3 </w:t>
      </w:r>
      <w:r w:rsidR="006102CD" w:rsidRPr="007E32F2">
        <w:rPr>
          <w:rFonts w:ascii="Times New Roman" w:hAnsi="Times New Roman" w:cs="Times New Roman"/>
          <w:sz w:val="24"/>
          <w:szCs w:val="24"/>
        </w:rPr>
        <w:t xml:space="preserve">(trīs) </w:t>
      </w:r>
      <w:r w:rsidRPr="007E32F2">
        <w:rPr>
          <w:rFonts w:ascii="Times New Roman" w:hAnsi="Times New Roman" w:cs="Times New Roman"/>
          <w:sz w:val="24"/>
          <w:szCs w:val="24"/>
        </w:rPr>
        <w:t>darba dienu laikā pēc lēmuma pieņemšanas informēs visus pretendentus par pieņemto lēmumu.</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p>
    <w:p w:rsidR="000113EB" w:rsidRPr="00CA1A5C" w:rsidRDefault="00453414" w:rsidP="007E32F2">
      <w:pPr>
        <w:pStyle w:val="Sarakstarindkopa"/>
        <w:spacing w:after="0" w:line="240" w:lineRule="auto"/>
        <w:ind w:left="709"/>
        <w:jc w:val="both"/>
        <w:rPr>
          <w:rFonts w:ascii="Times New Roman" w:hAnsi="Times New Roman" w:cs="Times New Roman"/>
          <w:b/>
          <w:sz w:val="20"/>
          <w:szCs w:val="20"/>
        </w:rPr>
      </w:pP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EB3E37">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DE2" w:rsidRDefault="00A06DE2">
      <w:pPr>
        <w:spacing w:after="0" w:line="240" w:lineRule="auto"/>
      </w:pPr>
      <w:r>
        <w:separator/>
      </w:r>
    </w:p>
  </w:endnote>
  <w:endnote w:type="continuationSeparator" w:id="0">
    <w:p w:rsidR="00A06DE2" w:rsidRDefault="00A06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76E" w:rsidRDefault="0045341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DE2" w:rsidRDefault="00A06DE2">
      <w:pPr>
        <w:spacing w:after="0" w:line="240" w:lineRule="auto"/>
      </w:pPr>
      <w:r>
        <w:separator/>
      </w:r>
    </w:p>
  </w:footnote>
  <w:footnote w:type="continuationSeparator" w:id="0">
    <w:p w:rsidR="00A06DE2" w:rsidRDefault="00A06D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C16"/>
    <w:multiLevelType w:val="multilevel"/>
    <w:tmpl w:val="9686234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79565C0"/>
    <w:multiLevelType w:val="hybridMultilevel"/>
    <w:tmpl w:val="C936BF82"/>
    <w:lvl w:ilvl="0" w:tplc="D29C58E6">
      <w:start w:val="1"/>
      <w:numFmt w:val="bullet"/>
      <w:lvlText w:val=""/>
      <w:lvlJc w:val="left"/>
      <w:pPr>
        <w:ind w:left="720" w:hanging="360"/>
      </w:pPr>
      <w:rPr>
        <w:rFonts w:ascii="Symbol" w:hAnsi="Symbol" w:hint="default"/>
      </w:rPr>
    </w:lvl>
    <w:lvl w:ilvl="1" w:tplc="E3FAAE88" w:tentative="1">
      <w:start w:val="1"/>
      <w:numFmt w:val="bullet"/>
      <w:lvlText w:val="o"/>
      <w:lvlJc w:val="left"/>
      <w:pPr>
        <w:ind w:left="1440" w:hanging="360"/>
      </w:pPr>
      <w:rPr>
        <w:rFonts w:ascii="Courier New" w:hAnsi="Courier New" w:cs="Courier New" w:hint="default"/>
      </w:rPr>
    </w:lvl>
    <w:lvl w:ilvl="2" w:tplc="35766C38" w:tentative="1">
      <w:start w:val="1"/>
      <w:numFmt w:val="bullet"/>
      <w:lvlText w:val=""/>
      <w:lvlJc w:val="left"/>
      <w:pPr>
        <w:ind w:left="2160" w:hanging="360"/>
      </w:pPr>
      <w:rPr>
        <w:rFonts w:ascii="Wingdings" w:hAnsi="Wingdings" w:hint="default"/>
      </w:rPr>
    </w:lvl>
    <w:lvl w:ilvl="3" w:tplc="0B4A7DC8" w:tentative="1">
      <w:start w:val="1"/>
      <w:numFmt w:val="bullet"/>
      <w:lvlText w:val=""/>
      <w:lvlJc w:val="left"/>
      <w:pPr>
        <w:ind w:left="2880" w:hanging="360"/>
      </w:pPr>
      <w:rPr>
        <w:rFonts w:ascii="Symbol" w:hAnsi="Symbol" w:hint="default"/>
      </w:rPr>
    </w:lvl>
    <w:lvl w:ilvl="4" w:tplc="001CAD06" w:tentative="1">
      <w:start w:val="1"/>
      <w:numFmt w:val="bullet"/>
      <w:lvlText w:val="o"/>
      <w:lvlJc w:val="left"/>
      <w:pPr>
        <w:ind w:left="3600" w:hanging="360"/>
      </w:pPr>
      <w:rPr>
        <w:rFonts w:ascii="Courier New" w:hAnsi="Courier New" w:cs="Courier New" w:hint="default"/>
      </w:rPr>
    </w:lvl>
    <w:lvl w:ilvl="5" w:tplc="51186EBC" w:tentative="1">
      <w:start w:val="1"/>
      <w:numFmt w:val="bullet"/>
      <w:lvlText w:val=""/>
      <w:lvlJc w:val="left"/>
      <w:pPr>
        <w:ind w:left="4320" w:hanging="360"/>
      </w:pPr>
      <w:rPr>
        <w:rFonts w:ascii="Wingdings" w:hAnsi="Wingdings" w:hint="default"/>
      </w:rPr>
    </w:lvl>
    <w:lvl w:ilvl="6" w:tplc="884089BA" w:tentative="1">
      <w:start w:val="1"/>
      <w:numFmt w:val="bullet"/>
      <w:lvlText w:val=""/>
      <w:lvlJc w:val="left"/>
      <w:pPr>
        <w:ind w:left="5040" w:hanging="360"/>
      </w:pPr>
      <w:rPr>
        <w:rFonts w:ascii="Symbol" w:hAnsi="Symbol" w:hint="default"/>
      </w:rPr>
    </w:lvl>
    <w:lvl w:ilvl="7" w:tplc="26E21D94" w:tentative="1">
      <w:start w:val="1"/>
      <w:numFmt w:val="bullet"/>
      <w:lvlText w:val="o"/>
      <w:lvlJc w:val="left"/>
      <w:pPr>
        <w:ind w:left="5760" w:hanging="360"/>
      </w:pPr>
      <w:rPr>
        <w:rFonts w:ascii="Courier New" w:hAnsi="Courier New" w:cs="Courier New" w:hint="default"/>
      </w:rPr>
    </w:lvl>
    <w:lvl w:ilvl="8" w:tplc="3532325C" w:tentative="1">
      <w:start w:val="1"/>
      <w:numFmt w:val="bullet"/>
      <w:lvlText w:val=""/>
      <w:lvlJc w:val="left"/>
      <w:pPr>
        <w:ind w:left="6480" w:hanging="360"/>
      </w:pPr>
      <w:rPr>
        <w:rFonts w:ascii="Wingdings" w:hAnsi="Wingdings" w:hint="default"/>
      </w:rPr>
    </w:lvl>
  </w:abstractNum>
  <w:abstractNum w:abstractNumId="3">
    <w:nsid w:val="18506638"/>
    <w:multiLevelType w:val="hybridMultilevel"/>
    <w:tmpl w:val="A810DB00"/>
    <w:lvl w:ilvl="0" w:tplc="4A5E7ABA">
      <w:start w:val="1"/>
      <w:numFmt w:val="decimal"/>
      <w:lvlText w:val="%1."/>
      <w:lvlJc w:val="left"/>
      <w:pPr>
        <w:ind w:left="720" w:hanging="360"/>
      </w:pPr>
      <w:rPr>
        <w:rFonts w:hint="default"/>
        <w:b/>
        <w:bCs/>
        <w:sz w:val="24"/>
        <w:szCs w:val="24"/>
      </w:rPr>
    </w:lvl>
    <w:lvl w:ilvl="1" w:tplc="84960468">
      <w:start w:val="1"/>
      <w:numFmt w:val="lowerLetter"/>
      <w:lvlText w:val="%2."/>
      <w:lvlJc w:val="left"/>
      <w:pPr>
        <w:ind w:left="1440" w:hanging="360"/>
      </w:pPr>
    </w:lvl>
    <w:lvl w:ilvl="2" w:tplc="461E789C" w:tentative="1">
      <w:start w:val="1"/>
      <w:numFmt w:val="lowerRoman"/>
      <w:lvlText w:val="%3."/>
      <w:lvlJc w:val="right"/>
      <w:pPr>
        <w:ind w:left="2160" w:hanging="180"/>
      </w:pPr>
    </w:lvl>
    <w:lvl w:ilvl="3" w:tplc="8C309B58" w:tentative="1">
      <w:start w:val="1"/>
      <w:numFmt w:val="decimal"/>
      <w:lvlText w:val="%4."/>
      <w:lvlJc w:val="left"/>
      <w:pPr>
        <w:ind w:left="2880" w:hanging="360"/>
      </w:pPr>
    </w:lvl>
    <w:lvl w:ilvl="4" w:tplc="0E2E7F34" w:tentative="1">
      <w:start w:val="1"/>
      <w:numFmt w:val="lowerLetter"/>
      <w:lvlText w:val="%5."/>
      <w:lvlJc w:val="left"/>
      <w:pPr>
        <w:ind w:left="3600" w:hanging="360"/>
      </w:pPr>
    </w:lvl>
    <w:lvl w:ilvl="5" w:tplc="7BF83EE4" w:tentative="1">
      <w:start w:val="1"/>
      <w:numFmt w:val="lowerRoman"/>
      <w:lvlText w:val="%6."/>
      <w:lvlJc w:val="right"/>
      <w:pPr>
        <w:ind w:left="4320" w:hanging="180"/>
      </w:pPr>
    </w:lvl>
    <w:lvl w:ilvl="6" w:tplc="28A6B608" w:tentative="1">
      <w:start w:val="1"/>
      <w:numFmt w:val="decimal"/>
      <w:lvlText w:val="%7."/>
      <w:lvlJc w:val="left"/>
      <w:pPr>
        <w:ind w:left="5040" w:hanging="360"/>
      </w:pPr>
    </w:lvl>
    <w:lvl w:ilvl="7" w:tplc="FABE056A" w:tentative="1">
      <w:start w:val="1"/>
      <w:numFmt w:val="lowerLetter"/>
      <w:lvlText w:val="%8."/>
      <w:lvlJc w:val="left"/>
      <w:pPr>
        <w:ind w:left="5760" w:hanging="360"/>
      </w:pPr>
    </w:lvl>
    <w:lvl w:ilvl="8" w:tplc="35BCC97E" w:tentative="1">
      <w:start w:val="1"/>
      <w:numFmt w:val="lowerRoman"/>
      <w:lvlText w:val="%9."/>
      <w:lvlJc w:val="right"/>
      <w:pPr>
        <w:ind w:left="6480" w:hanging="180"/>
      </w:pPr>
    </w:lvl>
  </w:abstractNum>
  <w:abstractNum w:abstractNumId="4">
    <w:nsid w:val="21DD50FC"/>
    <w:multiLevelType w:val="hybridMultilevel"/>
    <w:tmpl w:val="1928550E"/>
    <w:lvl w:ilvl="0" w:tplc="54F49046">
      <w:start w:val="1"/>
      <w:numFmt w:val="bullet"/>
      <w:lvlText w:val=""/>
      <w:lvlJc w:val="left"/>
      <w:pPr>
        <w:ind w:left="720" w:hanging="360"/>
      </w:pPr>
      <w:rPr>
        <w:rFonts w:ascii="Symbol" w:hAnsi="Symbol" w:hint="default"/>
      </w:rPr>
    </w:lvl>
    <w:lvl w:ilvl="1" w:tplc="4C247A02" w:tentative="1">
      <w:start w:val="1"/>
      <w:numFmt w:val="bullet"/>
      <w:lvlText w:val="o"/>
      <w:lvlJc w:val="left"/>
      <w:pPr>
        <w:ind w:left="1440" w:hanging="360"/>
      </w:pPr>
      <w:rPr>
        <w:rFonts w:ascii="Courier New" w:hAnsi="Courier New" w:cs="Courier New" w:hint="default"/>
      </w:rPr>
    </w:lvl>
    <w:lvl w:ilvl="2" w:tplc="01A2FBC6" w:tentative="1">
      <w:start w:val="1"/>
      <w:numFmt w:val="bullet"/>
      <w:lvlText w:val=""/>
      <w:lvlJc w:val="left"/>
      <w:pPr>
        <w:ind w:left="2160" w:hanging="360"/>
      </w:pPr>
      <w:rPr>
        <w:rFonts w:ascii="Wingdings" w:hAnsi="Wingdings" w:hint="default"/>
      </w:rPr>
    </w:lvl>
    <w:lvl w:ilvl="3" w:tplc="A2506DE4" w:tentative="1">
      <w:start w:val="1"/>
      <w:numFmt w:val="bullet"/>
      <w:lvlText w:val=""/>
      <w:lvlJc w:val="left"/>
      <w:pPr>
        <w:ind w:left="2880" w:hanging="360"/>
      </w:pPr>
      <w:rPr>
        <w:rFonts w:ascii="Symbol" w:hAnsi="Symbol" w:hint="default"/>
      </w:rPr>
    </w:lvl>
    <w:lvl w:ilvl="4" w:tplc="59ACAAA6" w:tentative="1">
      <w:start w:val="1"/>
      <w:numFmt w:val="bullet"/>
      <w:lvlText w:val="o"/>
      <w:lvlJc w:val="left"/>
      <w:pPr>
        <w:ind w:left="3600" w:hanging="360"/>
      </w:pPr>
      <w:rPr>
        <w:rFonts w:ascii="Courier New" w:hAnsi="Courier New" w:cs="Courier New" w:hint="default"/>
      </w:rPr>
    </w:lvl>
    <w:lvl w:ilvl="5" w:tplc="44B4232A" w:tentative="1">
      <w:start w:val="1"/>
      <w:numFmt w:val="bullet"/>
      <w:lvlText w:val=""/>
      <w:lvlJc w:val="left"/>
      <w:pPr>
        <w:ind w:left="4320" w:hanging="360"/>
      </w:pPr>
      <w:rPr>
        <w:rFonts w:ascii="Wingdings" w:hAnsi="Wingdings" w:hint="default"/>
      </w:rPr>
    </w:lvl>
    <w:lvl w:ilvl="6" w:tplc="898E766E" w:tentative="1">
      <w:start w:val="1"/>
      <w:numFmt w:val="bullet"/>
      <w:lvlText w:val=""/>
      <w:lvlJc w:val="left"/>
      <w:pPr>
        <w:ind w:left="5040" w:hanging="360"/>
      </w:pPr>
      <w:rPr>
        <w:rFonts w:ascii="Symbol" w:hAnsi="Symbol" w:hint="default"/>
      </w:rPr>
    </w:lvl>
    <w:lvl w:ilvl="7" w:tplc="BA9A203E" w:tentative="1">
      <w:start w:val="1"/>
      <w:numFmt w:val="bullet"/>
      <w:lvlText w:val="o"/>
      <w:lvlJc w:val="left"/>
      <w:pPr>
        <w:ind w:left="5760" w:hanging="360"/>
      </w:pPr>
      <w:rPr>
        <w:rFonts w:ascii="Courier New" w:hAnsi="Courier New" w:cs="Courier New" w:hint="default"/>
      </w:rPr>
    </w:lvl>
    <w:lvl w:ilvl="8" w:tplc="2CD8AD52" w:tentative="1">
      <w:start w:val="1"/>
      <w:numFmt w:val="bullet"/>
      <w:lvlText w:val=""/>
      <w:lvlJc w:val="left"/>
      <w:pPr>
        <w:ind w:left="6480" w:hanging="360"/>
      </w:pPr>
      <w:rPr>
        <w:rFonts w:ascii="Wingdings" w:hAnsi="Wingdings" w:hint="default"/>
      </w:rPr>
    </w:lvl>
  </w:abstractNum>
  <w:abstractNum w:abstractNumId="5">
    <w:nsid w:val="3B6D1559"/>
    <w:multiLevelType w:val="hybridMultilevel"/>
    <w:tmpl w:val="E3220A7E"/>
    <w:lvl w:ilvl="0" w:tplc="C4DE3136">
      <w:start w:val="8"/>
      <w:numFmt w:val="decimal"/>
      <w:lvlText w:val="%1."/>
      <w:lvlJc w:val="left"/>
      <w:pPr>
        <w:ind w:left="720" w:hanging="360"/>
      </w:pPr>
      <w:rPr>
        <w:rFonts w:hint="default"/>
      </w:rPr>
    </w:lvl>
    <w:lvl w:ilvl="1" w:tplc="6DA83D70" w:tentative="1">
      <w:start w:val="1"/>
      <w:numFmt w:val="lowerLetter"/>
      <w:lvlText w:val="%2."/>
      <w:lvlJc w:val="left"/>
      <w:pPr>
        <w:ind w:left="1440" w:hanging="360"/>
      </w:pPr>
    </w:lvl>
    <w:lvl w:ilvl="2" w:tplc="7C5C7446" w:tentative="1">
      <w:start w:val="1"/>
      <w:numFmt w:val="lowerRoman"/>
      <w:lvlText w:val="%3."/>
      <w:lvlJc w:val="right"/>
      <w:pPr>
        <w:ind w:left="2160" w:hanging="180"/>
      </w:pPr>
    </w:lvl>
    <w:lvl w:ilvl="3" w:tplc="360E075E" w:tentative="1">
      <w:start w:val="1"/>
      <w:numFmt w:val="decimal"/>
      <w:lvlText w:val="%4."/>
      <w:lvlJc w:val="left"/>
      <w:pPr>
        <w:ind w:left="2880" w:hanging="360"/>
      </w:pPr>
    </w:lvl>
    <w:lvl w:ilvl="4" w:tplc="170C6676" w:tentative="1">
      <w:start w:val="1"/>
      <w:numFmt w:val="lowerLetter"/>
      <w:lvlText w:val="%5."/>
      <w:lvlJc w:val="left"/>
      <w:pPr>
        <w:ind w:left="3600" w:hanging="360"/>
      </w:pPr>
    </w:lvl>
    <w:lvl w:ilvl="5" w:tplc="5748C25A" w:tentative="1">
      <w:start w:val="1"/>
      <w:numFmt w:val="lowerRoman"/>
      <w:lvlText w:val="%6."/>
      <w:lvlJc w:val="right"/>
      <w:pPr>
        <w:ind w:left="4320" w:hanging="180"/>
      </w:pPr>
    </w:lvl>
    <w:lvl w:ilvl="6" w:tplc="7F881084" w:tentative="1">
      <w:start w:val="1"/>
      <w:numFmt w:val="decimal"/>
      <w:lvlText w:val="%7."/>
      <w:lvlJc w:val="left"/>
      <w:pPr>
        <w:ind w:left="5040" w:hanging="360"/>
      </w:pPr>
    </w:lvl>
    <w:lvl w:ilvl="7" w:tplc="E2324EF0" w:tentative="1">
      <w:start w:val="1"/>
      <w:numFmt w:val="lowerLetter"/>
      <w:lvlText w:val="%8."/>
      <w:lvlJc w:val="left"/>
      <w:pPr>
        <w:ind w:left="5760" w:hanging="360"/>
      </w:pPr>
    </w:lvl>
    <w:lvl w:ilvl="8" w:tplc="BB16BB20" w:tentative="1">
      <w:start w:val="1"/>
      <w:numFmt w:val="lowerRoman"/>
      <w:lvlText w:val="%9."/>
      <w:lvlJc w:val="right"/>
      <w:pPr>
        <w:ind w:left="6480" w:hanging="180"/>
      </w:pPr>
    </w:lvl>
  </w:abstractNum>
  <w:abstractNum w:abstractNumId="6">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nsid w:val="5A0B2B96"/>
    <w:multiLevelType w:val="hybridMultilevel"/>
    <w:tmpl w:val="B5ECBDCE"/>
    <w:lvl w:ilvl="0" w:tplc="067AC38E">
      <w:start w:val="1"/>
      <w:numFmt w:val="decimal"/>
      <w:lvlText w:val="%1."/>
      <w:lvlJc w:val="left"/>
      <w:pPr>
        <w:ind w:left="720" w:hanging="360"/>
      </w:pPr>
      <w:rPr>
        <w:rFonts w:hint="default"/>
        <w:b/>
      </w:rPr>
    </w:lvl>
    <w:lvl w:ilvl="1" w:tplc="B1EC2B20" w:tentative="1">
      <w:start w:val="1"/>
      <w:numFmt w:val="lowerLetter"/>
      <w:lvlText w:val="%2."/>
      <w:lvlJc w:val="left"/>
      <w:pPr>
        <w:ind w:left="1440" w:hanging="360"/>
      </w:pPr>
    </w:lvl>
    <w:lvl w:ilvl="2" w:tplc="B42A405A" w:tentative="1">
      <w:start w:val="1"/>
      <w:numFmt w:val="lowerRoman"/>
      <w:lvlText w:val="%3."/>
      <w:lvlJc w:val="right"/>
      <w:pPr>
        <w:ind w:left="2160" w:hanging="180"/>
      </w:pPr>
    </w:lvl>
    <w:lvl w:ilvl="3" w:tplc="129AF8DC" w:tentative="1">
      <w:start w:val="1"/>
      <w:numFmt w:val="decimal"/>
      <w:lvlText w:val="%4."/>
      <w:lvlJc w:val="left"/>
      <w:pPr>
        <w:ind w:left="2880" w:hanging="360"/>
      </w:pPr>
    </w:lvl>
    <w:lvl w:ilvl="4" w:tplc="9CEC7AC2" w:tentative="1">
      <w:start w:val="1"/>
      <w:numFmt w:val="lowerLetter"/>
      <w:lvlText w:val="%5."/>
      <w:lvlJc w:val="left"/>
      <w:pPr>
        <w:ind w:left="3600" w:hanging="360"/>
      </w:pPr>
    </w:lvl>
    <w:lvl w:ilvl="5" w:tplc="CDBE9B96" w:tentative="1">
      <w:start w:val="1"/>
      <w:numFmt w:val="lowerRoman"/>
      <w:lvlText w:val="%6."/>
      <w:lvlJc w:val="right"/>
      <w:pPr>
        <w:ind w:left="4320" w:hanging="180"/>
      </w:pPr>
    </w:lvl>
    <w:lvl w:ilvl="6" w:tplc="7A1E36B4" w:tentative="1">
      <w:start w:val="1"/>
      <w:numFmt w:val="decimal"/>
      <w:lvlText w:val="%7."/>
      <w:lvlJc w:val="left"/>
      <w:pPr>
        <w:ind w:left="5040" w:hanging="360"/>
      </w:pPr>
    </w:lvl>
    <w:lvl w:ilvl="7" w:tplc="FDD45EB6" w:tentative="1">
      <w:start w:val="1"/>
      <w:numFmt w:val="lowerLetter"/>
      <w:lvlText w:val="%8."/>
      <w:lvlJc w:val="left"/>
      <w:pPr>
        <w:ind w:left="5760" w:hanging="360"/>
      </w:pPr>
    </w:lvl>
    <w:lvl w:ilvl="8" w:tplc="DB8413BE" w:tentative="1">
      <w:start w:val="1"/>
      <w:numFmt w:val="lowerRoman"/>
      <w:lvlText w:val="%9."/>
      <w:lvlJc w:val="right"/>
      <w:pPr>
        <w:ind w:left="6480" w:hanging="180"/>
      </w:pPr>
    </w:lvl>
  </w:abstractNum>
  <w:abstractNum w:abstractNumId="8">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D4201CF"/>
    <w:multiLevelType w:val="hybridMultilevel"/>
    <w:tmpl w:val="0930EE7C"/>
    <w:lvl w:ilvl="0" w:tplc="8A52D91A">
      <w:start w:val="1"/>
      <w:numFmt w:val="bullet"/>
      <w:lvlText w:val=""/>
      <w:lvlJc w:val="left"/>
      <w:pPr>
        <w:ind w:left="720" w:hanging="360"/>
      </w:pPr>
      <w:rPr>
        <w:rFonts w:ascii="Symbol" w:hAnsi="Symbol" w:hint="default"/>
      </w:rPr>
    </w:lvl>
    <w:lvl w:ilvl="1" w:tplc="58E6E19A" w:tentative="1">
      <w:start w:val="1"/>
      <w:numFmt w:val="bullet"/>
      <w:lvlText w:val="o"/>
      <w:lvlJc w:val="left"/>
      <w:pPr>
        <w:ind w:left="1440" w:hanging="360"/>
      </w:pPr>
      <w:rPr>
        <w:rFonts w:ascii="Courier New" w:hAnsi="Courier New" w:cs="Courier New" w:hint="default"/>
      </w:rPr>
    </w:lvl>
    <w:lvl w:ilvl="2" w:tplc="7212BD84" w:tentative="1">
      <w:start w:val="1"/>
      <w:numFmt w:val="bullet"/>
      <w:lvlText w:val=""/>
      <w:lvlJc w:val="left"/>
      <w:pPr>
        <w:ind w:left="2160" w:hanging="360"/>
      </w:pPr>
      <w:rPr>
        <w:rFonts w:ascii="Wingdings" w:hAnsi="Wingdings" w:hint="default"/>
      </w:rPr>
    </w:lvl>
    <w:lvl w:ilvl="3" w:tplc="011A9CB2" w:tentative="1">
      <w:start w:val="1"/>
      <w:numFmt w:val="bullet"/>
      <w:lvlText w:val=""/>
      <w:lvlJc w:val="left"/>
      <w:pPr>
        <w:ind w:left="2880" w:hanging="360"/>
      </w:pPr>
      <w:rPr>
        <w:rFonts w:ascii="Symbol" w:hAnsi="Symbol" w:hint="default"/>
      </w:rPr>
    </w:lvl>
    <w:lvl w:ilvl="4" w:tplc="E358659C" w:tentative="1">
      <w:start w:val="1"/>
      <w:numFmt w:val="bullet"/>
      <w:lvlText w:val="o"/>
      <w:lvlJc w:val="left"/>
      <w:pPr>
        <w:ind w:left="3600" w:hanging="360"/>
      </w:pPr>
      <w:rPr>
        <w:rFonts w:ascii="Courier New" w:hAnsi="Courier New" w:cs="Courier New" w:hint="default"/>
      </w:rPr>
    </w:lvl>
    <w:lvl w:ilvl="5" w:tplc="87E4AB3E" w:tentative="1">
      <w:start w:val="1"/>
      <w:numFmt w:val="bullet"/>
      <w:lvlText w:val=""/>
      <w:lvlJc w:val="left"/>
      <w:pPr>
        <w:ind w:left="4320" w:hanging="360"/>
      </w:pPr>
      <w:rPr>
        <w:rFonts w:ascii="Wingdings" w:hAnsi="Wingdings" w:hint="default"/>
      </w:rPr>
    </w:lvl>
    <w:lvl w:ilvl="6" w:tplc="E81E5488" w:tentative="1">
      <w:start w:val="1"/>
      <w:numFmt w:val="bullet"/>
      <w:lvlText w:val=""/>
      <w:lvlJc w:val="left"/>
      <w:pPr>
        <w:ind w:left="5040" w:hanging="360"/>
      </w:pPr>
      <w:rPr>
        <w:rFonts w:ascii="Symbol" w:hAnsi="Symbol" w:hint="default"/>
      </w:rPr>
    </w:lvl>
    <w:lvl w:ilvl="7" w:tplc="5F44096A" w:tentative="1">
      <w:start w:val="1"/>
      <w:numFmt w:val="bullet"/>
      <w:lvlText w:val="o"/>
      <w:lvlJc w:val="left"/>
      <w:pPr>
        <w:ind w:left="5760" w:hanging="360"/>
      </w:pPr>
      <w:rPr>
        <w:rFonts w:ascii="Courier New" w:hAnsi="Courier New" w:cs="Courier New" w:hint="default"/>
      </w:rPr>
    </w:lvl>
    <w:lvl w:ilvl="8" w:tplc="9E629106" w:tentative="1">
      <w:start w:val="1"/>
      <w:numFmt w:val="bullet"/>
      <w:lvlText w:val=""/>
      <w:lvlJc w:val="left"/>
      <w:pPr>
        <w:ind w:left="6480" w:hanging="360"/>
      </w:pPr>
      <w:rPr>
        <w:rFonts w:ascii="Wingdings" w:hAnsi="Wingdings" w:hint="default"/>
      </w:rPr>
    </w:lvl>
  </w:abstractNum>
  <w:abstractNum w:abstractNumId="1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7"/>
  </w:num>
  <w:num w:numId="2">
    <w:abstractNumId w:val="2"/>
  </w:num>
  <w:num w:numId="3">
    <w:abstractNumId w:val="5"/>
  </w:num>
  <w:num w:numId="4">
    <w:abstractNumId w:val="11"/>
  </w:num>
  <w:num w:numId="5">
    <w:abstractNumId w:val="4"/>
  </w:num>
  <w:num w:numId="6">
    <w:abstractNumId w:val="9"/>
  </w:num>
  <w:num w:numId="7">
    <w:abstractNumId w:val="3"/>
  </w:num>
  <w:num w:numId="8">
    <w:abstractNumId w:val="1"/>
  </w:num>
  <w:num w:numId="9">
    <w:abstractNumId w:val="10"/>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00B01"/>
    <w:rsid w:val="0000209F"/>
    <w:rsid w:val="000059F0"/>
    <w:rsid w:val="000113EB"/>
    <w:rsid w:val="000176ED"/>
    <w:rsid w:val="00041482"/>
    <w:rsid w:val="00043019"/>
    <w:rsid w:val="000461E2"/>
    <w:rsid w:val="0004674A"/>
    <w:rsid w:val="000521BE"/>
    <w:rsid w:val="000726FE"/>
    <w:rsid w:val="00081DA1"/>
    <w:rsid w:val="000823B7"/>
    <w:rsid w:val="00086C16"/>
    <w:rsid w:val="000B6848"/>
    <w:rsid w:val="000E74D1"/>
    <w:rsid w:val="0010110D"/>
    <w:rsid w:val="001020AD"/>
    <w:rsid w:val="0010358A"/>
    <w:rsid w:val="00122863"/>
    <w:rsid w:val="00164271"/>
    <w:rsid w:val="00164CA3"/>
    <w:rsid w:val="0019257E"/>
    <w:rsid w:val="00195FB6"/>
    <w:rsid w:val="001A0DCD"/>
    <w:rsid w:val="001B4187"/>
    <w:rsid w:val="001B7E90"/>
    <w:rsid w:val="001C2FAF"/>
    <w:rsid w:val="001E5F47"/>
    <w:rsid w:val="001F0A6A"/>
    <w:rsid w:val="001F2BDA"/>
    <w:rsid w:val="001F7007"/>
    <w:rsid w:val="001F7FAD"/>
    <w:rsid w:val="00222F22"/>
    <w:rsid w:val="00233D75"/>
    <w:rsid w:val="002B4B47"/>
    <w:rsid w:val="002B741F"/>
    <w:rsid w:val="002D2B8F"/>
    <w:rsid w:val="002E554A"/>
    <w:rsid w:val="003325E9"/>
    <w:rsid w:val="00381488"/>
    <w:rsid w:val="00385BEE"/>
    <w:rsid w:val="003A5D15"/>
    <w:rsid w:val="003C5108"/>
    <w:rsid w:val="003D52C1"/>
    <w:rsid w:val="003E23D5"/>
    <w:rsid w:val="003E43CE"/>
    <w:rsid w:val="003E7FEB"/>
    <w:rsid w:val="00424440"/>
    <w:rsid w:val="00442156"/>
    <w:rsid w:val="004426EC"/>
    <w:rsid w:val="00452BC9"/>
    <w:rsid w:val="00453414"/>
    <w:rsid w:val="00457516"/>
    <w:rsid w:val="004745BC"/>
    <w:rsid w:val="00477E7F"/>
    <w:rsid w:val="004978CB"/>
    <w:rsid w:val="004A1DBB"/>
    <w:rsid w:val="004A4C7D"/>
    <w:rsid w:val="004B1BA0"/>
    <w:rsid w:val="004B312C"/>
    <w:rsid w:val="004C4B52"/>
    <w:rsid w:val="004E1DAB"/>
    <w:rsid w:val="004E4DB6"/>
    <w:rsid w:val="00557ABD"/>
    <w:rsid w:val="00557B9E"/>
    <w:rsid w:val="00563ACA"/>
    <w:rsid w:val="00582795"/>
    <w:rsid w:val="00584C88"/>
    <w:rsid w:val="00595DF8"/>
    <w:rsid w:val="005A4E7D"/>
    <w:rsid w:val="005C1274"/>
    <w:rsid w:val="005C1987"/>
    <w:rsid w:val="005C5CFD"/>
    <w:rsid w:val="005C65DA"/>
    <w:rsid w:val="005C775E"/>
    <w:rsid w:val="005F1E62"/>
    <w:rsid w:val="00605C73"/>
    <w:rsid w:val="006102CD"/>
    <w:rsid w:val="006104C1"/>
    <w:rsid w:val="00613D2A"/>
    <w:rsid w:val="00614F45"/>
    <w:rsid w:val="006233F0"/>
    <w:rsid w:val="006263E6"/>
    <w:rsid w:val="00650865"/>
    <w:rsid w:val="00654144"/>
    <w:rsid w:val="00673083"/>
    <w:rsid w:val="006759AF"/>
    <w:rsid w:val="00690E61"/>
    <w:rsid w:val="0069354F"/>
    <w:rsid w:val="006A6AE6"/>
    <w:rsid w:val="006B377C"/>
    <w:rsid w:val="006B4169"/>
    <w:rsid w:val="006D0AE7"/>
    <w:rsid w:val="006D310F"/>
    <w:rsid w:val="006E4353"/>
    <w:rsid w:val="006F7CAB"/>
    <w:rsid w:val="00715BF4"/>
    <w:rsid w:val="00721184"/>
    <w:rsid w:val="00723DFD"/>
    <w:rsid w:val="0072567A"/>
    <w:rsid w:val="00734BDC"/>
    <w:rsid w:val="007400FA"/>
    <w:rsid w:val="0074083B"/>
    <w:rsid w:val="00777242"/>
    <w:rsid w:val="0079508A"/>
    <w:rsid w:val="007A02B9"/>
    <w:rsid w:val="007B10BA"/>
    <w:rsid w:val="007D7ACC"/>
    <w:rsid w:val="007E24BA"/>
    <w:rsid w:val="007E32F2"/>
    <w:rsid w:val="007F6A1D"/>
    <w:rsid w:val="00815DB6"/>
    <w:rsid w:val="00822B27"/>
    <w:rsid w:val="008355BE"/>
    <w:rsid w:val="00835F79"/>
    <w:rsid w:val="008453E3"/>
    <w:rsid w:val="008674AD"/>
    <w:rsid w:val="00891940"/>
    <w:rsid w:val="008B56C8"/>
    <w:rsid w:val="008C2DD5"/>
    <w:rsid w:val="008C7567"/>
    <w:rsid w:val="00900CCB"/>
    <w:rsid w:val="00907BCA"/>
    <w:rsid w:val="00910E2A"/>
    <w:rsid w:val="00932833"/>
    <w:rsid w:val="00963BA8"/>
    <w:rsid w:val="00967FA2"/>
    <w:rsid w:val="00994A69"/>
    <w:rsid w:val="009A0854"/>
    <w:rsid w:val="009B0D34"/>
    <w:rsid w:val="009F34BA"/>
    <w:rsid w:val="00A0363C"/>
    <w:rsid w:val="00A04EF0"/>
    <w:rsid w:val="00A06DE2"/>
    <w:rsid w:val="00A073F4"/>
    <w:rsid w:val="00A201CD"/>
    <w:rsid w:val="00A33845"/>
    <w:rsid w:val="00A363BC"/>
    <w:rsid w:val="00A368CE"/>
    <w:rsid w:val="00A3772D"/>
    <w:rsid w:val="00A77531"/>
    <w:rsid w:val="00A8456A"/>
    <w:rsid w:val="00A9525D"/>
    <w:rsid w:val="00A97DEF"/>
    <w:rsid w:val="00AB0575"/>
    <w:rsid w:val="00AC3F7F"/>
    <w:rsid w:val="00AC654D"/>
    <w:rsid w:val="00B053EA"/>
    <w:rsid w:val="00B055BB"/>
    <w:rsid w:val="00B16E7A"/>
    <w:rsid w:val="00B17749"/>
    <w:rsid w:val="00B307F8"/>
    <w:rsid w:val="00B35389"/>
    <w:rsid w:val="00B40611"/>
    <w:rsid w:val="00B77BA0"/>
    <w:rsid w:val="00B93598"/>
    <w:rsid w:val="00BB74AD"/>
    <w:rsid w:val="00BB7B7E"/>
    <w:rsid w:val="00C056BC"/>
    <w:rsid w:val="00C13A0D"/>
    <w:rsid w:val="00C14BD6"/>
    <w:rsid w:val="00C25910"/>
    <w:rsid w:val="00C5193B"/>
    <w:rsid w:val="00C5224A"/>
    <w:rsid w:val="00C72B4F"/>
    <w:rsid w:val="00C902F3"/>
    <w:rsid w:val="00CA1A5C"/>
    <w:rsid w:val="00CA2C44"/>
    <w:rsid w:val="00CC1C79"/>
    <w:rsid w:val="00CD2B77"/>
    <w:rsid w:val="00CE42C0"/>
    <w:rsid w:val="00CF20A6"/>
    <w:rsid w:val="00D14243"/>
    <w:rsid w:val="00D42B63"/>
    <w:rsid w:val="00D90A50"/>
    <w:rsid w:val="00DA3BEA"/>
    <w:rsid w:val="00DB33ED"/>
    <w:rsid w:val="00E052E9"/>
    <w:rsid w:val="00E24458"/>
    <w:rsid w:val="00E4035E"/>
    <w:rsid w:val="00E40768"/>
    <w:rsid w:val="00E4776E"/>
    <w:rsid w:val="00E5090C"/>
    <w:rsid w:val="00EB0FB7"/>
    <w:rsid w:val="00EB3E37"/>
    <w:rsid w:val="00ED3E20"/>
    <w:rsid w:val="00ED45A9"/>
    <w:rsid w:val="00EE1C16"/>
    <w:rsid w:val="00EE7258"/>
    <w:rsid w:val="00EF103F"/>
    <w:rsid w:val="00F05FD9"/>
    <w:rsid w:val="00F22BB3"/>
    <w:rsid w:val="00F33D0A"/>
    <w:rsid w:val="00F60EE1"/>
    <w:rsid w:val="00F753D3"/>
    <w:rsid w:val="00FB016C"/>
    <w:rsid w:val="00FB0FEF"/>
    <w:rsid w:val="00FC0A94"/>
    <w:rsid w:val="00FD1C21"/>
    <w:rsid w:val="00FD5E7A"/>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ED45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ED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lauris.tiger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2368</Words>
  <Characters>1350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6</cp:revision>
  <cp:lastPrinted>2022-03-24T11:30:00Z</cp:lastPrinted>
  <dcterms:created xsi:type="dcterms:W3CDTF">2025-05-08T08:23:00Z</dcterms:created>
  <dcterms:modified xsi:type="dcterms:W3CDTF">2025-05-26T08:01:00Z</dcterms:modified>
</cp:coreProperties>
</file>