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3" w:rsidRPr="008A127D" w:rsidRDefault="00437829" w:rsidP="00004C98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1</w:t>
      </w:r>
      <w:r w:rsidR="006425C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.pielikums</w:t>
      </w:r>
    </w:p>
    <w:p w:rsidR="00004C98" w:rsidRPr="008A127D" w:rsidRDefault="006425CD" w:rsidP="008A127D">
      <w:pPr>
        <w:spacing w:after="0"/>
        <w:rPr>
          <w:rFonts w:ascii="Times New Roman" w:hAnsi="Times New Roman"/>
          <w:bCs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Cenu aptaujai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“</w:t>
      </w:r>
      <w:r w:rsidR="00004C98" w:rsidRPr="008A127D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Dārza tehnikas apkope,</w:t>
      </w:r>
      <w:r w:rsidR="008A127D" w:rsidRPr="008A127D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 xml:space="preserve"> </w:t>
      </w:r>
      <w:r w:rsidR="00004C98" w:rsidRPr="008A127D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remonts un rezerves daļu iegāde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Sabiles </w:t>
      </w:r>
    </w:p>
    <w:p w:rsidR="00004C98" w:rsidRPr="008A127D" w:rsidRDefault="00004C98" w:rsidP="008A127D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u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n Stendes apvienības pārvaldei”, </w:t>
      </w: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identifikācijas Nr.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TNPz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2025/41</w:t>
      </w:r>
    </w:p>
    <w:p w:rsidR="002B2103" w:rsidRPr="008A127D" w:rsidRDefault="002B2103" w:rsidP="00004C98">
      <w:pPr>
        <w:spacing w:after="0" w:line="240" w:lineRule="auto"/>
        <w:rPr>
          <w:rFonts w:ascii="Times New Roman" w:hAnsi="Times New Roman"/>
          <w:bCs/>
          <w:noProof/>
          <w:color w:val="ED0000"/>
          <w:sz w:val="18"/>
          <w:szCs w:val="18"/>
        </w:rPr>
      </w:pPr>
    </w:p>
    <w:p w:rsidR="002B2103" w:rsidRPr="008A127D" w:rsidRDefault="002B2103" w:rsidP="002B2103">
      <w:pPr>
        <w:spacing w:after="0" w:line="240" w:lineRule="auto"/>
        <w:rPr>
          <w:rFonts w:ascii="Times New Roman" w:hAnsi="Times New Roman"/>
          <w:bCs/>
          <w:noProof/>
          <w:color w:val="FF0000"/>
          <w:sz w:val="20"/>
          <w:szCs w:val="20"/>
        </w:rPr>
      </w:pPr>
    </w:p>
    <w:p w:rsidR="002B2103" w:rsidRPr="008A127D" w:rsidRDefault="002B2103" w:rsidP="002B210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</w:p>
    <w:p w:rsidR="002B2103" w:rsidRPr="008A127D" w:rsidRDefault="002B2103" w:rsidP="002B2103">
      <w:pPr>
        <w:spacing w:before="120" w:after="120"/>
        <w:ind w:left="539" w:right="-755" w:hanging="539"/>
        <w:jc w:val="left"/>
        <w:rPr>
          <w:rFonts w:ascii="Times New Roman" w:eastAsia="Times New Roman" w:hAnsi="Times New Roman"/>
          <w:bCs/>
          <w:noProof/>
        </w:rPr>
      </w:pPr>
      <w:r w:rsidRPr="008A127D">
        <w:rPr>
          <w:rFonts w:ascii="Times New Roman" w:hAnsi="Times New Roman"/>
          <w:bCs/>
          <w:noProof/>
        </w:rPr>
        <w:t xml:space="preserve">____________vieta                                                                                      </w:t>
      </w:r>
      <w:r w:rsidR="008A127D" w:rsidRPr="008A127D">
        <w:rPr>
          <w:rFonts w:ascii="Times New Roman" w:hAnsi="Times New Roman"/>
          <w:bCs/>
          <w:noProof/>
        </w:rPr>
        <w:t xml:space="preserve">   2025.gada_______________</w:t>
      </w:r>
    </w:p>
    <w:p w:rsidR="006425CD" w:rsidRPr="008A127D" w:rsidRDefault="00D64546" w:rsidP="00004C98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Iepazinušies ar cenu aptaujas “</w:t>
      </w:r>
      <w:r w:rsidR="006425CD" w:rsidRPr="008A127D">
        <w:rPr>
          <w:rFonts w:ascii="Times New Roman" w:hAnsi="Times New Roman"/>
          <w:bCs/>
          <w:noProof/>
          <w:sz w:val="24"/>
          <w:szCs w:val="24"/>
        </w:rPr>
        <w:t>Dārza tehnikas apkope, remonts un rezerves daļu iegāde</w:t>
      </w:r>
      <w:r w:rsidR="006425CD" w:rsidRPr="008A127D">
        <w:rPr>
          <w:rFonts w:ascii="Times New Roman" w:hAnsi="Times New Roman"/>
          <w:noProof/>
          <w:sz w:val="24"/>
          <w:szCs w:val="24"/>
        </w:rPr>
        <w:t xml:space="preserve"> Sabiles un Stendes apvienības pārvaldei”, identi</w:t>
      </w:r>
      <w:r w:rsidR="008A127D" w:rsidRPr="008A127D">
        <w:rPr>
          <w:rFonts w:ascii="Times New Roman" w:hAnsi="Times New Roman"/>
          <w:noProof/>
          <w:sz w:val="24"/>
          <w:szCs w:val="24"/>
        </w:rPr>
        <w:t>fikācijas Nr.TNPz 2025/41</w:t>
      </w:r>
      <w:r w:rsidR="006425CD" w:rsidRPr="008A127D">
        <w:rPr>
          <w:rFonts w:ascii="Times New Roman" w:hAnsi="Times New Roman"/>
          <w:noProof/>
          <w:sz w:val="24"/>
          <w:szCs w:val="24"/>
        </w:rPr>
        <w:t>, (turpmāk-Cenu aptauja) dokumentiem, mēs apakšā parakstījušies, piedāvājam veikt Pasūtītāja norādītos apjomus</w:t>
      </w:r>
      <w:r w:rsidR="006425CD" w:rsidRPr="008A127D">
        <w:rPr>
          <w:rFonts w:ascii="Times New Roman" w:hAnsi="Times New Roman"/>
          <w:bCs/>
          <w:noProof/>
          <w:sz w:val="24"/>
          <w:szCs w:val="24"/>
        </w:rPr>
        <w:t>, saskaņā ar Instrukcijā pretendentam un Darba apjomu tāmē noteikto par kopējo līgumcenu</w:t>
      </w:r>
    </w:p>
    <w:p w:rsidR="006425CD" w:rsidRPr="008A127D" w:rsidRDefault="006425CD" w:rsidP="006425CD">
      <w:pPr>
        <w:spacing w:after="0" w:line="240" w:lineRule="auto"/>
        <w:ind w:firstLine="539"/>
        <w:jc w:val="both"/>
        <w:rPr>
          <w:rFonts w:ascii="Times New Roman" w:hAnsi="Times New Roman"/>
          <w:noProof/>
        </w:rPr>
      </w:pPr>
    </w:p>
    <w:tbl>
      <w:tblPr>
        <w:tblStyle w:val="Reatabula"/>
        <w:tblW w:w="9395" w:type="dxa"/>
        <w:tblInd w:w="0" w:type="dxa"/>
        <w:tblLook w:val="04A0" w:firstRow="1" w:lastRow="0" w:firstColumn="1" w:lastColumn="0" w:noHBand="0" w:noVBand="1"/>
      </w:tblPr>
      <w:tblGrid>
        <w:gridCol w:w="4390"/>
        <w:gridCol w:w="1842"/>
        <w:gridCol w:w="1560"/>
        <w:gridCol w:w="1603"/>
      </w:tblGrid>
      <w:tr w:rsidR="00004C98" w:rsidRPr="008A127D" w:rsidTr="002B2103">
        <w:trPr>
          <w:trHeight w:val="5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Kopējā summa</w:t>
            </w:r>
          </w:p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EUR (bez PVN)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PVN 21%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8A127D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Kopā</w:t>
            </w:r>
            <w:r w:rsidR="002B2103"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ar PVN</w:t>
            </w:r>
          </w:p>
        </w:tc>
      </w:tr>
      <w:tr w:rsidR="00004C98" w:rsidRPr="008A127D" w:rsidTr="002B2103">
        <w:trPr>
          <w:trHeight w:val="5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bCs/>
                <w:noProof/>
                <w:sz w:val="24"/>
                <w:szCs w:val="24"/>
              </w:rPr>
              <w:t>Dārza tehnikas apkope, remonts un rezerves daļu iegāde</w:t>
            </w: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 Sabiles un Stendes apvienības pārvaldei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D64546" w:rsidRPr="008A127D">
        <w:rPr>
          <w:rFonts w:ascii="Times New Roman" w:hAnsi="Times New Roman"/>
          <w:noProof/>
          <w:sz w:val="24"/>
          <w:szCs w:val="24"/>
        </w:rPr>
        <w:t>Cenu aptaujas prasības</w:t>
      </w:r>
      <w:r w:rsidRPr="008A127D">
        <w:rPr>
          <w:rFonts w:ascii="Times New Roman" w:hAnsi="Times New Roman"/>
          <w:noProof/>
          <w:sz w:val="24"/>
          <w:szCs w:val="24"/>
        </w:rPr>
        <w:t>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D64546" w:rsidRPr="008A127D">
        <w:rPr>
          <w:rFonts w:ascii="Times New Roman" w:hAnsi="Times New Roman"/>
          <w:noProof/>
          <w:sz w:val="24"/>
          <w:szCs w:val="24"/>
        </w:rPr>
        <w:t xml:space="preserve">Cenu aptaujas </w:t>
      </w:r>
      <w:r w:rsidRPr="008A127D">
        <w:rPr>
          <w:rFonts w:ascii="Times New Roman" w:hAnsi="Times New Roman"/>
          <w:noProof/>
          <w:sz w:val="24"/>
          <w:szCs w:val="24"/>
        </w:rPr>
        <w:t>līguma noslēgšanas brīdim;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2B2103" w:rsidRPr="008A127D" w:rsidRDefault="002B2103" w:rsidP="002B210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Apliecinām, ka: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Esam iepazinušies ar pielikumiem, kā arī pilnībā uzņemamies atbildību par iesniegto piedāvājumu. Finanšu piedāvājumā iekļautas visas ar norādīto Darba apjomu prasību izpildi saistītās izmaksas, lai nodrošinātu </w:t>
      </w:r>
      <w:r w:rsidRPr="008A127D">
        <w:rPr>
          <w:rFonts w:ascii="Times New Roman" w:hAnsi="Times New Roman"/>
          <w:bCs/>
          <w:noProof/>
          <w:sz w:val="24"/>
          <w:szCs w:val="24"/>
        </w:rPr>
        <w:t>dārza tehnikas apkopi, remontu un rezerves daļu iegādi.</w:t>
      </w:r>
      <w:r w:rsidRPr="008A127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2B2103" w:rsidRPr="008A127D" w:rsidTr="002B2103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2B2103" w:rsidRPr="008A127D" w:rsidTr="002B2103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8A127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2B2103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2B2103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2B2103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2B2103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2B2103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p w:rsidR="002B2103" w:rsidRPr="008A127D" w:rsidRDefault="002B2103" w:rsidP="002B2103">
      <w:pPr>
        <w:jc w:val="center"/>
        <w:rPr>
          <w:rFonts w:ascii="Times New Roman" w:hAnsi="Times New Roman"/>
          <w:b/>
          <w:noProof/>
          <w:lang w:eastAsia="ar-SA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___</w:t>
      </w:r>
      <w:r w:rsidRPr="008A127D">
        <w:rPr>
          <w:rFonts w:ascii="Times New Roman" w:hAnsi="Times New Roman"/>
          <w:b/>
          <w:i/>
          <w:noProof/>
        </w:rPr>
        <w:t>________________________________________</w:t>
      </w:r>
    </w:p>
    <w:p w:rsidR="002B2103" w:rsidRPr="008A127D" w:rsidRDefault="002B2103" w:rsidP="002B2103">
      <w:pPr>
        <w:rPr>
          <w:noProof/>
        </w:rPr>
      </w:pPr>
    </w:p>
    <w:p w:rsidR="00A461C2" w:rsidRPr="008A127D" w:rsidRDefault="00A461C2">
      <w:pPr>
        <w:rPr>
          <w:noProof/>
        </w:rPr>
      </w:pPr>
    </w:p>
    <w:sectPr w:rsidR="00A461C2" w:rsidRPr="008A127D" w:rsidSect="008A127D"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3"/>
    <w:rsid w:val="00004C98"/>
    <w:rsid w:val="001A6E20"/>
    <w:rsid w:val="002B2103"/>
    <w:rsid w:val="003C613E"/>
    <w:rsid w:val="00401C19"/>
    <w:rsid w:val="00437829"/>
    <w:rsid w:val="006425CD"/>
    <w:rsid w:val="008A127D"/>
    <w:rsid w:val="00971563"/>
    <w:rsid w:val="00A461C2"/>
    <w:rsid w:val="00AC0F54"/>
    <w:rsid w:val="00B42BC7"/>
    <w:rsid w:val="00CC30F0"/>
    <w:rsid w:val="00D64546"/>
    <w:rsid w:val="00E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2341-2858-4537-9930-84B9DD0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21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B2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A3B3-C045-45CF-91C9-012435AD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15</cp:revision>
  <cp:lastPrinted>2025-05-09T10:33:00Z</cp:lastPrinted>
  <dcterms:created xsi:type="dcterms:W3CDTF">2025-03-26T08:00:00Z</dcterms:created>
  <dcterms:modified xsi:type="dcterms:W3CDTF">2025-05-09T12:09:00Z</dcterms:modified>
</cp:coreProperties>
</file>