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FFE8F" w14:textId="4585B89F" w:rsidR="00D145B1" w:rsidRPr="00F861C9" w:rsidRDefault="00D145B1" w:rsidP="0008303C">
      <w:pPr>
        <w:spacing w:after="0" w:line="240" w:lineRule="auto"/>
        <w:contextualSpacing/>
        <w:jc w:val="right"/>
        <w:rPr>
          <w:b/>
          <w:sz w:val="20"/>
        </w:rPr>
      </w:pPr>
      <w:r w:rsidRPr="00F861C9">
        <w:rPr>
          <w:b/>
          <w:sz w:val="20"/>
        </w:rPr>
        <w:t>3.pielikums</w:t>
      </w:r>
    </w:p>
    <w:p w14:paraId="306B9B0F" w14:textId="597D8C86" w:rsidR="0008303C" w:rsidRPr="0008303C" w:rsidRDefault="008A0B1A" w:rsidP="0008303C">
      <w:pPr>
        <w:spacing w:after="0" w:line="240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Cenu aptaujai “B</w:t>
      </w:r>
      <w:r w:rsidR="0008303C" w:rsidRPr="0008303C">
        <w:rPr>
          <w:bCs/>
          <w:sz w:val="20"/>
          <w:szCs w:val="20"/>
        </w:rPr>
        <w:t>ūvniecības ieceres </w:t>
      </w:r>
      <w:bookmarkStart w:id="0" w:name="_Hlk533668413"/>
      <w:r w:rsidR="0008303C" w:rsidRPr="0008303C">
        <w:rPr>
          <w:bCs/>
          <w:sz w:val="20"/>
          <w:szCs w:val="20"/>
        </w:rPr>
        <w:t xml:space="preserve">“Atbalsta sienas pārbūve Ezera ielā </w:t>
      </w:r>
      <w:r w:rsidR="000B44ED">
        <w:rPr>
          <w:bCs/>
          <w:sz w:val="20"/>
          <w:szCs w:val="20"/>
        </w:rPr>
        <w:t>7</w:t>
      </w:r>
      <w:r w:rsidR="0008303C" w:rsidRPr="0008303C">
        <w:rPr>
          <w:bCs/>
          <w:sz w:val="20"/>
          <w:szCs w:val="20"/>
        </w:rPr>
        <w:t xml:space="preserve">, Talsos, </w:t>
      </w:r>
    </w:p>
    <w:p w14:paraId="2B285209" w14:textId="493E20C3" w:rsidR="0008303C" w:rsidRPr="0008303C" w:rsidRDefault="0008303C" w:rsidP="0008303C">
      <w:pPr>
        <w:spacing w:after="0" w:line="240" w:lineRule="auto"/>
        <w:jc w:val="right"/>
        <w:rPr>
          <w:bCs/>
          <w:sz w:val="20"/>
          <w:szCs w:val="20"/>
        </w:rPr>
      </w:pPr>
      <w:r w:rsidRPr="0008303C">
        <w:rPr>
          <w:bCs/>
          <w:sz w:val="20"/>
          <w:szCs w:val="20"/>
        </w:rPr>
        <w:t>Talsu novadā” izstrāde</w:t>
      </w:r>
      <w:bookmarkEnd w:id="0"/>
      <w:r w:rsidRPr="0008303C">
        <w:rPr>
          <w:bCs/>
          <w:sz w:val="20"/>
          <w:szCs w:val="20"/>
        </w:rPr>
        <w:t xml:space="preserve">”, identifikācijas Nr. </w:t>
      </w:r>
      <w:r w:rsidRPr="007F6A6D">
        <w:rPr>
          <w:bCs/>
          <w:sz w:val="20"/>
          <w:szCs w:val="20"/>
        </w:rPr>
        <w:t>TNPz 202</w:t>
      </w:r>
      <w:r w:rsidR="00BC2A99">
        <w:rPr>
          <w:bCs/>
          <w:sz w:val="20"/>
          <w:szCs w:val="20"/>
        </w:rPr>
        <w:t>5/31</w:t>
      </w:r>
      <w:bookmarkStart w:id="1" w:name="_GoBack"/>
      <w:bookmarkEnd w:id="1"/>
    </w:p>
    <w:p w14:paraId="3A3316C6" w14:textId="77777777" w:rsidR="00B716A3" w:rsidRPr="008D4AEF" w:rsidRDefault="00B716A3" w:rsidP="00D145B1">
      <w:pPr>
        <w:contextualSpacing/>
        <w:jc w:val="right"/>
        <w:rPr>
          <w:b/>
          <w:sz w:val="20"/>
        </w:rPr>
      </w:pPr>
    </w:p>
    <w:p w14:paraId="00A36ACF" w14:textId="4731CF8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2" w:name="_Toc499551272"/>
      <w:r w:rsidRPr="00A840DB">
        <w:rPr>
          <w:rFonts w:eastAsia="Times New Roman"/>
          <w:b/>
          <w:bCs/>
          <w:lang w:eastAsia="en-US"/>
        </w:rPr>
        <w:t xml:space="preserve">PRETENDENTA </w:t>
      </w:r>
      <w:bookmarkEnd w:id="2"/>
      <w:r w:rsidR="00D145B1">
        <w:rPr>
          <w:rFonts w:eastAsia="Times New Roman"/>
          <w:b/>
          <w:bCs/>
          <w:lang w:eastAsia="en-US"/>
        </w:rPr>
        <w:t>PIEREDZES SARAKSTS</w:t>
      </w:r>
    </w:p>
    <w:p w14:paraId="33C346B1" w14:textId="269274B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879A67A" w14:textId="77777777" w:rsidR="00D145B1" w:rsidRDefault="004604CA" w:rsidP="0029446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EC43D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EC43DC">
        <w:rPr>
          <w:rFonts w:eastAsia="Times New Roman"/>
          <w:b/>
          <w:u w:val="single"/>
          <w:lang w:eastAsia="en-US"/>
        </w:rPr>
        <w:t>:</w:t>
      </w:r>
      <w:r w:rsidR="00EC43DC" w:rsidRPr="00EC43DC">
        <w:rPr>
          <w:rFonts w:eastAsia="Times New Roman"/>
          <w:b/>
          <w:lang w:eastAsia="en-US"/>
        </w:rPr>
        <w:t xml:space="preserve"> </w:t>
      </w:r>
    </w:p>
    <w:p w14:paraId="5A569489" w14:textId="2684F241" w:rsidR="004604CA" w:rsidRPr="00D145B1" w:rsidRDefault="00D145B1" w:rsidP="00294463">
      <w:pPr>
        <w:spacing w:after="0" w:line="240" w:lineRule="auto"/>
        <w:jc w:val="both"/>
        <w:rPr>
          <w:rFonts w:eastAsia="Times New Roman"/>
          <w:lang w:eastAsia="en-US"/>
        </w:rPr>
      </w:pPr>
      <w:r w:rsidRPr="00D145B1">
        <w:rPr>
          <w:rFonts w:eastAsia="Calibri"/>
          <w:lang w:eastAsia="en-US"/>
        </w:rPr>
        <w:t>Pretendents iepriekšējo 5 (piecu) gadu laikā (20</w:t>
      </w:r>
      <w:r w:rsidR="00A97880">
        <w:rPr>
          <w:rFonts w:eastAsia="Calibri"/>
          <w:lang w:eastAsia="en-US"/>
        </w:rPr>
        <w:t>20</w:t>
      </w:r>
      <w:r w:rsidRPr="00D145B1">
        <w:rPr>
          <w:rFonts w:eastAsia="Calibri"/>
          <w:lang w:eastAsia="en-US"/>
        </w:rPr>
        <w:t>., 20</w:t>
      </w:r>
      <w:r w:rsidR="00A97880">
        <w:rPr>
          <w:rFonts w:eastAsia="Calibri"/>
          <w:lang w:eastAsia="en-US"/>
        </w:rPr>
        <w:t>21</w:t>
      </w:r>
      <w:r w:rsidRPr="00D145B1">
        <w:rPr>
          <w:rFonts w:eastAsia="Calibri"/>
          <w:lang w:eastAsia="en-US"/>
        </w:rPr>
        <w:t>., 202</w:t>
      </w:r>
      <w:r w:rsidR="00A97880">
        <w:rPr>
          <w:rFonts w:eastAsia="Calibri"/>
          <w:lang w:eastAsia="en-US"/>
        </w:rPr>
        <w:t>2</w:t>
      </w:r>
      <w:r w:rsidRPr="00D145B1">
        <w:rPr>
          <w:rFonts w:eastAsia="Calibri"/>
          <w:lang w:eastAsia="en-US"/>
        </w:rPr>
        <w:t>., 202</w:t>
      </w:r>
      <w:r w:rsidR="00A97880">
        <w:rPr>
          <w:rFonts w:eastAsia="Calibri"/>
          <w:lang w:eastAsia="en-US"/>
        </w:rPr>
        <w:t>3</w:t>
      </w:r>
      <w:r w:rsidRPr="00D145B1">
        <w:rPr>
          <w:rFonts w:eastAsia="Calibri"/>
          <w:lang w:eastAsia="en-US"/>
        </w:rPr>
        <w:t>., 202</w:t>
      </w:r>
      <w:r w:rsidR="00A97880">
        <w:rPr>
          <w:rFonts w:eastAsia="Calibri"/>
          <w:lang w:eastAsia="en-US"/>
        </w:rPr>
        <w:t>4</w:t>
      </w:r>
      <w:r w:rsidRPr="00D145B1">
        <w:rPr>
          <w:rFonts w:eastAsia="Calibri"/>
          <w:lang w:eastAsia="en-US"/>
        </w:rPr>
        <w:t>. un 202</w:t>
      </w:r>
      <w:r w:rsidR="00A97880">
        <w:rPr>
          <w:rFonts w:eastAsia="Calibri"/>
          <w:lang w:eastAsia="en-US"/>
        </w:rPr>
        <w:t>5</w:t>
      </w:r>
      <w:r w:rsidRPr="00D145B1">
        <w:rPr>
          <w:rFonts w:eastAsia="Calibri"/>
          <w:lang w:eastAsia="en-US"/>
        </w:rPr>
        <w:t xml:space="preserve">. gadā līdz piedāvājumu iesniegšanas termiņa beigām) ir izpildījis vismaz 1 (vienu) līgumu, kura ietvaros </w:t>
      </w:r>
      <w:r w:rsidRPr="00D145B1">
        <w:rPr>
          <w:rFonts w:eastAsia="Calibri"/>
          <w:color w:val="000000"/>
          <w:lang w:eastAsia="en-US"/>
        </w:rPr>
        <w:t>ir izstrādāt</w:t>
      </w:r>
      <w:r w:rsidR="00782B1D">
        <w:rPr>
          <w:rFonts w:eastAsia="Calibri"/>
          <w:color w:val="000000"/>
          <w:lang w:eastAsia="en-US"/>
        </w:rPr>
        <w:t xml:space="preserve">a </w:t>
      </w:r>
      <w:r w:rsidR="000F7E4E" w:rsidRPr="00E728BB">
        <w:rPr>
          <w:color w:val="000000" w:themeColor="text1"/>
        </w:rPr>
        <w:t xml:space="preserve">būvniecības ieceres dokumentācija līdzvērtīga apjoma </w:t>
      </w:r>
      <w:r w:rsidR="00E71CBA">
        <w:rPr>
          <w:color w:val="000000" w:themeColor="text1"/>
        </w:rPr>
        <w:t xml:space="preserve">atbalsta sienas, </w:t>
      </w:r>
      <w:r w:rsidR="000F7E4E" w:rsidRPr="00E728BB">
        <w:rPr>
          <w:color w:val="000000" w:themeColor="text1"/>
        </w:rPr>
        <w:t>stāvlaukuma, ceļa vai ielas projektēšanā</w:t>
      </w:r>
      <w:r w:rsidR="000F7E4E" w:rsidRPr="00386A72">
        <w:rPr>
          <w:color w:val="000000" w:themeColor="text1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481"/>
        <w:gridCol w:w="2977"/>
        <w:gridCol w:w="2976"/>
      </w:tblGrid>
      <w:tr w:rsidR="00EC43DC" w:rsidRPr="00EC43DC" w14:paraId="1DBAEDE8" w14:textId="77777777" w:rsidTr="00C84E80">
        <w:trPr>
          <w:cantSplit/>
          <w:trHeight w:val="111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454BD9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Nr.</w:t>
            </w:r>
          </w:p>
          <w:p w14:paraId="1E7B7211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p.k.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D3AC6E" w14:textId="1EF28E5D" w:rsidR="00EC43DC" w:rsidRPr="00EC43DC" w:rsidRDefault="00C84E80" w:rsidP="00B716A3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bookmarkStart w:id="3" w:name="_Toc452564800"/>
            <w:bookmarkStart w:id="4" w:name="_Toc452580403"/>
            <w:r w:rsidRPr="00E91120">
              <w:rPr>
                <w:b/>
                <w:bCs/>
              </w:rPr>
              <w:t xml:space="preserve">Līguma nosaukums, </w:t>
            </w:r>
            <w:bookmarkEnd w:id="3"/>
            <w:bookmarkEnd w:id="4"/>
            <w:r w:rsidRPr="00E91120">
              <w:rPr>
                <w:b/>
                <w:bCs/>
              </w:rPr>
              <w:t>pakalpojuma apraksts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8A988E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Pasūtītāja nosaukums, kontaktpersona, tālrunis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0B59F4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Cita informācija, kura nepieciešama, lai pasūtītājs varētu izvērtēt norādītās pieredzes atbilstību noteiktajām prasībām</w:t>
            </w:r>
          </w:p>
          <w:p w14:paraId="5986A6D4" w14:textId="7EF8B70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 xml:space="preserve">(laika posms, kad </w:t>
            </w:r>
            <w:r w:rsidR="007120D5">
              <w:rPr>
                <w:rFonts w:eastAsia="Times New Roman"/>
                <w:b/>
                <w:sz w:val="22"/>
                <w:lang w:eastAsia="ar-SA"/>
              </w:rPr>
              <w:t>sniegts pakalpojums</w:t>
            </w:r>
            <w:r w:rsidRPr="00EC43DC">
              <w:rPr>
                <w:rFonts w:eastAsia="Times New Roman"/>
                <w:b/>
                <w:sz w:val="22"/>
                <w:lang w:eastAsia="ar-SA"/>
              </w:rPr>
              <w:t>, u.tml.)</w:t>
            </w:r>
          </w:p>
        </w:tc>
      </w:tr>
      <w:tr w:rsidR="00EC43DC" w:rsidRPr="00EC43DC" w14:paraId="36CBB871" w14:textId="77777777" w:rsidTr="00D145B1">
        <w:trPr>
          <w:cantSplit/>
          <w:trHeight w:val="3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D6C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EC43DC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E4B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6B8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1A9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A0B1A" w:rsidRPr="00EC43DC" w14:paraId="0382AFF7" w14:textId="77777777" w:rsidTr="00D145B1">
        <w:trPr>
          <w:cantSplit/>
          <w:trHeight w:val="3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B94D" w14:textId="619BE260" w:rsidR="008A0B1A" w:rsidRPr="00EC43DC" w:rsidRDefault="008A0B1A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...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AC38" w14:textId="77777777" w:rsidR="008A0B1A" w:rsidRPr="00EC43DC" w:rsidRDefault="008A0B1A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3E4" w14:textId="77777777" w:rsidR="008A0B1A" w:rsidRPr="00EC43DC" w:rsidRDefault="008A0B1A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F99C" w14:textId="77777777" w:rsidR="008A0B1A" w:rsidRPr="00EC43DC" w:rsidRDefault="008A0B1A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</w:tbl>
    <w:p w14:paraId="7C2160C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278A69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51AA6D4" w14:textId="77777777" w:rsidTr="005E0023">
        <w:trPr>
          <w:trHeight w:val="70"/>
        </w:trPr>
        <w:tc>
          <w:tcPr>
            <w:tcW w:w="0" w:type="auto"/>
          </w:tcPr>
          <w:p w14:paraId="03F34DE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2800787A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A051216" w14:textId="77777777" w:rsidTr="005E0023">
        <w:tc>
          <w:tcPr>
            <w:tcW w:w="0" w:type="auto"/>
          </w:tcPr>
          <w:p w14:paraId="5A7EE9E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51E1444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F93BBF8" w14:textId="77777777" w:rsidR="00C521BC" w:rsidRDefault="00C521BC" w:rsidP="004604CA"/>
    <w:sectPr w:rsidR="00C521BC" w:rsidSect="00EC43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DC7BC" w14:textId="77777777" w:rsidR="00996C09" w:rsidRDefault="00996C09" w:rsidP="00294463">
      <w:pPr>
        <w:spacing w:after="0" w:line="240" w:lineRule="auto"/>
      </w:pPr>
      <w:r>
        <w:separator/>
      </w:r>
    </w:p>
  </w:endnote>
  <w:endnote w:type="continuationSeparator" w:id="0">
    <w:p w14:paraId="77474FCE" w14:textId="77777777" w:rsidR="00996C09" w:rsidRDefault="00996C09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FF3C6" w14:textId="77777777" w:rsidR="00996C09" w:rsidRDefault="00996C09" w:rsidP="00294463">
      <w:pPr>
        <w:spacing w:after="0" w:line="240" w:lineRule="auto"/>
      </w:pPr>
      <w:r>
        <w:separator/>
      </w:r>
    </w:p>
  </w:footnote>
  <w:footnote w:type="continuationSeparator" w:id="0">
    <w:p w14:paraId="69434E11" w14:textId="77777777" w:rsidR="00996C09" w:rsidRDefault="00996C09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2702E"/>
    <w:rsid w:val="000376AC"/>
    <w:rsid w:val="0004454A"/>
    <w:rsid w:val="00055120"/>
    <w:rsid w:val="0008303C"/>
    <w:rsid w:val="000B44ED"/>
    <w:rsid w:val="000E2D93"/>
    <w:rsid w:val="000F7E4E"/>
    <w:rsid w:val="001241A9"/>
    <w:rsid w:val="001412EC"/>
    <w:rsid w:val="00143ACD"/>
    <w:rsid w:val="0016395A"/>
    <w:rsid w:val="00176C77"/>
    <w:rsid w:val="00185D0D"/>
    <w:rsid w:val="001924C4"/>
    <w:rsid w:val="00197DB6"/>
    <w:rsid w:val="001A798A"/>
    <w:rsid w:val="001E0F48"/>
    <w:rsid w:val="00294463"/>
    <w:rsid w:val="00296E27"/>
    <w:rsid w:val="00354668"/>
    <w:rsid w:val="00392AA6"/>
    <w:rsid w:val="003C6475"/>
    <w:rsid w:val="003D3A7E"/>
    <w:rsid w:val="003F2AE4"/>
    <w:rsid w:val="003F654C"/>
    <w:rsid w:val="00407C9E"/>
    <w:rsid w:val="00455801"/>
    <w:rsid w:val="00455F63"/>
    <w:rsid w:val="004604CA"/>
    <w:rsid w:val="004C2B28"/>
    <w:rsid w:val="005216B5"/>
    <w:rsid w:val="005431C0"/>
    <w:rsid w:val="00564BEE"/>
    <w:rsid w:val="005747CF"/>
    <w:rsid w:val="0059746F"/>
    <w:rsid w:val="005D13F0"/>
    <w:rsid w:val="005E0023"/>
    <w:rsid w:val="005E53CB"/>
    <w:rsid w:val="005F516F"/>
    <w:rsid w:val="006F25A8"/>
    <w:rsid w:val="0070095F"/>
    <w:rsid w:val="007120D5"/>
    <w:rsid w:val="00782B1D"/>
    <w:rsid w:val="007B00CA"/>
    <w:rsid w:val="007C60CF"/>
    <w:rsid w:val="007D5889"/>
    <w:rsid w:val="007F6A6D"/>
    <w:rsid w:val="00806B3A"/>
    <w:rsid w:val="008A0B1A"/>
    <w:rsid w:val="008D4AEF"/>
    <w:rsid w:val="008F1A63"/>
    <w:rsid w:val="0090281A"/>
    <w:rsid w:val="00910AA5"/>
    <w:rsid w:val="00940DE5"/>
    <w:rsid w:val="00966C59"/>
    <w:rsid w:val="0098476B"/>
    <w:rsid w:val="00996C09"/>
    <w:rsid w:val="009A07C2"/>
    <w:rsid w:val="009F6D47"/>
    <w:rsid w:val="00A03582"/>
    <w:rsid w:val="00A9452A"/>
    <w:rsid w:val="00A97880"/>
    <w:rsid w:val="00B51C10"/>
    <w:rsid w:val="00B53F2A"/>
    <w:rsid w:val="00B70256"/>
    <w:rsid w:val="00B716A3"/>
    <w:rsid w:val="00B817C6"/>
    <w:rsid w:val="00B9664E"/>
    <w:rsid w:val="00BB236D"/>
    <w:rsid w:val="00BC2A99"/>
    <w:rsid w:val="00BC72B7"/>
    <w:rsid w:val="00BE0796"/>
    <w:rsid w:val="00C16302"/>
    <w:rsid w:val="00C17CFA"/>
    <w:rsid w:val="00C26A4E"/>
    <w:rsid w:val="00C32368"/>
    <w:rsid w:val="00C521BC"/>
    <w:rsid w:val="00C65509"/>
    <w:rsid w:val="00C76525"/>
    <w:rsid w:val="00C80D28"/>
    <w:rsid w:val="00C84E80"/>
    <w:rsid w:val="00CE229D"/>
    <w:rsid w:val="00D145B1"/>
    <w:rsid w:val="00D1780F"/>
    <w:rsid w:val="00D21403"/>
    <w:rsid w:val="00D44BD9"/>
    <w:rsid w:val="00D54312"/>
    <w:rsid w:val="00D73607"/>
    <w:rsid w:val="00E12DC1"/>
    <w:rsid w:val="00E71CBA"/>
    <w:rsid w:val="00EC43DC"/>
    <w:rsid w:val="00ED76F9"/>
    <w:rsid w:val="00F65D43"/>
    <w:rsid w:val="00F72F09"/>
    <w:rsid w:val="00F861C9"/>
    <w:rsid w:val="00F9491B"/>
    <w:rsid w:val="00F950D6"/>
    <w:rsid w:val="00FA5775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D18E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8D4AE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D4AE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D4AEF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D4AE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D4AEF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9A07C2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A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07C2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Horste</dc:creator>
  <cp:lastModifiedBy>Kristīne Bruzinska</cp:lastModifiedBy>
  <cp:revision>3</cp:revision>
  <dcterms:created xsi:type="dcterms:W3CDTF">2025-04-25T05:45:00Z</dcterms:created>
  <dcterms:modified xsi:type="dcterms:W3CDTF">2025-04-25T05:45:00Z</dcterms:modified>
</cp:coreProperties>
</file>