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9" w:rsidRPr="006F7F57" w:rsidRDefault="00775269" w:rsidP="006F7F57">
      <w:pPr>
        <w:pStyle w:val="Sarakstarindkopa"/>
        <w:numPr>
          <w:ilvl w:val="0"/>
          <w:numId w:val="3"/>
        </w:numPr>
        <w:spacing w:after="0" w:line="240" w:lineRule="auto"/>
        <w:ind w:right="-1"/>
        <w:rPr>
          <w:rFonts w:ascii="Times New Roman" w:eastAsia="Times New Roman" w:hAnsi="Times New Roman"/>
          <w:b/>
          <w:noProof/>
          <w:lang w:eastAsia="lv-LV"/>
        </w:rPr>
      </w:pPr>
      <w:r w:rsidRPr="006F7F57">
        <w:rPr>
          <w:rFonts w:ascii="Times New Roman" w:eastAsia="Times New Roman" w:hAnsi="Times New Roman"/>
          <w:b/>
          <w:noProof/>
          <w:lang w:eastAsia="lv-LV"/>
        </w:rPr>
        <w:t>pielikums</w:t>
      </w:r>
    </w:p>
    <w:p w:rsidR="006F7F57" w:rsidRDefault="00775269" w:rsidP="006F7F57">
      <w:pPr>
        <w:pStyle w:val="Sarakstarindkopa"/>
        <w:spacing w:after="0" w:line="240" w:lineRule="auto"/>
        <w:ind w:right="-1"/>
        <w:rPr>
          <w:rFonts w:ascii="Times New Roman" w:hAnsi="Times New Roman"/>
        </w:rPr>
      </w:pPr>
      <w:r w:rsidRPr="006F7F57">
        <w:rPr>
          <w:rFonts w:ascii="Times New Roman" w:eastAsia="Times New Roman" w:hAnsi="Times New Roman"/>
          <w:noProof/>
          <w:lang w:eastAsia="lv-LV"/>
        </w:rPr>
        <w:t>Cenu aptaujai “</w:t>
      </w:r>
      <w:r w:rsidR="002D1E08" w:rsidRPr="006F7F57">
        <w:rPr>
          <w:rFonts w:ascii="Times New Roman" w:hAnsi="Times New Roman"/>
        </w:rPr>
        <w:t xml:space="preserve">Paskaidrojuma raksta izstrāde elektroenerģijas </w:t>
      </w:r>
      <w:proofErr w:type="spellStart"/>
      <w:r w:rsidR="002D1E08" w:rsidRPr="006F7F57">
        <w:rPr>
          <w:rFonts w:ascii="Times New Roman" w:hAnsi="Times New Roman"/>
        </w:rPr>
        <w:t>pieslēguma</w:t>
      </w:r>
      <w:proofErr w:type="spellEnd"/>
      <w:r w:rsidR="002D1E08" w:rsidRPr="006F7F57">
        <w:rPr>
          <w:rFonts w:ascii="Times New Roman" w:hAnsi="Times New Roman"/>
        </w:rPr>
        <w:t xml:space="preserve"> ierīkošanai</w:t>
      </w:r>
    </w:p>
    <w:p w:rsidR="00775269" w:rsidRPr="006F7F57" w:rsidRDefault="002D1E08" w:rsidP="006F7F57">
      <w:pPr>
        <w:pStyle w:val="Sarakstarindkopa"/>
        <w:spacing w:after="0" w:line="240" w:lineRule="auto"/>
        <w:ind w:left="0" w:right="-1"/>
        <w:rPr>
          <w:rFonts w:ascii="Times New Roman" w:eastAsia="Times New Roman" w:hAnsi="Times New Roman"/>
          <w:noProof/>
          <w:lang w:eastAsia="lv-LV"/>
        </w:rPr>
      </w:pPr>
      <w:r w:rsidRPr="006F7F57">
        <w:rPr>
          <w:rFonts w:ascii="Times New Roman" w:hAnsi="Times New Roman"/>
        </w:rPr>
        <w:t>Gaismas ielā 1,</w:t>
      </w:r>
      <w:r w:rsidRPr="006F7F57">
        <w:rPr>
          <w:rFonts w:ascii="Times New Roman" w:hAnsi="Times New Roman"/>
          <w:b/>
        </w:rPr>
        <w:t xml:space="preserve"> </w:t>
      </w:r>
      <w:r w:rsidRPr="006F7F57">
        <w:rPr>
          <w:rFonts w:ascii="Times New Roman" w:hAnsi="Times New Roman"/>
        </w:rPr>
        <w:t>Talsos, Talsu novadā</w:t>
      </w:r>
      <w:r w:rsidR="00775269" w:rsidRPr="006F7F57">
        <w:rPr>
          <w:rFonts w:ascii="Times New Roman" w:eastAsia="Times New Roman" w:hAnsi="Times New Roman"/>
          <w:noProof/>
          <w:lang w:eastAsia="lv-LV"/>
        </w:rPr>
        <w:t>”</w:t>
      </w:r>
    </w:p>
    <w:p w:rsidR="00775269" w:rsidRPr="006F7F57" w:rsidRDefault="00A35DF5" w:rsidP="006F7F57">
      <w:pPr>
        <w:pStyle w:val="Sarakstarindkopa"/>
        <w:spacing w:after="0" w:line="240" w:lineRule="auto"/>
        <w:ind w:right="-1"/>
        <w:rPr>
          <w:rFonts w:ascii="Times New Roman" w:hAnsi="Times New Roman"/>
          <w:b/>
          <w:noProof/>
        </w:rPr>
      </w:pPr>
      <w:r w:rsidRPr="006F7F57">
        <w:rPr>
          <w:rFonts w:ascii="Times New Roman" w:eastAsia="Times New Roman" w:hAnsi="Times New Roman"/>
          <w:noProof/>
          <w:lang w:eastAsia="lv-LV"/>
        </w:rPr>
        <w:t>identifikācijas Nr. TNPz 2025/</w:t>
      </w:r>
      <w:r w:rsidR="006F7F57">
        <w:rPr>
          <w:rFonts w:ascii="Times New Roman" w:eastAsia="Times New Roman" w:hAnsi="Times New Roman"/>
          <w:noProof/>
          <w:lang w:eastAsia="lv-LV"/>
        </w:rPr>
        <w:t>20</w:t>
      </w:r>
    </w:p>
    <w:p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:rsidR="00775269" w:rsidRPr="00A14C2E" w:rsidRDefault="00775269" w:rsidP="006F7F5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A14C2E" w:rsidRPr="00A14C2E">
        <w:rPr>
          <w:rFonts w:ascii="Times New Roman" w:hAnsi="Times New Roman"/>
          <w:b/>
          <w:sz w:val="24"/>
          <w:szCs w:val="24"/>
        </w:rPr>
        <w:t xml:space="preserve">Paskaidrojuma raksta izstrāde elektroenerģijas </w:t>
      </w:r>
      <w:proofErr w:type="spellStart"/>
      <w:r w:rsidR="00A14C2E" w:rsidRPr="00A14C2E">
        <w:rPr>
          <w:rFonts w:ascii="Times New Roman" w:hAnsi="Times New Roman"/>
          <w:b/>
          <w:sz w:val="24"/>
          <w:szCs w:val="24"/>
        </w:rPr>
        <w:t>pieslēguma</w:t>
      </w:r>
      <w:proofErr w:type="spellEnd"/>
      <w:r w:rsidR="00A14C2E" w:rsidRPr="00A14C2E">
        <w:rPr>
          <w:rFonts w:ascii="Times New Roman" w:hAnsi="Times New Roman"/>
          <w:b/>
          <w:sz w:val="24"/>
          <w:szCs w:val="24"/>
        </w:rPr>
        <w:t xml:space="preserve"> ierīkošanai Gaismas ielā 1, Talsos, Talsu novadā</w:t>
      </w:r>
      <w:r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:rsidR="00775269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6F7F57">
        <w:rPr>
          <w:rFonts w:ascii="Times New Roman" w:eastAsia="Times New Roman" w:hAnsi="Times New Roman"/>
          <w:bCs/>
          <w:noProof/>
          <w:sz w:val="24"/>
          <w:szCs w:val="24"/>
        </w:rPr>
        <w:t>20</w:t>
      </w:r>
    </w:p>
    <w:p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:rsidR="00775269" w:rsidRDefault="00775269" w:rsidP="001E7270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Esam iepazinušies ar cenu aptaujas prasībām “</w:t>
      </w:r>
      <w:r w:rsidR="00A14C2E">
        <w:rPr>
          <w:rFonts w:ascii="Times New Roman" w:hAnsi="Times New Roman"/>
          <w:sz w:val="24"/>
          <w:szCs w:val="24"/>
        </w:rPr>
        <w:t xml:space="preserve">Paskaidrojuma raksta izstrāde elektroenerģijas </w:t>
      </w:r>
      <w:proofErr w:type="spellStart"/>
      <w:r w:rsidR="00A14C2E">
        <w:rPr>
          <w:rFonts w:ascii="Times New Roman" w:hAnsi="Times New Roman"/>
          <w:sz w:val="24"/>
          <w:szCs w:val="24"/>
        </w:rPr>
        <w:t>pieslēguma</w:t>
      </w:r>
      <w:proofErr w:type="spellEnd"/>
      <w:r w:rsidR="00A14C2E">
        <w:rPr>
          <w:rFonts w:ascii="Times New Roman" w:hAnsi="Times New Roman"/>
          <w:sz w:val="24"/>
          <w:szCs w:val="24"/>
        </w:rPr>
        <w:t xml:space="preserve"> ierīkošanai Gaismas ielā 1,</w:t>
      </w:r>
      <w:r w:rsidR="00A14C2E">
        <w:rPr>
          <w:rFonts w:ascii="Times New Roman" w:hAnsi="Times New Roman"/>
          <w:b/>
          <w:sz w:val="24"/>
          <w:szCs w:val="24"/>
        </w:rPr>
        <w:t xml:space="preserve"> </w:t>
      </w:r>
      <w:r w:rsidR="00A14C2E">
        <w:rPr>
          <w:rFonts w:ascii="Times New Roman" w:hAnsi="Times New Roman"/>
          <w:sz w:val="24"/>
          <w:szCs w:val="24"/>
        </w:rPr>
        <w:t>Talsos, Talsu novadā</w:t>
      </w:r>
      <w:r>
        <w:rPr>
          <w:rFonts w:ascii="Times New Roman" w:hAnsi="Times New Roman"/>
          <w:noProof/>
          <w:sz w:val="24"/>
          <w:szCs w:val="24"/>
        </w:rPr>
        <w:t>”,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6F7F57">
        <w:rPr>
          <w:rFonts w:ascii="Times New Roman" w:hAnsi="Times New Roman"/>
          <w:noProof/>
          <w:sz w:val="24"/>
          <w:szCs w:val="24"/>
        </w:rPr>
        <w:t>20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7F57" w:rsidRDefault="006F7F57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57" w:rsidRDefault="006F7F57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76E6B">
              <w:rPr>
                <w:rFonts w:ascii="Times New Roman" w:hAnsi="Times New Roman"/>
                <w:b/>
                <w:sz w:val="24"/>
                <w:szCs w:val="24"/>
              </w:rPr>
              <w:t xml:space="preserve">Paskaidrojuma raksta izstrāde elektroenerģijas </w:t>
            </w:r>
            <w:proofErr w:type="spellStart"/>
            <w:r w:rsidRPr="00D76E6B">
              <w:rPr>
                <w:rFonts w:ascii="Times New Roman" w:hAnsi="Times New Roman"/>
                <w:b/>
                <w:sz w:val="24"/>
                <w:szCs w:val="24"/>
              </w:rPr>
              <w:t>pieslēguma</w:t>
            </w:r>
            <w:proofErr w:type="spellEnd"/>
            <w:r w:rsidRPr="00D76E6B">
              <w:rPr>
                <w:rFonts w:ascii="Times New Roman" w:hAnsi="Times New Roman"/>
                <w:b/>
                <w:sz w:val="24"/>
                <w:szCs w:val="24"/>
              </w:rPr>
              <w:t xml:space="preserve"> ierīkošanai Gaismas ielā 1, Talsos, Talsu novadā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31"/>
    <w:rsid w:val="001E7270"/>
    <w:rsid w:val="002D1E08"/>
    <w:rsid w:val="00547731"/>
    <w:rsid w:val="00662E76"/>
    <w:rsid w:val="006F7F57"/>
    <w:rsid w:val="00775269"/>
    <w:rsid w:val="00A14C2E"/>
    <w:rsid w:val="00A35DF5"/>
    <w:rsid w:val="00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B2BA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Tamāra Kaudze</cp:lastModifiedBy>
  <cp:revision>8</cp:revision>
  <dcterms:created xsi:type="dcterms:W3CDTF">2025-02-28T06:38:00Z</dcterms:created>
  <dcterms:modified xsi:type="dcterms:W3CDTF">2025-03-23T06:05:00Z</dcterms:modified>
</cp:coreProperties>
</file>