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64B57" w14:textId="08140143" w:rsidR="00E02D79" w:rsidRPr="00DF7D86" w:rsidRDefault="00B8163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F7D86">
        <w:rPr>
          <w:rFonts w:ascii="Times New Roman" w:hAnsi="Times New Roman"/>
          <w:b/>
          <w:bCs/>
          <w:sz w:val="20"/>
          <w:szCs w:val="20"/>
        </w:rPr>
        <w:t>2</w:t>
      </w:r>
      <w:r w:rsidR="00E02D79" w:rsidRPr="00DF7D86">
        <w:rPr>
          <w:rFonts w:ascii="Times New Roman" w:hAnsi="Times New Roman"/>
          <w:b/>
          <w:bCs/>
          <w:sz w:val="20"/>
          <w:szCs w:val="20"/>
        </w:rPr>
        <w:t>.</w:t>
      </w:r>
      <w:r w:rsidR="00DF7D8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02D79" w:rsidRPr="00DF7D86">
        <w:rPr>
          <w:rFonts w:ascii="Times New Roman" w:hAnsi="Times New Roman"/>
          <w:b/>
          <w:bCs/>
          <w:sz w:val="20"/>
          <w:szCs w:val="20"/>
        </w:rPr>
        <w:t>pielikums</w:t>
      </w:r>
    </w:p>
    <w:p w14:paraId="024799B2" w14:textId="3DCD7FDB" w:rsidR="007A7006" w:rsidRPr="002669EC" w:rsidRDefault="00E02D79" w:rsidP="007A700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18"/>
        </w:rPr>
      </w:pPr>
      <w:r w:rsidRPr="00E02D79">
        <w:rPr>
          <w:rFonts w:ascii="Times New Roman" w:hAnsi="Times New Roman"/>
          <w:bCs/>
          <w:sz w:val="20"/>
          <w:szCs w:val="20"/>
        </w:rPr>
        <w:t>Cenu aptauja</w:t>
      </w:r>
      <w:r w:rsidR="00DF7D86">
        <w:rPr>
          <w:rFonts w:ascii="Times New Roman" w:hAnsi="Times New Roman"/>
          <w:bCs/>
          <w:sz w:val="20"/>
          <w:szCs w:val="20"/>
        </w:rPr>
        <w:t>i</w:t>
      </w:r>
      <w:r w:rsidRPr="00E02D79">
        <w:rPr>
          <w:rFonts w:ascii="Times New Roman" w:hAnsi="Times New Roman"/>
          <w:bCs/>
          <w:sz w:val="20"/>
          <w:szCs w:val="20"/>
        </w:rPr>
        <w:t xml:space="preserve"> “</w:t>
      </w:r>
      <w:r w:rsidR="007A7006">
        <w:rPr>
          <w:rFonts w:ascii="Times New Roman" w:hAnsi="Times New Roman"/>
          <w:sz w:val="20"/>
          <w:szCs w:val="18"/>
        </w:rPr>
        <w:t>Televīzijas nodrošināšana</w:t>
      </w:r>
      <w:r w:rsidR="007A7006" w:rsidRPr="002669EC">
        <w:rPr>
          <w:rFonts w:ascii="Times New Roman" w:hAnsi="Times New Roman"/>
          <w:sz w:val="20"/>
          <w:szCs w:val="18"/>
        </w:rPr>
        <w:t xml:space="preserve"> </w:t>
      </w:r>
      <w:r w:rsidR="007A7006" w:rsidRPr="002669EC">
        <w:rPr>
          <w:rFonts w:ascii="Times New Roman" w:eastAsia="Times New Roman" w:hAnsi="Times New Roman"/>
          <w:sz w:val="20"/>
          <w:szCs w:val="18"/>
        </w:rPr>
        <w:t>Talsu novada pašvaldības iestādē</w:t>
      </w:r>
    </w:p>
    <w:p w14:paraId="7684867A" w14:textId="1964160D" w:rsidR="00E02D79" w:rsidRDefault="00DF7D86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18"/>
        </w:rPr>
        <w:t>P</w:t>
      </w:r>
      <w:r w:rsidR="007A7006" w:rsidRPr="002669EC">
        <w:rPr>
          <w:rFonts w:ascii="Times New Roman" w:eastAsia="Times New Roman" w:hAnsi="Times New Roman"/>
          <w:sz w:val="20"/>
          <w:szCs w:val="18"/>
        </w:rPr>
        <w:t>ansionāts “Lauciene</w:t>
      </w:r>
      <w:r w:rsidR="00E02D79" w:rsidRPr="00E02D79">
        <w:rPr>
          <w:rFonts w:ascii="Times New Roman" w:hAnsi="Times New Roman"/>
          <w:bCs/>
          <w:sz w:val="20"/>
          <w:szCs w:val="20"/>
        </w:rPr>
        <w:t>””, identifikācija</w:t>
      </w:r>
      <w:r>
        <w:rPr>
          <w:rFonts w:ascii="Times New Roman" w:hAnsi="Times New Roman"/>
          <w:bCs/>
          <w:sz w:val="20"/>
          <w:szCs w:val="20"/>
        </w:rPr>
        <w:t>s</w:t>
      </w:r>
      <w:r w:rsidR="00B14BF2">
        <w:rPr>
          <w:rFonts w:ascii="Times New Roman" w:hAnsi="Times New Roman"/>
          <w:bCs/>
          <w:sz w:val="20"/>
          <w:szCs w:val="20"/>
        </w:rPr>
        <w:t xml:space="preserve"> </w:t>
      </w:r>
      <w:r w:rsidR="00921E7E">
        <w:rPr>
          <w:rFonts w:ascii="Times New Roman" w:hAnsi="Times New Roman"/>
          <w:bCs/>
          <w:sz w:val="20"/>
          <w:szCs w:val="20"/>
        </w:rPr>
        <w:t>Nr. </w:t>
      </w:r>
      <w:proofErr w:type="spellStart"/>
      <w:r w:rsidR="00921E7E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921E7E">
        <w:rPr>
          <w:rFonts w:ascii="Times New Roman" w:hAnsi="Times New Roman"/>
          <w:bCs/>
          <w:sz w:val="20"/>
          <w:szCs w:val="20"/>
        </w:rPr>
        <w:t xml:space="preserve"> 202</w:t>
      </w:r>
      <w:r w:rsidR="008D0DD1">
        <w:rPr>
          <w:rFonts w:ascii="Times New Roman" w:hAnsi="Times New Roman"/>
          <w:bCs/>
          <w:sz w:val="20"/>
          <w:szCs w:val="20"/>
        </w:rPr>
        <w:t>5</w:t>
      </w:r>
      <w:r w:rsidR="00921E7E">
        <w:rPr>
          <w:rFonts w:ascii="Times New Roman" w:hAnsi="Times New Roman"/>
          <w:bCs/>
          <w:sz w:val="20"/>
          <w:szCs w:val="20"/>
        </w:rPr>
        <w:t>/</w:t>
      </w:r>
      <w:r>
        <w:rPr>
          <w:rFonts w:ascii="Times New Roman" w:hAnsi="Times New Roman"/>
          <w:bCs/>
          <w:sz w:val="20"/>
          <w:szCs w:val="20"/>
        </w:rPr>
        <w:t>14</w:t>
      </w:r>
    </w:p>
    <w:p w14:paraId="7A1E8481" w14:textId="77777777" w:rsidR="00E02D79" w:rsidRPr="00E02D79" w:rsidRDefault="00E02D79" w:rsidP="00E02D79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</w:p>
    <w:p w14:paraId="7EEF9091" w14:textId="1C23E9CA" w:rsidR="008471B6" w:rsidRPr="00ED3A82" w:rsidRDefault="00D15737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D15737">
        <w:rPr>
          <w:rFonts w:ascii="Times New Roman" w:hAnsi="Times New Roman"/>
          <w:b/>
        </w:rPr>
        <w:t xml:space="preserve">PRETENDENTA PIETEIKUMS </w:t>
      </w:r>
      <w:r w:rsidR="00F2764F">
        <w:rPr>
          <w:rFonts w:ascii="Times New Roman" w:hAnsi="Times New Roman"/>
          <w:b/>
        </w:rPr>
        <w:t xml:space="preserve">UN </w:t>
      </w:r>
      <w:r w:rsidRPr="00D15737">
        <w:rPr>
          <w:rFonts w:ascii="Times New Roman" w:hAnsi="Times New Roman"/>
          <w:b/>
        </w:rPr>
        <w:t>FINANŠU PIEDĀVĀJUMS</w:t>
      </w:r>
    </w:p>
    <w:p w14:paraId="4127A476" w14:textId="52D6E196" w:rsidR="00932F7D" w:rsidRPr="007A7006" w:rsidRDefault="00CE088C" w:rsidP="007A700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 w:rsidRPr="00CE088C">
        <w:rPr>
          <w:rFonts w:ascii="Times New Roman" w:eastAsia="Times New Roman" w:hAnsi="Times New Roman"/>
          <w:b/>
          <w:bCs/>
          <w:sz w:val="28"/>
        </w:rPr>
        <w:t>“</w:t>
      </w:r>
      <w:r w:rsidR="007A7006">
        <w:rPr>
          <w:rFonts w:ascii="Times New Roman" w:hAnsi="Times New Roman"/>
          <w:b/>
          <w:sz w:val="28"/>
          <w:szCs w:val="24"/>
        </w:rPr>
        <w:t>Televīzijas nodrošināšana</w:t>
      </w:r>
      <w:r w:rsidR="00932F7D">
        <w:rPr>
          <w:rFonts w:ascii="Times New Roman" w:hAnsi="Times New Roman"/>
          <w:b/>
          <w:sz w:val="28"/>
          <w:szCs w:val="24"/>
        </w:rPr>
        <w:t xml:space="preserve"> </w:t>
      </w:r>
      <w:r w:rsidR="00932F7D" w:rsidRPr="00EA7670">
        <w:rPr>
          <w:rFonts w:ascii="Times New Roman" w:eastAsia="Times New Roman" w:hAnsi="Times New Roman"/>
          <w:b/>
          <w:sz w:val="28"/>
          <w:szCs w:val="28"/>
        </w:rPr>
        <w:t xml:space="preserve">Talsu novada pašvaldības </w:t>
      </w:r>
      <w:r w:rsidR="00932F7D">
        <w:rPr>
          <w:rFonts w:ascii="Times New Roman" w:eastAsia="Times New Roman" w:hAnsi="Times New Roman"/>
          <w:b/>
          <w:sz w:val="28"/>
          <w:szCs w:val="28"/>
        </w:rPr>
        <w:t>iestādē</w:t>
      </w:r>
    </w:p>
    <w:p w14:paraId="3D8C2A20" w14:textId="6E7CCE60" w:rsidR="00921E7E" w:rsidRDefault="00DF7D86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P</w:t>
      </w:r>
      <w:r w:rsidR="00932F7D">
        <w:rPr>
          <w:rFonts w:ascii="Times New Roman" w:eastAsia="Times New Roman" w:hAnsi="Times New Roman"/>
          <w:b/>
          <w:sz w:val="28"/>
          <w:szCs w:val="28"/>
        </w:rPr>
        <w:t xml:space="preserve">ansionāts </w:t>
      </w:r>
      <w:r w:rsidR="00921E7E">
        <w:rPr>
          <w:rFonts w:ascii="Times New Roman" w:eastAsia="Times New Roman" w:hAnsi="Times New Roman"/>
          <w:b/>
          <w:sz w:val="28"/>
          <w:szCs w:val="28"/>
        </w:rPr>
        <w:t>“</w:t>
      </w:r>
      <w:r w:rsidR="00932F7D">
        <w:rPr>
          <w:rFonts w:ascii="Times New Roman" w:eastAsia="Times New Roman" w:hAnsi="Times New Roman"/>
          <w:b/>
          <w:sz w:val="28"/>
          <w:szCs w:val="28"/>
        </w:rPr>
        <w:t>Lauciene”</w:t>
      </w:r>
      <w:r w:rsidR="008471B6" w:rsidRPr="00ED3A82">
        <w:rPr>
          <w:rFonts w:ascii="Times New Roman" w:eastAsia="Times New Roman" w:hAnsi="Times New Roman"/>
          <w:b/>
          <w:sz w:val="28"/>
          <w:szCs w:val="28"/>
        </w:rPr>
        <w:t>”</w:t>
      </w:r>
      <w:r w:rsidR="00921E7E">
        <w:rPr>
          <w:rFonts w:ascii="Times New Roman" w:eastAsia="Times New Roman" w:hAnsi="Times New Roman"/>
          <w:b/>
          <w:sz w:val="28"/>
          <w:szCs w:val="28"/>
        </w:rPr>
        <w:t>,</w:t>
      </w:r>
    </w:p>
    <w:p w14:paraId="12A2B003" w14:textId="19EB0F6B" w:rsidR="008471B6" w:rsidRPr="00921E7E" w:rsidRDefault="008471B6" w:rsidP="00921E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7076B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921E7E">
        <w:rPr>
          <w:rFonts w:ascii="Times New Roman" w:eastAsia="Times New Roman" w:hAnsi="Times New Roman"/>
          <w:bCs/>
          <w:sz w:val="24"/>
          <w:szCs w:val="24"/>
        </w:rPr>
        <w:t>Nr. </w:t>
      </w:r>
      <w:proofErr w:type="spellStart"/>
      <w:r w:rsidR="00921E7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921E7E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8D0DD1">
        <w:rPr>
          <w:rFonts w:ascii="Times New Roman" w:eastAsia="Times New Roman" w:hAnsi="Times New Roman"/>
          <w:bCs/>
          <w:sz w:val="24"/>
          <w:szCs w:val="24"/>
        </w:rPr>
        <w:t>5</w:t>
      </w:r>
      <w:r w:rsidR="00921E7E">
        <w:rPr>
          <w:rFonts w:ascii="Times New Roman" w:eastAsia="Times New Roman" w:hAnsi="Times New Roman"/>
          <w:bCs/>
          <w:sz w:val="24"/>
          <w:szCs w:val="24"/>
        </w:rPr>
        <w:t>/</w:t>
      </w:r>
      <w:r w:rsidR="00DF7D86">
        <w:rPr>
          <w:rFonts w:ascii="Times New Roman" w:eastAsia="Times New Roman" w:hAnsi="Times New Roman"/>
          <w:bCs/>
          <w:sz w:val="24"/>
          <w:szCs w:val="24"/>
        </w:rPr>
        <w:t>14</w:t>
      </w:r>
    </w:p>
    <w:p w14:paraId="0647257B" w14:textId="0F560DDC" w:rsidR="008471B6" w:rsidRPr="00ED3A82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ED3A82">
        <w:rPr>
          <w:rFonts w:ascii="Times New Roman" w:hAnsi="Times New Roman"/>
          <w:bCs/>
        </w:rPr>
        <w:t>______________________</w:t>
      </w:r>
      <w:r w:rsidR="008471B6" w:rsidRPr="00ED3A82">
        <w:rPr>
          <w:rFonts w:ascii="Times New Roman" w:hAnsi="Times New Roman"/>
          <w:bCs/>
        </w:rPr>
        <w:t xml:space="preserve">(vieta),                        </w:t>
      </w:r>
      <w:r w:rsidR="00ED3A82" w:rsidRPr="00ED3A82">
        <w:rPr>
          <w:rFonts w:ascii="Times New Roman" w:hAnsi="Times New Roman"/>
          <w:bCs/>
        </w:rPr>
        <w:t xml:space="preserve">                   </w:t>
      </w:r>
      <w:r w:rsidR="008471B6" w:rsidRPr="00ED3A82">
        <w:rPr>
          <w:rFonts w:ascii="Times New Roman" w:hAnsi="Times New Roman"/>
          <w:bCs/>
        </w:rPr>
        <w:t xml:space="preserve">                            </w:t>
      </w:r>
      <w:r w:rsidRPr="00ED3A82">
        <w:rPr>
          <w:rFonts w:ascii="Times New Roman" w:hAnsi="Times New Roman"/>
          <w:bCs/>
        </w:rPr>
        <w:t>______._______.202</w:t>
      </w:r>
      <w:r w:rsidR="008D0DD1">
        <w:rPr>
          <w:rFonts w:ascii="Times New Roman" w:hAnsi="Times New Roman"/>
          <w:bCs/>
        </w:rPr>
        <w:t>5</w:t>
      </w:r>
      <w:r w:rsidRPr="00ED3A82">
        <w:rPr>
          <w:rFonts w:ascii="Times New Roman" w:hAnsi="Times New Roman"/>
          <w:bCs/>
        </w:rPr>
        <w:t>.</w:t>
      </w:r>
    </w:p>
    <w:p w14:paraId="75074CC8" w14:textId="239FC74F" w:rsidR="00AA33C2" w:rsidRPr="00921E7E" w:rsidRDefault="00921E7E" w:rsidP="001D1E3F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21E7E">
        <w:rPr>
          <w:rFonts w:ascii="Times New Roman" w:hAnsi="Times New Roman"/>
          <w:sz w:val="24"/>
          <w:szCs w:val="24"/>
        </w:rPr>
        <w:t>I</w:t>
      </w:r>
      <w:r w:rsidR="008471B6" w:rsidRPr="00921E7E">
        <w:rPr>
          <w:rFonts w:ascii="Times New Roman" w:hAnsi="Times New Roman"/>
          <w:sz w:val="24"/>
          <w:szCs w:val="24"/>
        </w:rPr>
        <w:t>epazinušies ar cenu aptauj</w:t>
      </w:r>
      <w:r w:rsidRPr="00921E7E">
        <w:rPr>
          <w:rFonts w:ascii="Times New Roman" w:hAnsi="Times New Roman"/>
          <w:sz w:val="24"/>
          <w:szCs w:val="24"/>
        </w:rPr>
        <w:t>as</w:t>
      </w:r>
      <w:r w:rsidR="008471B6" w:rsidRPr="00921E7E">
        <w:rPr>
          <w:rFonts w:ascii="Times New Roman" w:hAnsi="Times New Roman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bCs/>
          <w:sz w:val="24"/>
          <w:szCs w:val="24"/>
        </w:rPr>
        <w:t>“</w:t>
      </w:r>
      <w:r w:rsidR="007A7006">
        <w:rPr>
          <w:rFonts w:ascii="Times New Roman" w:eastAsia="Times New Roman" w:hAnsi="Times New Roman"/>
          <w:bCs/>
          <w:sz w:val="24"/>
          <w:szCs w:val="24"/>
        </w:rPr>
        <w:t>Televīzijas nodrošināšana Talsu</w:t>
      </w:r>
      <w:r w:rsidRPr="00921E7E">
        <w:rPr>
          <w:rFonts w:ascii="Times New Roman" w:eastAsia="Times New Roman" w:hAnsi="Times New Roman"/>
          <w:sz w:val="24"/>
          <w:szCs w:val="24"/>
        </w:rPr>
        <w:t xml:space="preserve"> novada pašvaldības iestādē Pansionāts “Lauciene””,</w:t>
      </w:r>
      <w:r w:rsidR="00DF7D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sz w:val="24"/>
          <w:szCs w:val="24"/>
        </w:rPr>
        <w:t>identifikācijas Nr. </w:t>
      </w:r>
      <w:proofErr w:type="spellStart"/>
      <w:r w:rsidRPr="00921E7E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D413C1">
        <w:rPr>
          <w:rFonts w:ascii="Times New Roman" w:eastAsia="Times New Roman" w:hAnsi="Times New Roman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sz w:val="24"/>
          <w:szCs w:val="24"/>
        </w:rPr>
        <w:t>202</w:t>
      </w:r>
      <w:r w:rsidR="008D0DD1">
        <w:rPr>
          <w:rFonts w:ascii="Times New Roman" w:eastAsia="Times New Roman" w:hAnsi="Times New Roman"/>
          <w:sz w:val="24"/>
          <w:szCs w:val="24"/>
        </w:rPr>
        <w:t>5</w:t>
      </w:r>
      <w:r w:rsidR="001063F4">
        <w:rPr>
          <w:rFonts w:ascii="Times New Roman" w:eastAsia="Times New Roman" w:hAnsi="Times New Roman"/>
          <w:sz w:val="24"/>
          <w:szCs w:val="24"/>
        </w:rPr>
        <w:t>/</w:t>
      </w:r>
      <w:r w:rsidR="00DF7D86">
        <w:rPr>
          <w:rFonts w:ascii="Times New Roman" w:eastAsia="Times New Roman" w:hAnsi="Times New Roman"/>
          <w:sz w:val="24"/>
          <w:szCs w:val="24"/>
        </w:rPr>
        <w:t>14</w:t>
      </w:r>
      <w:r w:rsidRPr="008D0DD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921E7E">
        <w:rPr>
          <w:rFonts w:ascii="Times New Roman" w:eastAsia="Times New Roman" w:hAnsi="Times New Roman"/>
          <w:sz w:val="24"/>
          <w:szCs w:val="24"/>
        </w:rPr>
        <w:t xml:space="preserve">(turpmāk – </w:t>
      </w:r>
      <w:r w:rsidR="00DF7D86">
        <w:rPr>
          <w:rFonts w:ascii="Times New Roman" w:eastAsia="Times New Roman" w:hAnsi="Times New Roman"/>
          <w:sz w:val="24"/>
          <w:szCs w:val="24"/>
        </w:rPr>
        <w:t>C</w:t>
      </w:r>
      <w:r w:rsidRPr="00921E7E">
        <w:rPr>
          <w:rFonts w:ascii="Times New Roman" w:eastAsia="Times New Roman" w:hAnsi="Times New Roman"/>
          <w:sz w:val="24"/>
          <w:szCs w:val="24"/>
        </w:rPr>
        <w:t>enu aptauja) dokumentiem, mēs, apakšā parakstījušies, piedāvājam sniegt pakalpojumu: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9"/>
      </w:tblGrid>
      <w:tr w:rsidR="00AA33C2" w:rsidRPr="00ED3A82" w14:paraId="7D962AE1" w14:textId="77777777" w:rsidTr="00811C06">
        <w:trPr>
          <w:trHeight w:val="2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ED3A82" w:rsidRDefault="00AA33C2" w:rsidP="0039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ED3A82" w14:paraId="0F55F2B2" w14:textId="77777777" w:rsidTr="00811C0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028FDD" w14:textId="3E323158" w:rsidR="00ED3A82" w:rsidRPr="00921E7E" w:rsidRDefault="00ED3A82" w:rsidP="00921E7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139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06606B">
              <w:rPr>
                <w:rFonts w:ascii="Times New Roman" w:hAnsi="Times New Roman"/>
                <w:b/>
                <w:sz w:val="24"/>
                <w:szCs w:val="24"/>
              </w:rPr>
              <w:t>Televīzijas nodrošināšana</w:t>
            </w:r>
            <w:r w:rsidR="0093011C" w:rsidRPr="00951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Talsu novada pašvaldības iestād</w:t>
            </w:r>
            <w:r w:rsid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ē P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ansionāts </w:t>
            </w:r>
            <w:r w:rsidR="00921E7E">
              <w:rPr>
                <w:rFonts w:ascii="Times New Roman" w:eastAsia="Times New Roman" w:hAnsi="Times New Roman"/>
                <w:b/>
                <w:sz w:val="24"/>
                <w:szCs w:val="24"/>
              </w:rPr>
              <w:t>“</w:t>
            </w:r>
            <w:r w:rsidR="0093011C" w:rsidRPr="0095139F">
              <w:rPr>
                <w:rFonts w:ascii="Times New Roman" w:eastAsia="Times New Roman" w:hAnsi="Times New Roman"/>
                <w:b/>
                <w:sz w:val="24"/>
                <w:szCs w:val="24"/>
              </w:rPr>
              <w:t>Lauciene”</w:t>
            </w:r>
            <w:r w:rsidR="001D1E3F">
              <w:rPr>
                <w:rFonts w:ascii="Times New Roman" w:eastAsia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AA33C2" w:rsidRPr="00ED3A82" w14:paraId="5B0777DA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8C87" w14:textId="77777777" w:rsidR="00D413C1" w:rsidRDefault="00AA33C2" w:rsidP="0095139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06B">
              <w:rPr>
                <w:rFonts w:ascii="Times New Roman" w:hAnsi="Times New Roman"/>
                <w:sz w:val="24"/>
                <w:szCs w:val="24"/>
              </w:rPr>
              <w:t xml:space="preserve">Cena par televīzijas </w:t>
            </w:r>
            <w:proofErr w:type="spellStart"/>
            <w:r w:rsidR="0006606B">
              <w:rPr>
                <w:rFonts w:ascii="Times New Roman" w:hAnsi="Times New Roman"/>
                <w:sz w:val="24"/>
                <w:szCs w:val="24"/>
              </w:rPr>
              <w:t>pieslēgumu</w:t>
            </w:r>
            <w:proofErr w:type="spellEnd"/>
            <w:r w:rsidR="0006606B">
              <w:rPr>
                <w:rFonts w:ascii="Times New Roman" w:hAnsi="Times New Roman"/>
                <w:sz w:val="24"/>
                <w:szCs w:val="24"/>
              </w:rPr>
              <w:t xml:space="preserve"> 1 (vienam)</w:t>
            </w:r>
          </w:p>
          <w:p w14:paraId="6F4C4F3B" w14:textId="024D4931" w:rsidR="00AA33C2" w:rsidRPr="00ED3A82" w:rsidRDefault="0006606B" w:rsidP="0095139F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TV mēnesī</w:t>
            </w:r>
            <w:r w:rsidR="0095139F">
              <w:rPr>
                <w:rFonts w:ascii="Times New Roman" w:hAnsi="Times New Roman"/>
                <w:sz w:val="24"/>
                <w:szCs w:val="24"/>
              </w:rPr>
              <w:t>,</w:t>
            </w:r>
            <w:r w:rsidR="00AA33C2" w:rsidRPr="00ED3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139F" w:rsidRPr="0095139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="00AA33C2" w:rsidRPr="00ED3A82">
              <w:rPr>
                <w:rFonts w:ascii="Times New Roman" w:hAnsi="Times New Roman"/>
                <w:sz w:val="24"/>
                <w:szCs w:val="24"/>
              </w:rPr>
              <w:t xml:space="preserve"> (bez </w:t>
            </w:r>
            <w:smartTag w:uri="urn:schemas-microsoft-com:office:smarttags" w:element="stockticker">
              <w:r w:rsidR="00AA33C2" w:rsidRPr="00ED3A82">
                <w:rPr>
                  <w:rFonts w:ascii="Times New Roman" w:hAnsi="Times New Roman"/>
                  <w:sz w:val="24"/>
                  <w:szCs w:val="24"/>
                </w:rPr>
                <w:t>PVN</w:t>
              </w:r>
            </w:smartTag>
            <w:r w:rsidR="00AA33C2" w:rsidRPr="00ED3A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139F" w:rsidRPr="00ED3A82" w14:paraId="6AF59E3F" w14:textId="77777777" w:rsidTr="00811C06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339" w14:textId="18B1B679" w:rsidR="0095139F" w:rsidRPr="00A37E39" w:rsidRDefault="0006606B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par televīzijas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pieslēgumu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50 (piecdesmit) TV mēnesī</w:t>
            </w:r>
            <w:r w:rsidR="0095139F" w:rsidRPr="00A37E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139F" w:rsidRPr="00A37E39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="0095139F" w:rsidRPr="00A37E39">
              <w:rPr>
                <w:rFonts w:ascii="Times New Roman" w:hAnsi="Times New Roman"/>
                <w:sz w:val="24"/>
                <w:szCs w:val="24"/>
              </w:rPr>
              <w:t xml:space="preserve">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9F8" w14:textId="77777777" w:rsidR="0095139F" w:rsidRPr="00A37E39" w:rsidRDefault="0095139F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33C2" w:rsidRPr="00ED3A82" w14:paraId="37A96E61" w14:textId="77777777" w:rsidTr="00811C06">
        <w:trPr>
          <w:trHeight w:val="2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82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ED3A82" w14:paraId="5CEE4FC6" w14:textId="77777777" w:rsidTr="00811C06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82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ED3A82" w:rsidRDefault="00AA33C2" w:rsidP="003902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770D77D9" w:rsidR="008471B6" w:rsidRPr="00ED3A82" w:rsidRDefault="008471B6" w:rsidP="001D1E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5CAF89BD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apņemamies ievērot visas </w:t>
      </w:r>
      <w:r w:rsidR="00DF7D86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2AB9EB7E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DF7D86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aptaujas līguma noslēgšanas brīdim;</w:t>
      </w:r>
    </w:p>
    <w:p w14:paraId="4CBCC8AB" w14:textId="77777777" w:rsidR="008471B6" w:rsidRPr="00ED3A8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ED3A8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4C8D05BC" w:rsidR="008471B6" w:rsidRPr="00ED3A8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DF7D86">
        <w:rPr>
          <w:rFonts w:ascii="Times New Roman" w:hAnsi="Times New Roman"/>
          <w:sz w:val="24"/>
          <w:szCs w:val="24"/>
        </w:rPr>
        <w:t>C</w:t>
      </w:r>
      <w:r w:rsidRPr="00ED3A82">
        <w:rPr>
          <w:rFonts w:ascii="Times New Roman" w:hAnsi="Times New Roman"/>
          <w:sz w:val="24"/>
          <w:szCs w:val="24"/>
        </w:rPr>
        <w:t>enu aptaujā.</w:t>
      </w:r>
    </w:p>
    <w:p w14:paraId="40661ECD" w14:textId="7D2F4760" w:rsidR="008471B6" w:rsidRPr="003902A8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D3A82">
        <w:rPr>
          <w:rFonts w:ascii="Times New Roman" w:hAnsi="Times New Roman"/>
          <w:sz w:val="24"/>
          <w:szCs w:val="24"/>
        </w:rPr>
        <w:t xml:space="preserve">Esam iepazinušies ar Instrukciju pretendentam un </w:t>
      </w:r>
      <w:r w:rsidR="00921E7E">
        <w:rPr>
          <w:rFonts w:ascii="Times New Roman" w:hAnsi="Times New Roman"/>
          <w:sz w:val="24"/>
          <w:szCs w:val="24"/>
        </w:rPr>
        <w:t>T</w:t>
      </w:r>
      <w:r w:rsidRPr="00ED3A82">
        <w:rPr>
          <w:rFonts w:ascii="Times New Roman" w:hAnsi="Times New Roman"/>
          <w:sz w:val="24"/>
          <w:szCs w:val="24"/>
        </w:rPr>
        <w:t>ehnisko specifikāciju, tā pielikumiem, kā arī pilnībā uzņemamies atbildību par iesniegto piedāvājumu.</w:t>
      </w:r>
    </w:p>
    <w:p w14:paraId="47C063E5" w14:textId="77777777" w:rsidR="00ED3A82" w:rsidRPr="00ED3A82" w:rsidRDefault="00ED3A82" w:rsidP="003902A8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8471B6" w:rsidRPr="00ED3A82" w14:paraId="2F24FCC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(</w:t>
            </w:r>
            <w:r w:rsidRPr="003902A8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ED3A82" w14:paraId="682A1144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61AF71CE" w14:textId="77777777" w:rsidTr="00811C06"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47739182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DE731B">
              <w:rPr>
                <w:rFonts w:ascii="Times New Roman" w:hAnsi="Times New Roman"/>
                <w:sz w:val="24"/>
                <w:szCs w:val="24"/>
              </w:rPr>
              <w:t>s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2C055693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607C179D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DE731B">
              <w:rPr>
                <w:rFonts w:ascii="Times New Roman" w:hAnsi="Times New Roman"/>
                <w:sz w:val="24"/>
                <w:szCs w:val="24"/>
              </w:rPr>
              <w:t>uņa numurs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78E7F119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1A49DB2" w:rsidR="008471B6" w:rsidRPr="003902A8" w:rsidRDefault="008471B6" w:rsidP="00CA0D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DE731B">
              <w:rPr>
                <w:rFonts w:ascii="Times New Roman" w:hAnsi="Times New Roman"/>
                <w:sz w:val="24"/>
                <w:szCs w:val="24"/>
              </w:rPr>
              <w:t xml:space="preserve">uņa numurs, </w:t>
            </w:r>
            <w:r w:rsidRPr="003902A8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ED3A82" w14:paraId="39E2BE22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3902A8" w:rsidRDefault="008471B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2A8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3902A8" w:rsidRDefault="008471B6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1DD" w:rsidRPr="00ED3A82" w14:paraId="6B6A2831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733E9" w14:textId="2B0C8D5B" w:rsidR="003161DD" w:rsidRPr="003902A8" w:rsidRDefault="007A700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Tālrunis, e-pasts: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4F8" w14:textId="77777777" w:rsidR="003161DD" w:rsidRPr="003902A8" w:rsidRDefault="003161DD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1DD" w:rsidRPr="00ED3A82" w14:paraId="61A253D2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E86AF" w14:textId="3FDFD8F9" w:rsidR="003161DD" w:rsidRPr="003902A8" w:rsidRDefault="007A700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Banka, bankas kods: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26D" w14:textId="77777777" w:rsidR="003161DD" w:rsidRPr="003902A8" w:rsidRDefault="003161DD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1DD" w:rsidRPr="00ED3A82" w14:paraId="0D9A67E9" w14:textId="77777777" w:rsidTr="00811C06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A24725" w14:textId="5921E7FE" w:rsidR="003161DD" w:rsidRPr="003902A8" w:rsidRDefault="007A7006" w:rsidP="00CA0DE2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 Nr.: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FAEE" w14:textId="77777777" w:rsidR="003161DD" w:rsidRPr="003902A8" w:rsidRDefault="003161DD" w:rsidP="003902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A4FDCF" w14:textId="77777777" w:rsidR="00102F1C" w:rsidRPr="00ED3A82" w:rsidRDefault="008471B6">
      <w:pPr>
        <w:rPr>
          <w:sz w:val="24"/>
          <w:szCs w:val="24"/>
        </w:rPr>
      </w:pPr>
      <w:r w:rsidRPr="00ED3A8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E144EB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11558" w14:textId="77777777" w:rsidR="00277503" w:rsidRDefault="00277503" w:rsidP="006E473C">
      <w:pPr>
        <w:spacing w:after="0" w:line="240" w:lineRule="auto"/>
      </w:pPr>
      <w:r>
        <w:separator/>
      </w:r>
    </w:p>
  </w:endnote>
  <w:endnote w:type="continuationSeparator" w:id="0">
    <w:p w14:paraId="12A722B4" w14:textId="77777777" w:rsidR="00277503" w:rsidRDefault="00277503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A5120" w14:textId="77777777" w:rsidR="00277503" w:rsidRDefault="00277503" w:rsidP="006E473C">
      <w:pPr>
        <w:spacing w:after="0" w:line="240" w:lineRule="auto"/>
      </w:pPr>
      <w:r>
        <w:separator/>
      </w:r>
    </w:p>
  </w:footnote>
  <w:footnote w:type="continuationSeparator" w:id="0">
    <w:p w14:paraId="5A2CAD48" w14:textId="77777777" w:rsidR="00277503" w:rsidRDefault="00277503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D054" w14:textId="1DF9853B" w:rsidR="006E473C" w:rsidRPr="00E02D79" w:rsidRDefault="006E473C" w:rsidP="00932F7D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06F59"/>
    <w:rsid w:val="00021E6C"/>
    <w:rsid w:val="00041271"/>
    <w:rsid w:val="00044A06"/>
    <w:rsid w:val="00061308"/>
    <w:rsid w:val="0006606B"/>
    <w:rsid w:val="00087A35"/>
    <w:rsid w:val="000C541E"/>
    <w:rsid w:val="00102F1C"/>
    <w:rsid w:val="001063F4"/>
    <w:rsid w:val="001418B9"/>
    <w:rsid w:val="001B2646"/>
    <w:rsid w:val="001D1E3F"/>
    <w:rsid w:val="002553DD"/>
    <w:rsid w:val="0027076B"/>
    <w:rsid w:val="00277503"/>
    <w:rsid w:val="002A3B6A"/>
    <w:rsid w:val="002D647B"/>
    <w:rsid w:val="002E0460"/>
    <w:rsid w:val="00300C72"/>
    <w:rsid w:val="003161DD"/>
    <w:rsid w:val="00322723"/>
    <w:rsid w:val="003902A8"/>
    <w:rsid w:val="004413C2"/>
    <w:rsid w:val="00477B02"/>
    <w:rsid w:val="0049522F"/>
    <w:rsid w:val="004A38B8"/>
    <w:rsid w:val="004D759A"/>
    <w:rsid w:val="004F2D76"/>
    <w:rsid w:val="00541B61"/>
    <w:rsid w:val="00637E41"/>
    <w:rsid w:val="0069059A"/>
    <w:rsid w:val="006A701B"/>
    <w:rsid w:val="006E473C"/>
    <w:rsid w:val="007053F0"/>
    <w:rsid w:val="00707A6E"/>
    <w:rsid w:val="00762FAC"/>
    <w:rsid w:val="007A7006"/>
    <w:rsid w:val="007D328E"/>
    <w:rsid w:val="007D4853"/>
    <w:rsid w:val="00811C06"/>
    <w:rsid w:val="008471B6"/>
    <w:rsid w:val="008546AD"/>
    <w:rsid w:val="008B5D2E"/>
    <w:rsid w:val="008D0DD1"/>
    <w:rsid w:val="008D197D"/>
    <w:rsid w:val="008D3AAC"/>
    <w:rsid w:val="00916DFB"/>
    <w:rsid w:val="00921E7E"/>
    <w:rsid w:val="00926D06"/>
    <w:rsid w:val="0093011C"/>
    <w:rsid w:val="00932F7D"/>
    <w:rsid w:val="0095139F"/>
    <w:rsid w:val="00A35967"/>
    <w:rsid w:val="00A37E39"/>
    <w:rsid w:val="00AA33C2"/>
    <w:rsid w:val="00AC7987"/>
    <w:rsid w:val="00B14BF2"/>
    <w:rsid w:val="00B8088B"/>
    <w:rsid w:val="00B81639"/>
    <w:rsid w:val="00C0664E"/>
    <w:rsid w:val="00C71DDD"/>
    <w:rsid w:val="00C7208E"/>
    <w:rsid w:val="00C83F7A"/>
    <w:rsid w:val="00CA0DE2"/>
    <w:rsid w:val="00CC3B51"/>
    <w:rsid w:val="00CC4D23"/>
    <w:rsid w:val="00CE088C"/>
    <w:rsid w:val="00D0736B"/>
    <w:rsid w:val="00D15737"/>
    <w:rsid w:val="00D413C1"/>
    <w:rsid w:val="00DB79D0"/>
    <w:rsid w:val="00DD193E"/>
    <w:rsid w:val="00DE731B"/>
    <w:rsid w:val="00DF7D86"/>
    <w:rsid w:val="00E02D79"/>
    <w:rsid w:val="00E144EB"/>
    <w:rsid w:val="00E75E8C"/>
    <w:rsid w:val="00EB15F6"/>
    <w:rsid w:val="00ED3A82"/>
    <w:rsid w:val="00F2764F"/>
    <w:rsid w:val="00F30B2F"/>
    <w:rsid w:val="00F823A4"/>
    <w:rsid w:val="00F921A8"/>
    <w:rsid w:val="00F9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docId w15:val="{83DDBC14-989F-4E09-A195-975E796A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9FC3-87D8-4B6B-A447-F48413DD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Fedko</dc:creator>
  <cp:lastModifiedBy>Tamāra Kaudze</cp:lastModifiedBy>
  <cp:revision>5</cp:revision>
  <cp:lastPrinted>2023-02-16T09:07:00Z</cp:lastPrinted>
  <dcterms:created xsi:type="dcterms:W3CDTF">2025-03-10T14:10:00Z</dcterms:created>
  <dcterms:modified xsi:type="dcterms:W3CDTF">2025-03-10T18:52:00Z</dcterms:modified>
</cp:coreProperties>
</file>