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2F4FDF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 w:themeColor="text1"/>
        </w:rPr>
      </w:pPr>
      <w:r w:rsidRPr="002F4FDF">
        <w:rPr>
          <w:rFonts w:ascii="Times New Roman" w:hAnsi="Times New Roman"/>
          <w:b/>
          <w:color w:val="000000" w:themeColor="text1"/>
        </w:rPr>
        <w:t>2.pielikums</w:t>
      </w:r>
    </w:p>
    <w:p w:rsidR="006B097E" w:rsidRPr="002F4FDF" w:rsidRDefault="0067360B" w:rsidP="006B097E">
      <w:pPr>
        <w:spacing w:after="0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</w:pPr>
      <w:r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Cenu aptaujai  “</w:t>
      </w:r>
      <w:r w:rsidR="0043399A"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Papīra higiēnas preču, sadzīves ķīmijas, telpu uzturēšanas un uzkopšanas preču piegāde Talsu novada pašvaldības Valdemārpils apvienības pārvaldei</w:t>
      </w:r>
      <w:r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”, i</w:t>
      </w:r>
      <w:r w:rsidR="002F4FDF"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 xml:space="preserve">dentifikācijas Nr. </w:t>
      </w:r>
      <w:proofErr w:type="spellStart"/>
      <w:r w:rsidR="002F4FDF"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TNPz</w:t>
      </w:r>
      <w:proofErr w:type="spellEnd"/>
      <w:r w:rsidR="002F4FDF" w:rsidRPr="002F4FDF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 xml:space="preserve"> 2025/9</w:t>
      </w:r>
    </w:p>
    <w:p w:rsidR="0067360B" w:rsidRPr="002F4FDF" w:rsidRDefault="0067360B" w:rsidP="006B097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p w:rsidR="006B097E" w:rsidRPr="002F4FDF" w:rsidRDefault="006B097E" w:rsidP="006B097E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PRETENDENTA PIETEIKUMS UN FINANŠU PIEDĀVĀJUMS </w:t>
      </w:r>
    </w:p>
    <w:p w:rsidR="006B097E" w:rsidRPr="002F4FDF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2F4FD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“</w:t>
      </w:r>
      <w:r w:rsidR="0043399A" w:rsidRPr="002F4FDF">
        <w:rPr>
          <w:rFonts w:ascii="Times New Roman" w:hAnsi="Times New Roman"/>
          <w:b/>
          <w:color w:val="000000" w:themeColor="text1"/>
          <w:sz w:val="24"/>
          <w:szCs w:val="24"/>
        </w:rPr>
        <w:t>Papīra higiēnas preču, sadzīves ķīmijas, telpu uzturēšanas un uzkopšanas preču piegāde Talsu novada pašvaldības Valdemārpils apvienības pārvaldei</w:t>
      </w:r>
      <w:r w:rsidRPr="002F4FD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”</w:t>
      </w:r>
    </w:p>
    <w:p w:rsidR="006B097E" w:rsidRPr="002F4FDF" w:rsidRDefault="002F4FDF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2F4FD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identifikācijas Nr. </w:t>
      </w:r>
      <w:proofErr w:type="spellStart"/>
      <w:r w:rsidRPr="002F4FD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TNPz</w:t>
      </w:r>
      <w:proofErr w:type="spellEnd"/>
      <w:r w:rsidRPr="002F4FD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2025/9</w:t>
      </w:r>
    </w:p>
    <w:p w:rsidR="0064318F" w:rsidRPr="002F4FDF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 (vieta),                                                ____.____________</w:t>
      </w:r>
      <w:r w:rsidR="006B097E" w:rsidRPr="002F4FDF">
        <w:rPr>
          <w:rFonts w:ascii="Times New Roman" w:hAnsi="Times New Roman"/>
          <w:bCs/>
          <w:color w:val="000000" w:themeColor="text1"/>
          <w:sz w:val="24"/>
          <w:szCs w:val="24"/>
        </w:rPr>
        <w:t>.202</w:t>
      </w:r>
      <w:r w:rsidR="002A6173" w:rsidRPr="002F4FD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2F4FD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3934AE" w:rsidRPr="002F4FDF" w:rsidRDefault="003934AE" w:rsidP="003934A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318F" w:rsidRPr="002F4FDF" w:rsidRDefault="00BA74C5" w:rsidP="00BA74C5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Esam i</w:t>
      </w:r>
      <w:r w:rsidR="00FB61DD"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epazinušies ar </w:t>
      </w:r>
      <w:r w:rsidR="006924D6" w:rsidRPr="002F4FDF">
        <w:rPr>
          <w:rFonts w:ascii="Times New Roman" w:hAnsi="Times New Roman"/>
          <w:color w:val="000000" w:themeColor="text1"/>
          <w:sz w:val="24"/>
          <w:szCs w:val="24"/>
        </w:rPr>
        <w:t>cen</w:t>
      </w:r>
      <w:r w:rsidR="008834AE" w:rsidRPr="002F4FD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934AE"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aptaujas</w:t>
      </w:r>
      <w:r w:rsidR="008834AE"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4AE" w:rsidRPr="002F4FDF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="0043399A" w:rsidRPr="002F4FDF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bookmarkStart w:id="0" w:name="_GoBack"/>
      <w:bookmarkEnd w:id="0"/>
      <w:r w:rsidR="0043399A" w:rsidRPr="002F4FDF">
        <w:rPr>
          <w:rFonts w:ascii="Times New Roman" w:hAnsi="Times New Roman"/>
          <w:b/>
          <w:color w:val="000000" w:themeColor="text1"/>
          <w:sz w:val="24"/>
          <w:szCs w:val="24"/>
        </w:rPr>
        <w:t>apīra higiēnas preču, sadzīves ķīmijas, telpu uzturēšanas un uzkopšanas preču piegāde Talsu novada pašvaldības Valdemārpils apvienības pārvaldei</w:t>
      </w:r>
      <w:r w:rsidR="008834AE"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”, </w:t>
      </w:r>
      <w:r w:rsidR="002F4FDF"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identifikācijas Nr. </w:t>
      </w:r>
      <w:proofErr w:type="spellStart"/>
      <w:r w:rsidR="002F4FDF" w:rsidRPr="002F4FDF">
        <w:rPr>
          <w:rFonts w:ascii="Times New Roman" w:hAnsi="Times New Roman"/>
          <w:b/>
          <w:color w:val="000000" w:themeColor="text1"/>
          <w:sz w:val="24"/>
          <w:szCs w:val="24"/>
        </w:rPr>
        <w:t>TNPz</w:t>
      </w:r>
      <w:proofErr w:type="spellEnd"/>
      <w:r w:rsidR="002F4FDF"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2025/9</w:t>
      </w:r>
      <w:r w:rsidR="00AB4FBD"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34AE" w:rsidRPr="002F4FDF">
        <w:rPr>
          <w:rFonts w:ascii="Times New Roman" w:hAnsi="Times New Roman"/>
          <w:color w:val="000000" w:themeColor="text1"/>
          <w:sz w:val="24"/>
          <w:szCs w:val="24"/>
        </w:rPr>
        <w:t>(turpmāk – Cenu aptauja), dokumentiem, piedāvājam</w:t>
      </w:r>
      <w:r w:rsidR="00F311A7" w:rsidRPr="002F4FDF">
        <w:rPr>
          <w:color w:val="000000" w:themeColor="text1"/>
        </w:rPr>
        <w:t xml:space="preserve"> </w:t>
      </w:r>
      <w:r w:rsidR="00F311A7" w:rsidRPr="002F4FDF">
        <w:rPr>
          <w:rFonts w:ascii="Times New Roman" w:hAnsi="Times New Roman"/>
          <w:color w:val="000000" w:themeColor="text1"/>
          <w:sz w:val="24"/>
          <w:szCs w:val="24"/>
        </w:rPr>
        <w:t>Papīra higiēnas pre</w:t>
      </w:r>
      <w:r w:rsidR="0043399A" w:rsidRPr="002F4FDF">
        <w:rPr>
          <w:rFonts w:ascii="Times New Roman" w:hAnsi="Times New Roman"/>
          <w:color w:val="000000" w:themeColor="text1"/>
          <w:sz w:val="24"/>
          <w:szCs w:val="24"/>
        </w:rPr>
        <w:t>ču</w:t>
      </w:r>
      <w:r w:rsidR="00F311A7" w:rsidRPr="002F4FDF">
        <w:rPr>
          <w:rFonts w:ascii="Times New Roman" w:hAnsi="Times New Roman"/>
          <w:color w:val="000000" w:themeColor="text1"/>
          <w:sz w:val="24"/>
          <w:szCs w:val="24"/>
        </w:rPr>
        <w:t>, sadzīves ķīmij</w:t>
      </w:r>
      <w:r w:rsidR="0043399A" w:rsidRPr="002F4FDF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F311A7" w:rsidRPr="002F4FDF">
        <w:rPr>
          <w:rFonts w:ascii="Times New Roman" w:hAnsi="Times New Roman"/>
          <w:color w:val="000000" w:themeColor="text1"/>
          <w:sz w:val="24"/>
          <w:szCs w:val="24"/>
        </w:rPr>
        <w:t>, telpu uzturēšanas un uzkopšanas pre</w:t>
      </w:r>
      <w:r w:rsidR="0043399A" w:rsidRPr="002F4FDF">
        <w:rPr>
          <w:rFonts w:ascii="Times New Roman" w:hAnsi="Times New Roman"/>
          <w:color w:val="000000" w:themeColor="text1"/>
          <w:sz w:val="24"/>
          <w:szCs w:val="24"/>
        </w:rPr>
        <w:t>ču piegādi</w:t>
      </w:r>
      <w:r w:rsidR="008834AE"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173" w:rsidRPr="002F4FDF">
        <w:rPr>
          <w:rFonts w:ascii="Times New Roman" w:hAnsi="Times New Roman"/>
          <w:color w:val="000000" w:themeColor="text1"/>
          <w:sz w:val="24"/>
          <w:szCs w:val="24"/>
        </w:rPr>
        <w:t>Talsu novada pašvaldības Valdemārpils apvienība</w:t>
      </w:r>
      <w:r w:rsidR="0067360B" w:rsidRPr="002F4FDF">
        <w:rPr>
          <w:rFonts w:ascii="Times New Roman" w:hAnsi="Times New Roman"/>
          <w:color w:val="000000" w:themeColor="text1"/>
          <w:sz w:val="24"/>
          <w:szCs w:val="24"/>
        </w:rPr>
        <w:t>s pārvaldei</w:t>
      </w:r>
      <w:r w:rsidR="008834AE" w:rsidRPr="002F4FDF">
        <w:rPr>
          <w:rFonts w:ascii="Times New Roman" w:hAnsi="Times New Roman"/>
          <w:color w:val="000000" w:themeColor="text1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2F4F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2F4FDF" w:rsidRPr="002F4FDF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2F4FDF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2F4FD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FDF">
              <w:rPr>
                <w:rFonts w:ascii="Times New Roman" w:hAnsi="Times New Roman"/>
                <w:color w:val="000000" w:themeColor="text1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FDF">
              <w:rPr>
                <w:rFonts w:ascii="Times New Roman" w:hAnsi="Times New Roman"/>
                <w:color w:val="000000" w:themeColor="text1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FD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KOPĀ </w:t>
            </w:r>
            <w:r w:rsidRPr="002F4FDF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euro</w:t>
            </w:r>
          </w:p>
        </w:tc>
      </w:tr>
      <w:tr w:rsidR="00F340E0" w:rsidRPr="002F4FDF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2F4FDF" w:rsidRDefault="002F4FDF" w:rsidP="003934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F4FDF">
              <w:rPr>
                <w:rFonts w:ascii="Times New Roman" w:hAnsi="Times New Roman"/>
                <w:color w:val="000000" w:themeColor="text1"/>
              </w:rPr>
              <w:t>Papīra higiēnas preču, sadzīves ķīmijas, telpu uzturēšanas un uzkopšanas preču piegāde Talsu novada pašvaldības Valdemārpils apvienības pārvaldei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2F4FDF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40E0" w:rsidRPr="002F4FDF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B61DD" w:rsidRPr="002F4FDF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Ar šī pieteikuma iesniegšanu:</w:t>
      </w:r>
    </w:p>
    <w:p w:rsidR="00FB61DD" w:rsidRPr="002F4FDF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apņemamies ievērot vis</w:t>
      </w:r>
      <w:r w:rsidR="00F7561C" w:rsidRPr="002F4FDF">
        <w:rPr>
          <w:rFonts w:ascii="Times New Roman" w:hAnsi="Times New Roman"/>
          <w:color w:val="000000" w:themeColor="text1"/>
          <w:sz w:val="24"/>
          <w:szCs w:val="24"/>
        </w:rPr>
        <w:t>us</w:t>
      </w:r>
      <w:r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61C" w:rsidRPr="002F4FDF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6924D6" w:rsidRPr="002F4FDF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F7561C" w:rsidRPr="002F4FD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aptaujas nosacījumus;</w:t>
      </w:r>
    </w:p>
    <w:p w:rsidR="00FB61DD" w:rsidRPr="002F4FDF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atzīstam sava pieteikuma un piedāvājuma spēkā esamību līdz </w:t>
      </w:r>
      <w:r w:rsidR="00F7561C" w:rsidRPr="002F4FDF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6924D6" w:rsidRPr="002F4FDF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F7561C" w:rsidRPr="002F4FD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aptaujas līguma noslēgšanas brīdim;</w:t>
      </w:r>
    </w:p>
    <w:p w:rsidR="00FB61DD" w:rsidRPr="002F4FDF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garantējam visu sniegto ziņu patiesumu un precizitāti.</w:t>
      </w:r>
    </w:p>
    <w:p w:rsidR="00FB61DD" w:rsidRPr="002F4FDF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Apliecinām, ka:</w:t>
      </w:r>
    </w:p>
    <w:p w:rsidR="00FB61DD" w:rsidRPr="002F4FDF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Pretendents nav sniedzis nepatiesu informāciju savas kvalifikācijas novērtēšanai.</w:t>
      </w:r>
    </w:p>
    <w:p w:rsidR="00FB61DD" w:rsidRPr="002F4FDF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Esam iepazinušies ar </w:t>
      </w:r>
      <w:r w:rsidR="0004485A" w:rsidRPr="002F4FDF">
        <w:rPr>
          <w:rFonts w:ascii="Times New Roman" w:hAnsi="Times New Roman"/>
          <w:color w:val="000000" w:themeColor="text1"/>
          <w:sz w:val="24"/>
          <w:szCs w:val="24"/>
        </w:rPr>
        <w:t>tehnisko specifikāciju</w:t>
      </w:r>
      <w:r w:rsidRPr="002F4FDF">
        <w:rPr>
          <w:rFonts w:ascii="Times New Roman" w:hAnsi="Times New Roman"/>
          <w:color w:val="000000" w:themeColor="text1"/>
          <w:sz w:val="24"/>
          <w:szCs w:val="24"/>
        </w:rPr>
        <w:t>, kā arī pilnībā uzņemamies atbildību par iesniegto piedāvājumu.</w:t>
      </w:r>
    </w:p>
    <w:p w:rsidR="0014092E" w:rsidRPr="002F4FDF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092E" w:rsidRPr="002F4FDF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F4FDF">
        <w:rPr>
          <w:rFonts w:ascii="Times New Roman" w:hAnsi="Times New Roman"/>
          <w:color w:val="000000" w:themeColor="text1"/>
          <w:sz w:val="24"/>
          <w:szCs w:val="24"/>
        </w:rPr>
        <w:t>Finanšu piedāvājumā iekļautas visas ar Tehniskās specifikācijas noteikto prasību izpildi saistītās izmaksas, lai nodrošinātu</w:t>
      </w:r>
      <w:r w:rsidR="0043399A" w:rsidRPr="002F4FDF">
        <w:rPr>
          <w:rFonts w:ascii="Times New Roman" w:hAnsi="Times New Roman"/>
          <w:color w:val="000000" w:themeColor="text1"/>
          <w:sz w:val="24"/>
          <w:szCs w:val="24"/>
        </w:rPr>
        <w:t xml:space="preserve"> papīra higiēnas preču, sadzīves ķīmijas, telpu uzturēšanas un uzkopšanas preču piegādi Talsu novada pašvaldības Valdemārpils apvienības pārvaldei.</w:t>
      </w:r>
    </w:p>
    <w:p w:rsidR="0014092E" w:rsidRPr="002F4FDF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2F4FDF" w:rsidRPr="002F4FDF" w:rsidTr="00EC5E77">
        <w:trPr>
          <w:trHeight w:val="239"/>
        </w:trPr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4"/>
              </w:rPr>
              <w:t xml:space="preserve">Pretendents </w:t>
            </w: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(</w:t>
            </w:r>
            <w:r w:rsidRPr="002F4FD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EC5E77">
        <w:trPr>
          <w:trHeight w:val="275"/>
        </w:trPr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EC5E77"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adrese, tālruņa numur</w:t>
            </w:r>
            <w:r w:rsidR="008834AE"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s</w:t>
            </w: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EC5E77"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</w:t>
            </w:r>
            <w:r w:rsidRPr="002F4FD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8834AE">
        <w:trPr>
          <w:trHeight w:val="497"/>
        </w:trPr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vadītāja vai pilnvarotās personas amats, vārds un uzvārds, tālr. Nr</w:t>
            </w:r>
            <w:r w:rsidRPr="002F4FDF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EC5E77">
        <w:tc>
          <w:tcPr>
            <w:tcW w:w="4361" w:type="dxa"/>
            <w:hideMark/>
          </w:tcPr>
          <w:p w:rsidR="00FB61DD" w:rsidRPr="002F4FDF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2F4FDF" w:rsidRPr="002F4FDF" w:rsidTr="00EC5E77">
        <w:tc>
          <w:tcPr>
            <w:tcW w:w="4361" w:type="dxa"/>
            <w:hideMark/>
          </w:tcPr>
          <w:p w:rsidR="00FB61DD" w:rsidRPr="002F4FDF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F4FDF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F4FDF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C13AF1" w:rsidRPr="002F4FDF" w:rsidRDefault="00FB61DD" w:rsidP="00883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2F4FDF">
        <w:rPr>
          <w:rFonts w:ascii="Times New Roman" w:hAnsi="Times New Roman"/>
          <w:b/>
          <w:i/>
          <w:color w:val="000000" w:themeColor="text1"/>
          <w:sz w:val="24"/>
          <w:szCs w:val="24"/>
        </w:rPr>
        <w:t>Ja Pieteikumu paraksta Pretendenta pilnvarota persona, klāt obligāti jāpievieno pilnvara.</w:t>
      </w:r>
    </w:p>
    <w:p w:rsidR="008834AE" w:rsidRPr="002F4FDF" w:rsidRDefault="008834AE" w:rsidP="00883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64318F" w:rsidRPr="002F4FDF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2F4FD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2F4FD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2F4FD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2F4FDF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2F4FDF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sectPr w:rsidR="0064318F" w:rsidRPr="002F4FDF" w:rsidSect="002F4FDF">
      <w:pgSz w:w="12240" w:h="15840"/>
      <w:pgMar w:top="851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173"/>
    <w:rsid w:val="002A698D"/>
    <w:rsid w:val="002D5593"/>
    <w:rsid w:val="002E6AB9"/>
    <w:rsid w:val="002F4FDF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12</cp:revision>
  <dcterms:created xsi:type="dcterms:W3CDTF">2022-11-30T14:24:00Z</dcterms:created>
  <dcterms:modified xsi:type="dcterms:W3CDTF">2025-02-28T12:28:00Z</dcterms:modified>
</cp:coreProperties>
</file>