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BB9FB" w14:textId="77777777" w:rsidR="005F146C" w:rsidRPr="000F75F5" w:rsidRDefault="002655E8" w:rsidP="00D2239D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0F75F5">
        <w:rPr>
          <w:rFonts w:ascii="Times New Roman" w:hAnsi="Times New Roman"/>
          <w:bCs/>
          <w:sz w:val="20"/>
          <w:szCs w:val="20"/>
        </w:rPr>
        <w:t>1</w:t>
      </w:r>
      <w:r w:rsidR="005F146C" w:rsidRPr="000F75F5">
        <w:rPr>
          <w:rFonts w:ascii="Times New Roman" w:hAnsi="Times New Roman"/>
          <w:bCs/>
          <w:sz w:val="20"/>
          <w:szCs w:val="20"/>
        </w:rPr>
        <w:t>.pielikums</w:t>
      </w:r>
    </w:p>
    <w:p w14:paraId="1EB9E6BA" w14:textId="77777777" w:rsidR="00D2239D" w:rsidRPr="000F75F5" w:rsidRDefault="005F146C" w:rsidP="00D2239D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0F75F5">
        <w:rPr>
          <w:rFonts w:ascii="Times New Roman" w:hAnsi="Times New Roman"/>
          <w:bCs/>
          <w:sz w:val="20"/>
          <w:szCs w:val="20"/>
        </w:rPr>
        <w:t>Cenu aptauja</w:t>
      </w:r>
      <w:r w:rsidR="00D2239D" w:rsidRPr="000F75F5">
        <w:rPr>
          <w:rFonts w:ascii="Times New Roman" w:hAnsi="Times New Roman"/>
          <w:bCs/>
          <w:sz w:val="20"/>
          <w:szCs w:val="20"/>
        </w:rPr>
        <w:t>i</w:t>
      </w:r>
      <w:r w:rsidRPr="000F75F5">
        <w:rPr>
          <w:rFonts w:ascii="Times New Roman" w:hAnsi="Times New Roman"/>
          <w:bCs/>
          <w:sz w:val="20"/>
          <w:szCs w:val="20"/>
        </w:rPr>
        <w:t xml:space="preserve"> “Talsu novada publiskas lietošanas spēļu un rekreācijas</w:t>
      </w:r>
    </w:p>
    <w:p w14:paraId="0BC312C7" w14:textId="19CEA675" w:rsidR="00BB33A3" w:rsidRPr="000F75F5" w:rsidRDefault="005F146C" w:rsidP="00BB33A3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0F75F5">
        <w:rPr>
          <w:rFonts w:ascii="Times New Roman" w:hAnsi="Times New Roman"/>
          <w:bCs/>
          <w:sz w:val="20"/>
          <w:szCs w:val="20"/>
        </w:rPr>
        <w:t xml:space="preserve"> laukumu drošības pārbaudes 202</w:t>
      </w:r>
      <w:r w:rsidR="00155C7E">
        <w:rPr>
          <w:rFonts w:ascii="Times New Roman" w:hAnsi="Times New Roman"/>
          <w:bCs/>
          <w:sz w:val="20"/>
          <w:szCs w:val="20"/>
        </w:rPr>
        <w:t>4</w:t>
      </w:r>
      <w:r w:rsidRPr="000F75F5">
        <w:rPr>
          <w:rFonts w:ascii="Times New Roman" w:hAnsi="Times New Roman"/>
          <w:bCs/>
          <w:sz w:val="20"/>
          <w:szCs w:val="20"/>
        </w:rPr>
        <w:t>. gadā”</w:t>
      </w:r>
      <w:r w:rsidR="00D2239D" w:rsidRPr="000F75F5">
        <w:rPr>
          <w:rFonts w:ascii="Times New Roman" w:hAnsi="Times New Roman"/>
          <w:bCs/>
          <w:sz w:val="20"/>
          <w:szCs w:val="20"/>
        </w:rPr>
        <w:t xml:space="preserve">, identifikācijas </w:t>
      </w:r>
      <w:r w:rsidR="00D65C5E">
        <w:rPr>
          <w:rFonts w:ascii="Times New Roman" w:hAnsi="Times New Roman"/>
          <w:bCs/>
          <w:sz w:val="20"/>
          <w:szCs w:val="20"/>
        </w:rPr>
        <w:t xml:space="preserve">Nr. </w:t>
      </w:r>
      <w:r w:rsidR="00D65C5E" w:rsidRPr="00D65C5E">
        <w:rPr>
          <w:rFonts w:ascii="Times New Roman" w:hAnsi="Times New Roman"/>
          <w:bCs/>
          <w:sz w:val="20"/>
          <w:szCs w:val="20"/>
        </w:rPr>
        <w:t>TNPz 2024/32</w:t>
      </w:r>
    </w:p>
    <w:p w14:paraId="55B4244C" w14:textId="77777777" w:rsidR="00BB33A3" w:rsidRPr="000F75F5" w:rsidRDefault="00BB33A3" w:rsidP="00BB33A3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</w:rPr>
      </w:pPr>
    </w:p>
    <w:p w14:paraId="77D1B5FC" w14:textId="77777777" w:rsidR="00D2239D" w:rsidRPr="000F75F5" w:rsidRDefault="00D2239D" w:rsidP="00D2239D">
      <w:pPr>
        <w:spacing w:after="0" w:line="240" w:lineRule="auto"/>
        <w:ind w:left="720"/>
        <w:contextualSpacing/>
        <w:rPr>
          <w:rFonts w:ascii="Times New Roman" w:hAnsi="Times New Roman"/>
          <w:bCs/>
        </w:rPr>
      </w:pPr>
    </w:p>
    <w:p w14:paraId="298639E0" w14:textId="77777777" w:rsidR="0064318F" w:rsidRPr="000F75F5" w:rsidRDefault="005F146C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5F5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0F75F5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1D6718A6" w14:textId="77777777" w:rsidR="00FB61DD" w:rsidRPr="000F75F5" w:rsidRDefault="0064318F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5F5">
        <w:rPr>
          <w:rFonts w:ascii="Times New Roman" w:hAnsi="Times New Roman"/>
          <w:b/>
          <w:sz w:val="24"/>
          <w:szCs w:val="24"/>
        </w:rPr>
        <w:t>“</w:t>
      </w:r>
      <w:r w:rsidR="00FB61DD" w:rsidRPr="000F75F5">
        <w:rPr>
          <w:rFonts w:ascii="Times New Roman" w:hAnsi="Times New Roman"/>
          <w:b/>
          <w:sz w:val="24"/>
          <w:szCs w:val="24"/>
        </w:rPr>
        <w:t xml:space="preserve">Talsu novada publiskas lietošanas spēļu un rekreācijas laukumu </w:t>
      </w:r>
    </w:p>
    <w:p w14:paraId="17295CB8" w14:textId="60AB018C" w:rsidR="0064318F" w:rsidRPr="000F75F5" w:rsidRDefault="00FB61DD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5F5">
        <w:rPr>
          <w:rFonts w:ascii="Times New Roman" w:hAnsi="Times New Roman"/>
          <w:b/>
          <w:sz w:val="24"/>
          <w:szCs w:val="24"/>
        </w:rPr>
        <w:t>drošības pārbaudes 202</w:t>
      </w:r>
      <w:r w:rsidR="00155C7E">
        <w:rPr>
          <w:rFonts w:ascii="Times New Roman" w:hAnsi="Times New Roman"/>
          <w:b/>
          <w:sz w:val="24"/>
          <w:szCs w:val="24"/>
        </w:rPr>
        <w:t>4</w:t>
      </w:r>
      <w:r w:rsidRPr="000F75F5">
        <w:rPr>
          <w:rFonts w:ascii="Times New Roman" w:hAnsi="Times New Roman"/>
          <w:b/>
          <w:sz w:val="24"/>
          <w:szCs w:val="24"/>
        </w:rPr>
        <w:t>. gadā</w:t>
      </w:r>
      <w:r w:rsidR="0064318F" w:rsidRPr="000F75F5">
        <w:rPr>
          <w:rFonts w:ascii="Times New Roman" w:hAnsi="Times New Roman"/>
          <w:b/>
          <w:sz w:val="24"/>
          <w:szCs w:val="24"/>
        </w:rPr>
        <w:t>”</w:t>
      </w:r>
    </w:p>
    <w:p w14:paraId="68FC3263" w14:textId="77777777" w:rsidR="00D2239D" w:rsidRPr="000F75F5" w:rsidRDefault="00D2239D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D6AC1A" w14:textId="63DB8FD0" w:rsidR="0064318F" w:rsidRPr="000F75F5" w:rsidRDefault="0064318F" w:rsidP="00D2239D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0F75F5">
        <w:rPr>
          <w:rFonts w:ascii="Times New Roman" w:hAnsi="Times New Roman"/>
          <w:bCs/>
          <w:sz w:val="24"/>
          <w:szCs w:val="24"/>
        </w:rPr>
        <w:t>_________________________ (vieta),                                                ____.____________.202</w:t>
      </w:r>
      <w:r w:rsidR="00155C7E">
        <w:rPr>
          <w:rFonts w:ascii="Times New Roman" w:hAnsi="Times New Roman"/>
          <w:bCs/>
          <w:sz w:val="24"/>
          <w:szCs w:val="24"/>
        </w:rPr>
        <w:t>4</w:t>
      </w:r>
      <w:r w:rsidRPr="000F75F5">
        <w:rPr>
          <w:rFonts w:ascii="Times New Roman" w:hAnsi="Times New Roman"/>
          <w:bCs/>
          <w:sz w:val="24"/>
          <w:szCs w:val="24"/>
        </w:rPr>
        <w:t xml:space="preserve">. </w:t>
      </w:r>
    </w:p>
    <w:p w14:paraId="4E7A8A78" w14:textId="77777777" w:rsidR="00D2239D" w:rsidRPr="000F75F5" w:rsidRDefault="00D2239D" w:rsidP="00D22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6C455" w14:textId="27A13D6A" w:rsidR="00FB61DD" w:rsidRPr="00E41A1B" w:rsidRDefault="00D2239D" w:rsidP="00A471ED">
      <w:pPr>
        <w:spacing w:after="12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41A1B">
        <w:rPr>
          <w:rFonts w:ascii="Times New Roman" w:hAnsi="Times New Roman"/>
          <w:sz w:val="24"/>
          <w:szCs w:val="24"/>
        </w:rPr>
        <w:t>Iepazinušies ar Cenu aptaujas “Talsu novada publiskas lietošanas spēļu un rekreācijas laukumu drošības pārbaudes 202</w:t>
      </w:r>
      <w:r w:rsidR="00155C7E" w:rsidRPr="00E41A1B">
        <w:rPr>
          <w:rFonts w:ascii="Times New Roman" w:hAnsi="Times New Roman"/>
          <w:sz w:val="24"/>
          <w:szCs w:val="24"/>
        </w:rPr>
        <w:t>4</w:t>
      </w:r>
      <w:r w:rsidRPr="00E41A1B">
        <w:rPr>
          <w:rFonts w:ascii="Times New Roman" w:hAnsi="Times New Roman"/>
          <w:sz w:val="24"/>
          <w:szCs w:val="24"/>
        </w:rPr>
        <w:t xml:space="preserve">. gadā”, identifikācijas Nr. </w:t>
      </w:r>
      <w:r w:rsidR="00D65C5E" w:rsidRPr="00E41A1B">
        <w:rPr>
          <w:rFonts w:ascii="Times New Roman" w:hAnsi="Times New Roman"/>
          <w:bCs/>
          <w:sz w:val="24"/>
          <w:szCs w:val="24"/>
        </w:rPr>
        <w:t>TNPz 2024/32</w:t>
      </w:r>
      <w:r w:rsidRPr="00E41A1B">
        <w:rPr>
          <w:rFonts w:ascii="Times New Roman" w:hAnsi="Times New Roman"/>
          <w:sz w:val="24"/>
          <w:szCs w:val="24"/>
        </w:rPr>
        <w:t>, dokumentiem, mēs, apakšā parakstījušies, piedāvājam sniegt pakalpojumu, saskaņā ar Instrukcijā pretendentam un Tehniskajā specifikācijā noteikto par kopējo līgumcenu:</w:t>
      </w:r>
    </w:p>
    <w:tbl>
      <w:tblPr>
        <w:tblStyle w:val="Reatabula1"/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992"/>
        <w:gridCol w:w="849"/>
        <w:gridCol w:w="7"/>
      </w:tblGrid>
      <w:tr w:rsidR="00C442BD" w:rsidRPr="00C442BD" w14:paraId="28229E19" w14:textId="7FBE620C" w:rsidTr="007A7857">
        <w:trPr>
          <w:gridAfter w:val="1"/>
          <w:wAfter w:w="7" w:type="dxa"/>
          <w:trHeight w:val="627"/>
        </w:trPr>
        <w:tc>
          <w:tcPr>
            <w:tcW w:w="567" w:type="dxa"/>
            <w:shd w:val="clear" w:color="auto" w:fill="auto"/>
            <w:vAlign w:val="center"/>
          </w:tcPr>
          <w:p w14:paraId="098ABDE6" w14:textId="1260BC0A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bookmarkStart w:id="0" w:name="_Hlk146699844"/>
            <w:r w:rsidRPr="00C442BD">
              <w:rPr>
                <w:rFonts w:ascii="Times New Roman" w:hAnsi="Times New Roman"/>
                <w:b/>
                <w:color w:val="000000"/>
              </w:rPr>
              <w:t>Nr.p.k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AA3C798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Adrese</w:t>
            </w:r>
          </w:p>
          <w:p w14:paraId="682CDE0B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C442BD">
              <w:rPr>
                <w:rFonts w:ascii="Times New Roman" w:hAnsi="Times New Roman"/>
                <w:b/>
                <w:i/>
                <w:color w:val="000000"/>
              </w:rPr>
              <w:t>Laukuma veids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E31FE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</w:rPr>
            </w:pPr>
            <w:r w:rsidRPr="00C442BD">
              <w:rPr>
                <w:rFonts w:ascii="Times New Roman" w:hAnsi="Times New Roman"/>
                <w:b/>
              </w:rPr>
              <w:t>Iekārtuskaits,</w:t>
            </w:r>
          </w:p>
          <w:p w14:paraId="1C4F454F" w14:textId="36261270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</w:rPr>
            </w:pPr>
            <w:r w:rsidRPr="00C442BD">
              <w:rPr>
                <w:rFonts w:ascii="Times New Roman" w:hAnsi="Times New Roman"/>
                <w:b/>
              </w:rPr>
              <w:t>gb.</w:t>
            </w:r>
          </w:p>
        </w:tc>
        <w:tc>
          <w:tcPr>
            <w:tcW w:w="849" w:type="dxa"/>
          </w:tcPr>
          <w:p w14:paraId="45C46596" w14:textId="284344F2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</w:rPr>
            </w:pPr>
            <w:r w:rsidRPr="00C442BD">
              <w:rPr>
                <w:rFonts w:ascii="Times New Roman" w:hAnsi="Times New Roman"/>
                <w:b/>
              </w:rPr>
              <w:t>Cena EUR bez PVN</w:t>
            </w:r>
          </w:p>
        </w:tc>
      </w:tr>
      <w:tr w:rsidR="00A471ED" w:rsidRPr="00C442BD" w14:paraId="59DDBDF1" w14:textId="1A7A15D1" w:rsidTr="007A7857">
        <w:tc>
          <w:tcPr>
            <w:tcW w:w="9503" w:type="dxa"/>
            <w:gridSpan w:val="5"/>
            <w:shd w:val="clear" w:color="auto" w:fill="auto"/>
            <w:vAlign w:val="center"/>
          </w:tcPr>
          <w:p w14:paraId="58A3C319" w14:textId="73B57B6F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Talsi</w:t>
            </w:r>
          </w:p>
        </w:tc>
      </w:tr>
      <w:tr w:rsidR="00C442BD" w:rsidRPr="00C442BD" w14:paraId="0415A3AD" w14:textId="5570F145" w:rsidTr="007A7857">
        <w:trPr>
          <w:gridAfter w:val="1"/>
          <w:wAfter w:w="7" w:type="dxa"/>
        </w:trPr>
        <w:tc>
          <w:tcPr>
            <w:tcW w:w="567" w:type="dxa"/>
            <w:shd w:val="clear" w:color="auto" w:fill="auto"/>
            <w:vAlign w:val="center"/>
          </w:tcPr>
          <w:p w14:paraId="7A8855E9" w14:textId="285C0553" w:rsidR="00C442BD" w:rsidRPr="00C442BD" w:rsidRDefault="00C8248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C442BD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B54D80F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Talsi, Kareivju iela 18 (kadastra Nr.88010090091)</w:t>
            </w:r>
          </w:p>
          <w:p w14:paraId="60F1A092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 (daļēji atjaunots)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9FB2C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8</w:t>
            </w:r>
          </w:p>
        </w:tc>
        <w:tc>
          <w:tcPr>
            <w:tcW w:w="849" w:type="dxa"/>
          </w:tcPr>
          <w:p w14:paraId="68E4D01C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7D6C5162" w14:textId="2D10BF87" w:rsidTr="007A7857">
        <w:tc>
          <w:tcPr>
            <w:tcW w:w="9503" w:type="dxa"/>
            <w:gridSpan w:val="5"/>
            <w:shd w:val="clear" w:color="auto" w:fill="auto"/>
            <w:vAlign w:val="center"/>
          </w:tcPr>
          <w:p w14:paraId="76907375" w14:textId="2307CA08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Sabile un Abavas pagasts</w:t>
            </w:r>
          </w:p>
        </w:tc>
      </w:tr>
      <w:tr w:rsidR="00C442BD" w:rsidRPr="00C442BD" w14:paraId="3BC986F1" w14:textId="1EAA5268" w:rsidTr="007A7857">
        <w:trPr>
          <w:gridAfter w:val="1"/>
          <w:wAfter w:w="7" w:type="dxa"/>
        </w:trPr>
        <w:tc>
          <w:tcPr>
            <w:tcW w:w="567" w:type="dxa"/>
            <w:shd w:val="clear" w:color="auto" w:fill="auto"/>
            <w:vAlign w:val="center"/>
          </w:tcPr>
          <w:p w14:paraId="3F7B1F6D" w14:textId="0BC81AE0" w:rsidR="00C442BD" w:rsidRPr="00C442BD" w:rsidRDefault="00C8248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C442BD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1717821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Sabile, “Rambulīte” (kadastra Nr. 88130050073)</w:t>
            </w:r>
          </w:p>
          <w:p w14:paraId="291A7A88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B86A6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9</w:t>
            </w:r>
          </w:p>
        </w:tc>
        <w:tc>
          <w:tcPr>
            <w:tcW w:w="849" w:type="dxa"/>
          </w:tcPr>
          <w:p w14:paraId="07281FD9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708763BA" w14:textId="295A86EC" w:rsidTr="007A7857">
        <w:tc>
          <w:tcPr>
            <w:tcW w:w="9503" w:type="dxa"/>
            <w:gridSpan w:val="5"/>
            <w:shd w:val="clear" w:color="auto" w:fill="auto"/>
            <w:vAlign w:val="center"/>
          </w:tcPr>
          <w:p w14:paraId="10F6E354" w14:textId="2640F655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Valdemārpils un Ārlavas pagasts</w:t>
            </w:r>
          </w:p>
        </w:tc>
      </w:tr>
      <w:tr w:rsidR="00C442BD" w:rsidRPr="00C442BD" w14:paraId="63B99359" w14:textId="6A7BCDF4" w:rsidTr="007A7857">
        <w:trPr>
          <w:gridAfter w:val="1"/>
          <w:wAfter w:w="7" w:type="dxa"/>
        </w:trPr>
        <w:tc>
          <w:tcPr>
            <w:tcW w:w="567" w:type="dxa"/>
            <w:shd w:val="clear" w:color="auto" w:fill="auto"/>
            <w:vAlign w:val="center"/>
          </w:tcPr>
          <w:p w14:paraId="1509C372" w14:textId="3C3FC566" w:rsidR="00C442BD" w:rsidRPr="00C442BD" w:rsidRDefault="00C8248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C442BD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29B9D0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Valdemārpils, Skolas iela 3 (kadastra Nr. 88170020077)</w:t>
            </w:r>
          </w:p>
          <w:p w14:paraId="16E4846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8B30B" w14:textId="1B832504" w:rsidR="00C442BD" w:rsidRPr="00C442BD" w:rsidRDefault="00155C7E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49" w:type="dxa"/>
          </w:tcPr>
          <w:p w14:paraId="2A98EB93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442BD" w:rsidRPr="00C442BD" w14:paraId="254C9680" w14:textId="47922963" w:rsidTr="007A7857">
        <w:trPr>
          <w:gridAfter w:val="1"/>
          <w:wAfter w:w="7" w:type="dxa"/>
        </w:trPr>
        <w:tc>
          <w:tcPr>
            <w:tcW w:w="567" w:type="dxa"/>
            <w:shd w:val="clear" w:color="auto" w:fill="auto"/>
            <w:vAlign w:val="center"/>
          </w:tcPr>
          <w:p w14:paraId="61569BD1" w14:textId="1D2A0139" w:rsidR="00C442BD" w:rsidRPr="00C442BD" w:rsidRDefault="00C8248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C442BD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2A47CA3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Valdemārpils, Sasmakas ezera pludmale “Ezermala” (kadastra Nr. 88170030112)</w:t>
            </w:r>
          </w:p>
          <w:p w14:paraId="0B4E5FA5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Bērnu rotaļu un sporta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7FC08" w14:textId="67AC07E8" w:rsidR="00C442BD" w:rsidRPr="00C442BD" w:rsidRDefault="00155C7E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49" w:type="dxa"/>
          </w:tcPr>
          <w:p w14:paraId="4D4AA3A4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442BD" w:rsidRPr="00C442BD" w14:paraId="7A4D8A60" w14:textId="43749AE7" w:rsidTr="007A7857">
        <w:trPr>
          <w:gridAfter w:val="1"/>
          <w:wAfter w:w="7" w:type="dxa"/>
        </w:trPr>
        <w:tc>
          <w:tcPr>
            <w:tcW w:w="567" w:type="dxa"/>
            <w:shd w:val="clear" w:color="auto" w:fill="auto"/>
            <w:vAlign w:val="center"/>
          </w:tcPr>
          <w:p w14:paraId="06366CF1" w14:textId="44380365" w:rsidR="00C442BD" w:rsidRPr="00C442BD" w:rsidRDefault="00C8248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C442BD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0FE151E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Lubezere, Lubezeres muiža, pie Lubezeres ezera (kadastra Nr. 88370020101)</w:t>
            </w:r>
          </w:p>
          <w:p w14:paraId="5E7D093F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89EB5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2</w:t>
            </w:r>
          </w:p>
        </w:tc>
        <w:tc>
          <w:tcPr>
            <w:tcW w:w="849" w:type="dxa"/>
          </w:tcPr>
          <w:p w14:paraId="6B675EF7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3DA3C29A" w14:textId="77B31BC5" w:rsidTr="007A7857">
        <w:tc>
          <w:tcPr>
            <w:tcW w:w="9503" w:type="dxa"/>
            <w:gridSpan w:val="5"/>
            <w:shd w:val="clear" w:color="auto" w:fill="auto"/>
            <w:vAlign w:val="center"/>
          </w:tcPr>
          <w:p w14:paraId="2D3D4017" w14:textId="6986B9FB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Stende</w:t>
            </w:r>
          </w:p>
        </w:tc>
      </w:tr>
      <w:tr w:rsidR="00C442BD" w:rsidRPr="00C442BD" w14:paraId="114F632F" w14:textId="21D07F02" w:rsidTr="007A7857">
        <w:trPr>
          <w:gridAfter w:val="1"/>
          <w:wAfter w:w="7" w:type="dxa"/>
        </w:trPr>
        <w:tc>
          <w:tcPr>
            <w:tcW w:w="567" w:type="dxa"/>
            <w:shd w:val="clear" w:color="auto" w:fill="auto"/>
            <w:vAlign w:val="center"/>
          </w:tcPr>
          <w:p w14:paraId="4E6D7100" w14:textId="45A27A86" w:rsidR="00C442BD" w:rsidRPr="00C442BD" w:rsidRDefault="00C8248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C442BD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794EBC8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Stende, Robežu iela 17 (kadastra Nr. 88150010198)</w:t>
            </w:r>
          </w:p>
          <w:p w14:paraId="07264F3F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AD377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6</w:t>
            </w:r>
          </w:p>
        </w:tc>
        <w:tc>
          <w:tcPr>
            <w:tcW w:w="849" w:type="dxa"/>
          </w:tcPr>
          <w:p w14:paraId="56A54299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733ACDDF" w14:textId="1CF8BD61" w:rsidTr="007A7857">
        <w:tc>
          <w:tcPr>
            <w:tcW w:w="8647" w:type="dxa"/>
            <w:gridSpan w:val="3"/>
            <w:shd w:val="clear" w:color="auto" w:fill="auto"/>
            <w:vAlign w:val="center"/>
          </w:tcPr>
          <w:p w14:paraId="2D9CCB95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Balgales pagasts</w:t>
            </w:r>
          </w:p>
        </w:tc>
        <w:tc>
          <w:tcPr>
            <w:tcW w:w="856" w:type="dxa"/>
            <w:gridSpan w:val="2"/>
          </w:tcPr>
          <w:p w14:paraId="0D85E4E5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442BD" w:rsidRPr="00C442BD" w14:paraId="7F0550A0" w14:textId="64AAD093" w:rsidTr="007A7857">
        <w:trPr>
          <w:gridAfter w:val="1"/>
          <w:wAfter w:w="7" w:type="dxa"/>
        </w:trPr>
        <w:tc>
          <w:tcPr>
            <w:tcW w:w="567" w:type="dxa"/>
            <w:shd w:val="clear" w:color="auto" w:fill="auto"/>
            <w:vAlign w:val="center"/>
          </w:tcPr>
          <w:p w14:paraId="31F8CD70" w14:textId="6C88AF28" w:rsidR="00C442BD" w:rsidRPr="00C442BD" w:rsidRDefault="00C8248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C442BD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0EE0B0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Dursupe, pie Dursupes ezera (kadastra Nr. 88460060157)</w:t>
            </w:r>
          </w:p>
          <w:p w14:paraId="372A782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 (āra trenažieri)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0D4EC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10</w:t>
            </w:r>
          </w:p>
        </w:tc>
        <w:tc>
          <w:tcPr>
            <w:tcW w:w="849" w:type="dxa"/>
          </w:tcPr>
          <w:p w14:paraId="081077C4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4AE315A5" w14:textId="7ACF3DF1" w:rsidTr="007A7857">
        <w:tc>
          <w:tcPr>
            <w:tcW w:w="9503" w:type="dxa"/>
            <w:gridSpan w:val="5"/>
            <w:shd w:val="clear" w:color="auto" w:fill="auto"/>
            <w:vAlign w:val="center"/>
          </w:tcPr>
          <w:p w14:paraId="7B88390A" w14:textId="4014B8DF" w:rsidR="00A471ED" w:rsidRPr="00C442BD" w:rsidRDefault="00A471ED" w:rsidP="00C442BD">
            <w:pPr>
              <w:spacing w:after="0" w:line="240" w:lineRule="auto"/>
              <w:ind w:right="43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Ģibuļu pagasts</w:t>
            </w:r>
          </w:p>
        </w:tc>
      </w:tr>
      <w:tr w:rsidR="00155C7E" w:rsidRPr="00C442BD" w14:paraId="129A3FBD" w14:textId="77777777" w:rsidTr="007A7857">
        <w:trPr>
          <w:gridAfter w:val="1"/>
          <w:wAfter w:w="7" w:type="dxa"/>
        </w:trPr>
        <w:tc>
          <w:tcPr>
            <w:tcW w:w="567" w:type="dxa"/>
            <w:shd w:val="clear" w:color="auto" w:fill="auto"/>
            <w:vAlign w:val="center"/>
          </w:tcPr>
          <w:p w14:paraId="1C6E665D" w14:textId="7022FAD6" w:rsidR="00155C7E" w:rsidRPr="00C442BD" w:rsidRDefault="00C8248D" w:rsidP="00CE7D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970A2BC" w14:textId="77777777" w:rsidR="00155C7E" w:rsidRPr="00155C7E" w:rsidRDefault="00155C7E" w:rsidP="00155C7E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155C7E">
              <w:rPr>
                <w:rFonts w:ascii="Times New Roman" w:hAnsi="Times New Roman"/>
                <w:color w:val="000000"/>
              </w:rPr>
              <w:t>Skolas iela 2, Pastende, Ģibuļu pagasts (kadastra Nr.88540090266)</w:t>
            </w:r>
          </w:p>
          <w:p w14:paraId="57148773" w14:textId="511FEB39" w:rsidR="00155C7E" w:rsidRPr="00C442BD" w:rsidRDefault="00155C7E" w:rsidP="00155C7E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155C7E">
              <w:rPr>
                <w:rFonts w:ascii="Times New Roman" w:hAnsi="Times New Roman"/>
                <w:color w:val="000000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D349F" w14:textId="7DDB8724" w:rsidR="00155C7E" w:rsidRPr="00C442BD" w:rsidRDefault="00DF7806" w:rsidP="00CE7DC3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49" w:type="dxa"/>
          </w:tcPr>
          <w:p w14:paraId="2EF89C8B" w14:textId="77777777" w:rsidR="00155C7E" w:rsidRPr="00C442BD" w:rsidRDefault="00155C7E" w:rsidP="00CE7DC3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155C7E" w:rsidRPr="00C442BD" w14:paraId="35D6451B" w14:textId="77777777" w:rsidTr="007A7857">
        <w:trPr>
          <w:gridAfter w:val="1"/>
          <w:wAfter w:w="7" w:type="dxa"/>
        </w:trPr>
        <w:tc>
          <w:tcPr>
            <w:tcW w:w="567" w:type="dxa"/>
            <w:shd w:val="clear" w:color="auto" w:fill="auto"/>
            <w:vAlign w:val="center"/>
          </w:tcPr>
          <w:p w14:paraId="7784F3E5" w14:textId="77777777" w:rsidR="00155C7E" w:rsidRPr="00C442BD" w:rsidRDefault="00155C7E" w:rsidP="008B0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8D8CEE" w14:textId="77777777" w:rsidR="00155C7E" w:rsidRPr="00C442BD" w:rsidRDefault="00155C7E" w:rsidP="008B0E3C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Pastende, Ģibuļu pagasts (kadastra Nr. 88540090260)</w:t>
            </w:r>
          </w:p>
          <w:p w14:paraId="4B64604D" w14:textId="77777777" w:rsidR="00155C7E" w:rsidRPr="00C442BD" w:rsidRDefault="00155C7E" w:rsidP="008B0E3C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Sporta laukums (vingrošanas rīki)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F3BA4" w14:textId="77777777" w:rsidR="00155C7E" w:rsidRPr="00C442BD" w:rsidRDefault="00155C7E" w:rsidP="008B0E3C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7</w:t>
            </w:r>
          </w:p>
        </w:tc>
        <w:tc>
          <w:tcPr>
            <w:tcW w:w="849" w:type="dxa"/>
          </w:tcPr>
          <w:p w14:paraId="7D300254" w14:textId="77777777" w:rsidR="00155C7E" w:rsidRPr="00C442BD" w:rsidRDefault="00155C7E" w:rsidP="008B0E3C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2A2E9274" w14:textId="38A5F023" w:rsidTr="007A7857">
        <w:trPr>
          <w:gridAfter w:val="1"/>
          <w:wAfter w:w="7" w:type="dxa"/>
        </w:trPr>
        <w:tc>
          <w:tcPr>
            <w:tcW w:w="567" w:type="dxa"/>
            <w:shd w:val="clear" w:color="auto" w:fill="auto"/>
            <w:vAlign w:val="center"/>
          </w:tcPr>
          <w:p w14:paraId="76C14137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EEFD1F7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 xml:space="preserve">Spāre, “Spāres muiža”, Ģibuļu pagasts (kadastra Nr. 88540120293) </w:t>
            </w:r>
          </w:p>
          <w:p w14:paraId="0156DBA8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Sporta laukums (vingrošanas rīki)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5774C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5</w:t>
            </w:r>
          </w:p>
        </w:tc>
        <w:tc>
          <w:tcPr>
            <w:tcW w:w="849" w:type="dxa"/>
          </w:tcPr>
          <w:p w14:paraId="50FA2EA1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5B373A4F" w14:textId="28DBAE02" w:rsidTr="007A7857">
        <w:tc>
          <w:tcPr>
            <w:tcW w:w="9503" w:type="dxa"/>
            <w:gridSpan w:val="5"/>
            <w:shd w:val="clear" w:color="auto" w:fill="auto"/>
            <w:vAlign w:val="center"/>
          </w:tcPr>
          <w:p w14:paraId="0EAF3C33" w14:textId="5E1D50D4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Īves pagasts</w:t>
            </w:r>
          </w:p>
        </w:tc>
      </w:tr>
      <w:tr w:rsidR="00C442BD" w:rsidRPr="00C442BD" w14:paraId="142687F2" w14:textId="73A53037" w:rsidTr="007A7857">
        <w:trPr>
          <w:gridAfter w:val="1"/>
          <w:wAfter w:w="7" w:type="dxa"/>
        </w:trPr>
        <w:tc>
          <w:tcPr>
            <w:tcW w:w="567" w:type="dxa"/>
            <w:shd w:val="clear" w:color="auto" w:fill="auto"/>
            <w:vAlign w:val="center"/>
          </w:tcPr>
          <w:p w14:paraId="70C4D75E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A8715DA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Tiņģere, “Bērnudārzs” (kadastra Nr. 88580030165)</w:t>
            </w:r>
          </w:p>
          <w:p w14:paraId="3B5E2AD5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DF0AB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7</w:t>
            </w:r>
          </w:p>
        </w:tc>
        <w:tc>
          <w:tcPr>
            <w:tcW w:w="849" w:type="dxa"/>
          </w:tcPr>
          <w:p w14:paraId="233796F5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</w:tbl>
    <w:p w14:paraId="0784BB6B" w14:textId="55DF9546" w:rsidR="00C8248D" w:rsidRDefault="00C8248D"/>
    <w:tbl>
      <w:tblPr>
        <w:tblStyle w:val="Reatabula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992"/>
        <w:gridCol w:w="851"/>
      </w:tblGrid>
      <w:tr w:rsidR="00A471ED" w:rsidRPr="00C442BD" w14:paraId="3F54D2A9" w14:textId="26A6FAEA" w:rsidTr="007A7857">
        <w:tc>
          <w:tcPr>
            <w:tcW w:w="9498" w:type="dxa"/>
            <w:gridSpan w:val="4"/>
            <w:shd w:val="clear" w:color="auto" w:fill="auto"/>
            <w:vAlign w:val="center"/>
          </w:tcPr>
          <w:p w14:paraId="6EF4A88A" w14:textId="50477A42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lastRenderedPageBreak/>
              <w:t>Kolkas pagasts</w:t>
            </w:r>
          </w:p>
        </w:tc>
      </w:tr>
      <w:tr w:rsidR="00C442BD" w:rsidRPr="00C442BD" w14:paraId="32C25D93" w14:textId="3AF2A58D" w:rsidTr="007A7857">
        <w:tc>
          <w:tcPr>
            <w:tcW w:w="567" w:type="dxa"/>
            <w:shd w:val="clear" w:color="auto" w:fill="auto"/>
            <w:vAlign w:val="center"/>
          </w:tcPr>
          <w:p w14:paraId="3422815A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AC91903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Bērnudārzs “Rūķītis”, “Brīvā laika pavadīšanas laukums” – publisks (kadastra Nr. 88620070236)</w:t>
            </w:r>
          </w:p>
          <w:p w14:paraId="7FD14E38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2BB26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09C5EFF6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33A14410" w14:textId="09936CC3" w:rsidTr="007A7857">
        <w:tc>
          <w:tcPr>
            <w:tcW w:w="567" w:type="dxa"/>
            <w:shd w:val="clear" w:color="auto" w:fill="auto"/>
            <w:vAlign w:val="center"/>
          </w:tcPr>
          <w:p w14:paraId="658C8FCA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C752BD9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Kolkas pamatskola “Jauno sportistu komplekts”(kadastra Nr. 88620070234)</w:t>
            </w:r>
          </w:p>
          <w:p w14:paraId="161FFA27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C673C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14:paraId="77C037BF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23F75122" w14:textId="2427A275" w:rsidTr="007A7857">
        <w:tc>
          <w:tcPr>
            <w:tcW w:w="567" w:type="dxa"/>
            <w:shd w:val="clear" w:color="auto" w:fill="auto"/>
            <w:vAlign w:val="center"/>
          </w:tcPr>
          <w:p w14:paraId="4CBCD66E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37B11C8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“Stadions”, (kadastra Nr. 88620070232)</w:t>
            </w:r>
          </w:p>
          <w:p w14:paraId="2365D4A3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Bērnu 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B46C9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14:paraId="1F9036F3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10748C3B" w14:textId="6F880B19" w:rsidTr="007A7857">
        <w:tc>
          <w:tcPr>
            <w:tcW w:w="9498" w:type="dxa"/>
            <w:gridSpan w:val="4"/>
            <w:shd w:val="clear" w:color="auto" w:fill="auto"/>
            <w:vAlign w:val="center"/>
          </w:tcPr>
          <w:p w14:paraId="511EB1EC" w14:textId="20F074EB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Strazdes pagasts</w:t>
            </w:r>
          </w:p>
        </w:tc>
      </w:tr>
      <w:tr w:rsidR="00C442BD" w:rsidRPr="00C442BD" w14:paraId="1708E64A" w14:textId="219C7DAF" w:rsidTr="007A7857">
        <w:tc>
          <w:tcPr>
            <w:tcW w:w="567" w:type="dxa"/>
            <w:shd w:val="clear" w:color="auto" w:fill="auto"/>
            <w:vAlign w:val="center"/>
          </w:tcPr>
          <w:p w14:paraId="62347B4A" w14:textId="0F102D63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</w:t>
            </w:r>
            <w:r w:rsidR="00C8248D">
              <w:rPr>
                <w:rFonts w:ascii="Times New Roman" w:hAnsi="Times New Roman"/>
                <w:color w:val="000000"/>
              </w:rPr>
              <w:t>5</w:t>
            </w:r>
            <w:r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26AA725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“Strazdes muižas kompleks”, Strazde (kadastra Nr. 88860030146)</w:t>
            </w:r>
          </w:p>
          <w:p w14:paraId="209AE114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97D4D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0B8E58FA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3FAA6EE2" w14:textId="6EF81D59" w:rsidTr="007A7857">
        <w:tc>
          <w:tcPr>
            <w:tcW w:w="9498" w:type="dxa"/>
            <w:gridSpan w:val="4"/>
            <w:shd w:val="clear" w:color="auto" w:fill="auto"/>
            <w:vAlign w:val="center"/>
          </w:tcPr>
          <w:p w14:paraId="3F8AD7D1" w14:textId="6BE8238B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Valdgales pagasts</w:t>
            </w:r>
          </w:p>
        </w:tc>
      </w:tr>
      <w:tr w:rsidR="00C442BD" w:rsidRPr="00C442BD" w14:paraId="58C3947A" w14:textId="4C8649C3" w:rsidTr="007A7857">
        <w:tc>
          <w:tcPr>
            <w:tcW w:w="567" w:type="dxa"/>
            <w:shd w:val="clear" w:color="auto" w:fill="auto"/>
            <w:vAlign w:val="center"/>
          </w:tcPr>
          <w:p w14:paraId="086CAA7F" w14:textId="61BD0218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</w:t>
            </w:r>
            <w:r w:rsidR="00C8248D">
              <w:rPr>
                <w:rFonts w:ascii="Times New Roman" w:hAnsi="Times New Roman"/>
                <w:color w:val="000000"/>
              </w:rPr>
              <w:t>6</w:t>
            </w:r>
            <w:r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BD58E2C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Pūņas, “Kamenītes”, atpūtas parks (kadastra Nr. 88920090248)</w:t>
            </w:r>
          </w:p>
          <w:p w14:paraId="5ABC0520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D7FFA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56C899B3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7EB374D9" w14:textId="68BD5C64" w:rsidTr="007A7857">
        <w:tc>
          <w:tcPr>
            <w:tcW w:w="567" w:type="dxa"/>
            <w:shd w:val="clear" w:color="auto" w:fill="auto"/>
            <w:vAlign w:val="center"/>
          </w:tcPr>
          <w:p w14:paraId="6223F37F" w14:textId="278EF41F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1</w:t>
            </w:r>
            <w:r w:rsidR="00C8248D">
              <w:rPr>
                <w:rFonts w:ascii="Times New Roman" w:hAnsi="Times New Roman"/>
                <w:color w:val="000000"/>
              </w:rPr>
              <w:t>7</w:t>
            </w:r>
            <w:r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8412D8D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Pūņas, “Pūņu pamatskola” (kadastra Nr. 88920090247)</w:t>
            </w:r>
          </w:p>
          <w:p w14:paraId="177D289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Sporta laukums (āra trenažieri)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B867F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438E458A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40106DBE" w14:textId="440E9779" w:rsidTr="007A7857">
        <w:tc>
          <w:tcPr>
            <w:tcW w:w="9498" w:type="dxa"/>
            <w:gridSpan w:val="4"/>
            <w:shd w:val="clear" w:color="auto" w:fill="auto"/>
            <w:vAlign w:val="center"/>
          </w:tcPr>
          <w:p w14:paraId="7ED5DCB6" w14:textId="73532E6C" w:rsidR="00A471ED" w:rsidRPr="00C442BD" w:rsidRDefault="00A471ED" w:rsidP="00C442BD">
            <w:pPr>
              <w:spacing w:after="0" w:line="240" w:lineRule="auto"/>
              <w:ind w:right="43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Vandzenes pagasts</w:t>
            </w:r>
          </w:p>
        </w:tc>
      </w:tr>
      <w:tr w:rsidR="00C442BD" w:rsidRPr="00C442BD" w14:paraId="51E1AFD7" w14:textId="7EDD6D8C" w:rsidTr="007A7857">
        <w:tc>
          <w:tcPr>
            <w:tcW w:w="567" w:type="dxa"/>
            <w:shd w:val="clear" w:color="auto" w:fill="auto"/>
            <w:vAlign w:val="center"/>
          </w:tcPr>
          <w:p w14:paraId="7F032DB4" w14:textId="659885D6" w:rsidR="00C442BD" w:rsidRPr="00C442BD" w:rsidRDefault="00087A8C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9C0E4A">
              <w:rPr>
                <w:rFonts w:ascii="Times New Roman" w:hAnsi="Times New Roman"/>
                <w:color w:val="000000"/>
              </w:rPr>
              <w:t>8</w:t>
            </w:r>
            <w:r w:rsidR="00C442BD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7FD578A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Uguņciems, Saieta nams “Avoti” (kadastra Nr. 88940050325)</w:t>
            </w:r>
          </w:p>
          <w:p w14:paraId="0D141A6F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 (āra trenažieri)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6CADF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</w:tcPr>
          <w:p w14:paraId="0FC07F29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471ED" w:rsidRPr="00C442BD" w14:paraId="27D722EB" w14:textId="66DAFF90" w:rsidTr="007A7857">
        <w:tc>
          <w:tcPr>
            <w:tcW w:w="9498" w:type="dxa"/>
            <w:gridSpan w:val="4"/>
            <w:shd w:val="clear" w:color="auto" w:fill="auto"/>
            <w:vAlign w:val="center"/>
          </w:tcPr>
          <w:p w14:paraId="7A8B35F0" w14:textId="4CE4D2B8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Virbu pagasts</w:t>
            </w:r>
          </w:p>
        </w:tc>
      </w:tr>
      <w:tr w:rsidR="00C442BD" w:rsidRPr="00C442BD" w14:paraId="3A493210" w14:textId="49A13757" w:rsidTr="007A7857">
        <w:tc>
          <w:tcPr>
            <w:tcW w:w="567" w:type="dxa"/>
            <w:shd w:val="clear" w:color="auto" w:fill="auto"/>
            <w:vAlign w:val="center"/>
          </w:tcPr>
          <w:p w14:paraId="03636632" w14:textId="60A51765" w:rsidR="00C442BD" w:rsidRPr="00C442BD" w:rsidRDefault="009C0E4A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="00C442BD"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75430F5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Jaunpagasts, pie Lauku ielas (kadastra Nr. 88960040292)</w:t>
            </w:r>
          </w:p>
          <w:p w14:paraId="13E6E19A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un sporta laukums (āra trenažieri)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98612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48D4E7E3" w14:textId="77777777" w:rsidR="00C442BD" w:rsidRPr="00C442BD" w:rsidRDefault="00C442BD" w:rsidP="00C442B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4C44162C" w14:textId="2AD0BCCB" w:rsidTr="007A7857">
        <w:tc>
          <w:tcPr>
            <w:tcW w:w="9498" w:type="dxa"/>
            <w:gridSpan w:val="4"/>
            <w:shd w:val="clear" w:color="auto" w:fill="auto"/>
            <w:vAlign w:val="center"/>
          </w:tcPr>
          <w:p w14:paraId="24E77C9B" w14:textId="466747A0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Dundagas pagasts</w:t>
            </w:r>
          </w:p>
        </w:tc>
      </w:tr>
      <w:tr w:rsidR="00C442BD" w:rsidRPr="00C442BD" w14:paraId="68A9EBE5" w14:textId="5FA41D60" w:rsidTr="007A7857">
        <w:tc>
          <w:tcPr>
            <w:tcW w:w="567" w:type="dxa"/>
            <w:shd w:val="clear" w:color="auto" w:fill="auto"/>
            <w:vAlign w:val="center"/>
          </w:tcPr>
          <w:p w14:paraId="6B1360FC" w14:textId="09536250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2</w:t>
            </w:r>
            <w:r w:rsidR="009C0E4A">
              <w:rPr>
                <w:rFonts w:ascii="Times New Roman" w:hAnsi="Times New Roman"/>
                <w:color w:val="000000"/>
              </w:rPr>
              <w:t>0</w:t>
            </w:r>
            <w:r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17C9CEE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Dundaga, Talsu iela 7 (kadastra Nr. 88500200068)</w:t>
            </w:r>
          </w:p>
          <w:p w14:paraId="049D3A32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E3A93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14:paraId="3607C843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6C57D050" w14:textId="639A8AC1" w:rsidTr="007A7857">
        <w:tc>
          <w:tcPr>
            <w:tcW w:w="567" w:type="dxa"/>
            <w:shd w:val="clear" w:color="auto" w:fill="auto"/>
            <w:vAlign w:val="center"/>
          </w:tcPr>
          <w:p w14:paraId="59CBAFDE" w14:textId="1E44B3B6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2</w:t>
            </w:r>
            <w:r w:rsidR="009C0E4A">
              <w:rPr>
                <w:rFonts w:ascii="Times New Roman" w:hAnsi="Times New Roman"/>
                <w:color w:val="000000"/>
              </w:rPr>
              <w:t>1</w:t>
            </w:r>
            <w:r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626C544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Dundaga, Bānīša iela 7, “Stacijas dārzs” (kadastra Nr. 88500200202)</w:t>
            </w:r>
          </w:p>
          <w:p w14:paraId="486AB7F1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F644E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3AC9F4D7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41201111" w14:textId="70C2B711" w:rsidTr="007A7857">
        <w:tc>
          <w:tcPr>
            <w:tcW w:w="567" w:type="dxa"/>
            <w:shd w:val="clear" w:color="auto" w:fill="auto"/>
            <w:vAlign w:val="center"/>
          </w:tcPr>
          <w:p w14:paraId="7FDF6DF1" w14:textId="7251A665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2</w:t>
            </w:r>
            <w:r w:rsidR="009C0E4A">
              <w:rPr>
                <w:rFonts w:ascii="Times New Roman" w:hAnsi="Times New Roman"/>
                <w:color w:val="000000"/>
              </w:rPr>
              <w:t>2</w:t>
            </w:r>
            <w:r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989B182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Dundaga, Saules iela 8, pie “Mazās skolas” (kadastra Nr. 88500200188)</w:t>
            </w:r>
          </w:p>
          <w:p w14:paraId="726BA4E9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Āra trenažieri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272EF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78F5F4A5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36E86D99" w14:textId="0EB74652" w:rsidTr="007A7857">
        <w:tc>
          <w:tcPr>
            <w:tcW w:w="9498" w:type="dxa"/>
            <w:gridSpan w:val="4"/>
            <w:shd w:val="clear" w:color="auto" w:fill="auto"/>
            <w:vAlign w:val="center"/>
          </w:tcPr>
          <w:p w14:paraId="28116C51" w14:textId="0B7F60D3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bookmarkStart w:id="1" w:name="_Hlk146699891"/>
            <w:bookmarkEnd w:id="0"/>
            <w:r w:rsidRPr="00C442BD">
              <w:rPr>
                <w:rFonts w:ascii="Times New Roman" w:hAnsi="Times New Roman"/>
                <w:b/>
                <w:color w:val="000000"/>
              </w:rPr>
              <w:t>Mērsraga pagasts</w:t>
            </w:r>
          </w:p>
        </w:tc>
      </w:tr>
      <w:tr w:rsidR="00C442BD" w:rsidRPr="00C442BD" w14:paraId="1401E90C" w14:textId="3F751F91" w:rsidTr="007A7857">
        <w:tc>
          <w:tcPr>
            <w:tcW w:w="567" w:type="dxa"/>
            <w:shd w:val="clear" w:color="auto" w:fill="auto"/>
            <w:vAlign w:val="center"/>
          </w:tcPr>
          <w:p w14:paraId="0DC16931" w14:textId="02F7CB92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2</w:t>
            </w:r>
            <w:r w:rsidR="009C0E4A">
              <w:rPr>
                <w:rFonts w:ascii="Times New Roman" w:hAnsi="Times New Roman"/>
                <w:color w:val="000000"/>
              </w:rPr>
              <w:t>3</w:t>
            </w:r>
            <w:r w:rsidRPr="00C442B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FED31C6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“Dzintariņš, Dzintaru iela 5 (kadastra Nr. 88780030470)</w:t>
            </w:r>
          </w:p>
          <w:p w14:paraId="599B62E1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D256F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</w:tcPr>
          <w:p w14:paraId="0B48C3BD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442BD" w:rsidRPr="00C442BD" w14:paraId="1BE2FD09" w14:textId="0189D6C5" w:rsidTr="007A7857">
        <w:tc>
          <w:tcPr>
            <w:tcW w:w="567" w:type="dxa"/>
            <w:shd w:val="clear" w:color="auto" w:fill="auto"/>
            <w:vAlign w:val="center"/>
          </w:tcPr>
          <w:p w14:paraId="28561D0B" w14:textId="503E8159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</w:rPr>
              <w:t>2</w:t>
            </w:r>
            <w:r w:rsidR="009C0E4A">
              <w:rPr>
                <w:rFonts w:ascii="Times New Roman" w:hAnsi="Times New Roman"/>
              </w:rPr>
              <w:t>4</w:t>
            </w:r>
            <w:r w:rsidRPr="00C442BD">
              <w:rPr>
                <w:rFonts w:ascii="Times New Roman" w:hAnsi="Times New Roman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AA504DE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color w:val="000000"/>
              </w:rPr>
              <w:t>Skolas iela 8 pie Mērsraga skolas stadiona (kadastra Nr. 88780030440)</w:t>
            </w:r>
          </w:p>
          <w:p w14:paraId="77B87244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Sporta laukums (āra trenažieri)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48EB0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14:paraId="20010462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44ED50F4" w14:textId="6211DBA6" w:rsidTr="007A7857">
        <w:tc>
          <w:tcPr>
            <w:tcW w:w="9498" w:type="dxa"/>
            <w:gridSpan w:val="4"/>
            <w:shd w:val="clear" w:color="auto" w:fill="auto"/>
            <w:vAlign w:val="center"/>
          </w:tcPr>
          <w:p w14:paraId="62244F8C" w14:textId="793C097C" w:rsidR="00A471ED" w:rsidRPr="00C442BD" w:rsidRDefault="00A471ED" w:rsidP="00C442BD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C442BD">
              <w:rPr>
                <w:rFonts w:ascii="Times New Roman" w:hAnsi="Times New Roman"/>
                <w:b/>
                <w:color w:val="000000"/>
              </w:rPr>
              <w:t>Rojas pagasts</w:t>
            </w:r>
          </w:p>
        </w:tc>
      </w:tr>
      <w:tr w:rsidR="00C442BD" w:rsidRPr="00C442BD" w14:paraId="057C0E2E" w14:textId="260CA718" w:rsidTr="007A7857">
        <w:tc>
          <w:tcPr>
            <w:tcW w:w="567" w:type="dxa"/>
            <w:shd w:val="clear" w:color="auto" w:fill="auto"/>
            <w:vAlign w:val="center"/>
          </w:tcPr>
          <w:p w14:paraId="5F4766FF" w14:textId="3AAE322D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2</w:t>
            </w:r>
            <w:r w:rsidR="009C0E4A">
              <w:rPr>
                <w:rFonts w:ascii="Times New Roman" w:hAnsi="Times New Roman"/>
              </w:rPr>
              <w:t>5</w:t>
            </w:r>
            <w:r w:rsidRPr="00C442BD">
              <w:rPr>
                <w:rFonts w:ascii="Times New Roman" w:hAnsi="Times New Roman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14733F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Rojas pludmale (vecais laukums) (kadastra Nr. 88820081065)</w:t>
            </w:r>
          </w:p>
          <w:p w14:paraId="33A1FAE0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</w:t>
            </w:r>
            <w:r w:rsidRPr="00C442BD">
              <w:rPr>
                <w:rFonts w:ascii="Times New Roman" w:hAnsi="Times New Roman"/>
                <w:i/>
              </w:rPr>
              <w:t xml:space="preserve">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24348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14:paraId="4E731983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3F7DF793" w14:textId="30A68F9B" w:rsidTr="007A7857">
        <w:tc>
          <w:tcPr>
            <w:tcW w:w="567" w:type="dxa"/>
            <w:shd w:val="clear" w:color="auto" w:fill="auto"/>
            <w:vAlign w:val="center"/>
          </w:tcPr>
          <w:p w14:paraId="0338B935" w14:textId="54BF4520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2</w:t>
            </w:r>
            <w:r w:rsidR="009C0E4A">
              <w:rPr>
                <w:rFonts w:ascii="Times New Roman" w:hAnsi="Times New Roman"/>
              </w:rPr>
              <w:t>6</w:t>
            </w:r>
            <w:r w:rsidRPr="00C442BD">
              <w:rPr>
                <w:rFonts w:ascii="Times New Roman" w:hAnsi="Times New Roman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225C619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Rojas pludmale (jaunais laukums) (kadastra Nr. 88820081065)</w:t>
            </w:r>
          </w:p>
          <w:p w14:paraId="6E2D8E7D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</w:t>
            </w:r>
            <w:r w:rsidRPr="00C442BD">
              <w:rPr>
                <w:rFonts w:ascii="Times New Roman" w:hAnsi="Times New Roman"/>
                <w:i/>
              </w:rPr>
              <w:t xml:space="preserve">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04758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00DFFF0F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42BD" w:rsidRPr="00C442BD" w14:paraId="7A2D414D" w14:textId="2C489C72" w:rsidTr="007A7857">
        <w:tc>
          <w:tcPr>
            <w:tcW w:w="567" w:type="dxa"/>
            <w:shd w:val="clear" w:color="auto" w:fill="auto"/>
            <w:vAlign w:val="center"/>
          </w:tcPr>
          <w:p w14:paraId="5E8F9EDD" w14:textId="4DDE19F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2</w:t>
            </w:r>
            <w:r w:rsidR="009C0E4A">
              <w:rPr>
                <w:rFonts w:ascii="Times New Roman" w:hAnsi="Times New Roman"/>
              </w:rPr>
              <w:t>7</w:t>
            </w:r>
            <w:r w:rsidRPr="00C442BD">
              <w:rPr>
                <w:rFonts w:ascii="Times New Roman" w:hAnsi="Times New Roman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6CE63AB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Atpūtas parks “Plocītis”, Roja (kadastra Nr. 88820080503)</w:t>
            </w:r>
          </w:p>
          <w:p w14:paraId="76D279B9" w14:textId="77777777" w:rsidR="00C442BD" w:rsidRPr="00C442BD" w:rsidRDefault="00C442BD" w:rsidP="00C442B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  <w:i/>
                <w:color w:val="000000"/>
              </w:rPr>
              <w:t>Rotaļu</w:t>
            </w:r>
            <w:r w:rsidRPr="00C442BD">
              <w:rPr>
                <w:rFonts w:ascii="Times New Roman" w:hAnsi="Times New Roman"/>
                <w:i/>
              </w:rPr>
              <w:t xml:space="preserve"> laukums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4AFE9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42BD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78A68B84" w14:textId="77777777" w:rsidR="00C442BD" w:rsidRPr="00C442BD" w:rsidRDefault="00C442B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00E226DF" w14:textId="77777777" w:rsidTr="007A7857">
        <w:tc>
          <w:tcPr>
            <w:tcW w:w="8647" w:type="dxa"/>
            <w:gridSpan w:val="3"/>
            <w:shd w:val="clear" w:color="auto" w:fill="auto"/>
            <w:vAlign w:val="center"/>
          </w:tcPr>
          <w:p w14:paraId="2C761C77" w14:textId="0CF6AD3D" w:rsidR="00A471ED" w:rsidRPr="00C442BD" w:rsidRDefault="00A471ED" w:rsidP="00A471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Kopējā summa EUR (bez PVN)</w:t>
            </w:r>
          </w:p>
        </w:tc>
        <w:tc>
          <w:tcPr>
            <w:tcW w:w="851" w:type="dxa"/>
          </w:tcPr>
          <w:p w14:paraId="4A2ECFAE" w14:textId="77777777" w:rsidR="00A471ED" w:rsidRPr="00C442BD" w:rsidRDefault="00A471E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04657BCD" w14:textId="77777777" w:rsidTr="007A7857">
        <w:tc>
          <w:tcPr>
            <w:tcW w:w="8647" w:type="dxa"/>
            <w:gridSpan w:val="3"/>
            <w:shd w:val="clear" w:color="auto" w:fill="auto"/>
            <w:vAlign w:val="center"/>
          </w:tcPr>
          <w:p w14:paraId="167257BD" w14:textId="38355B6D" w:rsidR="00A471ED" w:rsidRPr="00C442BD" w:rsidRDefault="00A471ED" w:rsidP="00A471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</w:t>
            </w:r>
          </w:p>
        </w:tc>
        <w:tc>
          <w:tcPr>
            <w:tcW w:w="851" w:type="dxa"/>
          </w:tcPr>
          <w:p w14:paraId="3B9CAB54" w14:textId="77777777" w:rsidR="00A471ED" w:rsidRPr="00C442BD" w:rsidRDefault="00A471E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71ED" w:rsidRPr="00C442BD" w14:paraId="0531343C" w14:textId="77777777" w:rsidTr="007A7857">
        <w:tc>
          <w:tcPr>
            <w:tcW w:w="8647" w:type="dxa"/>
            <w:gridSpan w:val="3"/>
            <w:shd w:val="clear" w:color="auto" w:fill="auto"/>
            <w:vAlign w:val="center"/>
          </w:tcPr>
          <w:p w14:paraId="470997D0" w14:textId="188F86EC" w:rsidR="00A471ED" w:rsidRPr="00A471ED" w:rsidRDefault="00A471ED" w:rsidP="00A471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471ED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851" w:type="dxa"/>
          </w:tcPr>
          <w:p w14:paraId="5611D550" w14:textId="77777777" w:rsidR="00A471ED" w:rsidRPr="00C442BD" w:rsidRDefault="00A471ED" w:rsidP="00C44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1"/>
    </w:tbl>
    <w:p w14:paraId="1D3A8980" w14:textId="77777777" w:rsidR="00C442BD" w:rsidRDefault="00C442BD" w:rsidP="00D2239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9C1A16" w14:textId="5C96B8C0" w:rsidR="00FB61DD" w:rsidRPr="000F75F5" w:rsidRDefault="00FB61DD" w:rsidP="00D2239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Ar šī pieteikuma iesniegšanu:</w:t>
      </w:r>
    </w:p>
    <w:p w14:paraId="22A1C085" w14:textId="77777777" w:rsidR="00FB61DD" w:rsidRPr="000F75F5" w:rsidRDefault="00FB61DD" w:rsidP="00D2239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 xml:space="preserve">apņemamies ievērot visas </w:t>
      </w:r>
      <w:r w:rsidR="008A418F" w:rsidRPr="000F75F5">
        <w:rPr>
          <w:rFonts w:ascii="Times New Roman" w:hAnsi="Times New Roman"/>
          <w:sz w:val="24"/>
          <w:szCs w:val="24"/>
        </w:rPr>
        <w:t>c</w:t>
      </w:r>
      <w:r w:rsidRPr="000F75F5">
        <w:rPr>
          <w:rFonts w:ascii="Times New Roman" w:hAnsi="Times New Roman"/>
          <w:sz w:val="24"/>
          <w:szCs w:val="24"/>
        </w:rPr>
        <w:t>enu aptaujas nosacījumus;</w:t>
      </w:r>
    </w:p>
    <w:p w14:paraId="326371FA" w14:textId="77777777" w:rsidR="00FB61DD" w:rsidRPr="000F75F5" w:rsidRDefault="00FB61DD" w:rsidP="00D2239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E806A0" w:rsidRPr="000F75F5">
        <w:rPr>
          <w:rFonts w:ascii="Times New Roman" w:hAnsi="Times New Roman"/>
          <w:sz w:val="24"/>
          <w:szCs w:val="24"/>
        </w:rPr>
        <w:t>c</w:t>
      </w:r>
      <w:r w:rsidRPr="000F75F5">
        <w:rPr>
          <w:rFonts w:ascii="Times New Roman" w:hAnsi="Times New Roman"/>
          <w:sz w:val="24"/>
          <w:szCs w:val="24"/>
        </w:rPr>
        <w:t>enu aptaujas līguma noslēgšanas brīdim;</w:t>
      </w:r>
    </w:p>
    <w:p w14:paraId="2C185E7C" w14:textId="77777777" w:rsidR="00FB61DD" w:rsidRPr="000F75F5" w:rsidRDefault="00FB61DD" w:rsidP="00D2239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3DED8CA5" w14:textId="77777777" w:rsidR="00FB61DD" w:rsidRPr="000F75F5" w:rsidRDefault="00FB61DD" w:rsidP="00D2239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Apliecinām, ka:</w:t>
      </w:r>
    </w:p>
    <w:p w14:paraId="5D39685C" w14:textId="77777777" w:rsidR="00FB61DD" w:rsidRPr="000F75F5" w:rsidRDefault="00FB61DD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lastRenderedPageBreak/>
        <w:t>Pretendents nav sniedzis nepatiesu informāciju savas kvalifikācijas novērtēšanai.</w:t>
      </w:r>
    </w:p>
    <w:p w14:paraId="7E658A21" w14:textId="77777777" w:rsidR="00FB61DD" w:rsidRPr="000F75F5" w:rsidRDefault="00FB61DD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 w:rsidR="00E806A0" w:rsidRPr="000F75F5">
        <w:rPr>
          <w:rFonts w:ascii="Times New Roman" w:hAnsi="Times New Roman"/>
          <w:sz w:val="24"/>
          <w:szCs w:val="24"/>
        </w:rPr>
        <w:t>šajā c</w:t>
      </w:r>
      <w:r w:rsidRPr="000F75F5">
        <w:rPr>
          <w:rFonts w:ascii="Times New Roman" w:hAnsi="Times New Roman"/>
          <w:sz w:val="24"/>
          <w:szCs w:val="24"/>
        </w:rPr>
        <w:t>enu aptaujā.</w:t>
      </w:r>
    </w:p>
    <w:p w14:paraId="17B9EEE9" w14:textId="77777777" w:rsidR="00D21745" w:rsidRPr="000F75F5" w:rsidRDefault="00FB61DD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Esam iepazinušies ar</w:t>
      </w:r>
      <w:r w:rsidR="00E806A0" w:rsidRPr="000F75F5">
        <w:rPr>
          <w:rFonts w:ascii="Times New Roman" w:hAnsi="Times New Roman"/>
          <w:sz w:val="24"/>
          <w:szCs w:val="24"/>
        </w:rPr>
        <w:t xml:space="preserve"> </w:t>
      </w:r>
      <w:r w:rsidR="00D21745" w:rsidRPr="000F75F5">
        <w:rPr>
          <w:rFonts w:ascii="Times New Roman" w:hAnsi="Times New Roman"/>
          <w:sz w:val="24"/>
          <w:szCs w:val="24"/>
        </w:rPr>
        <w:t xml:space="preserve">Cenu aptauju un </w:t>
      </w:r>
      <w:r w:rsidRPr="000F75F5">
        <w:rPr>
          <w:rFonts w:ascii="Times New Roman" w:hAnsi="Times New Roman"/>
          <w:sz w:val="24"/>
          <w:szCs w:val="24"/>
        </w:rPr>
        <w:t>tās pielikumiem, kā arī pilnībā uzņemamies atbildību par iesniegto piedāvājumu.</w:t>
      </w:r>
    </w:p>
    <w:p w14:paraId="3EE27909" w14:textId="00109893" w:rsidR="0014092E" w:rsidRPr="000F75F5" w:rsidRDefault="0014092E" w:rsidP="00D2239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F75F5">
        <w:rPr>
          <w:rFonts w:ascii="Times New Roman" w:hAnsi="Times New Roman"/>
          <w:sz w:val="24"/>
          <w:szCs w:val="24"/>
        </w:rPr>
        <w:t>Finanšu piedāvājumā iekļautas visas ar Tehniskās specifikācijas noteikto prasību izpildi saistītās izmaksas, lai nodrošinātu Talsu novada publiskas lietošanas spēļu un rekreācijas laukumu drošības pārbaudes.</w:t>
      </w:r>
    </w:p>
    <w:p w14:paraId="114A1694" w14:textId="77777777" w:rsidR="008E4C45" w:rsidRPr="000F75F5" w:rsidRDefault="008E4C45" w:rsidP="00D2239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E806A0" w:rsidRPr="000F75F5" w14:paraId="774894B2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0EA1B" w14:textId="77777777" w:rsidR="00E806A0" w:rsidRPr="004506C8" w:rsidRDefault="00E806A0" w:rsidP="004506C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EC71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423EEEB5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D7537" w14:textId="77777777" w:rsidR="00E806A0" w:rsidRPr="004506C8" w:rsidRDefault="00E806A0" w:rsidP="004506C8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7EE6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71107A78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87597" w14:textId="77777777" w:rsidR="00E806A0" w:rsidRPr="004506C8" w:rsidRDefault="00E806A0" w:rsidP="004506C8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E18B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67BD16FF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739DE" w14:textId="77777777" w:rsidR="00E806A0" w:rsidRPr="004506C8" w:rsidRDefault="00E806A0" w:rsidP="004506C8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>Oficiālā e-pasta adrese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BF43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4A2A956B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8348A" w14:textId="77777777" w:rsidR="00E806A0" w:rsidRPr="004506C8" w:rsidRDefault="00E806A0" w:rsidP="004506C8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854D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07CDFEB5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2F76C" w14:textId="77777777" w:rsidR="00E806A0" w:rsidRPr="004506C8" w:rsidRDefault="00E806A0" w:rsidP="004506C8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C400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5A012FD7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11CE8" w14:textId="77777777" w:rsidR="00E806A0" w:rsidRPr="004506C8" w:rsidRDefault="00E806A0" w:rsidP="004506C8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97C5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A0" w:rsidRPr="000F75F5" w14:paraId="4084730B" w14:textId="77777777" w:rsidTr="004506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52BAF" w14:textId="77777777" w:rsidR="00E806A0" w:rsidRPr="004506C8" w:rsidRDefault="00E806A0" w:rsidP="004506C8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6C8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DDF2" w14:textId="77777777" w:rsidR="00E806A0" w:rsidRPr="000F75F5" w:rsidRDefault="00E806A0" w:rsidP="00D223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3E3694" w14:textId="77777777" w:rsidR="00E806A0" w:rsidRPr="000F75F5" w:rsidRDefault="00E806A0" w:rsidP="00D2239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08D7A" w14:textId="77777777" w:rsidR="0014092E" w:rsidRPr="000F75F5" w:rsidRDefault="0014092E" w:rsidP="00D2239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0669F" w14:textId="77777777" w:rsidR="00FB61DD" w:rsidRPr="000F75F5" w:rsidRDefault="00FB61DD" w:rsidP="00D22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F75F5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216DD1C8" w14:textId="77777777" w:rsidR="00FB61DD" w:rsidRPr="000F75F5" w:rsidRDefault="00FB61DD" w:rsidP="00D223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15AE57" w14:textId="77777777" w:rsidR="00C13AF1" w:rsidRPr="000F75F5" w:rsidRDefault="00C13AF1" w:rsidP="00D2239D">
      <w:pPr>
        <w:spacing w:after="0" w:line="240" w:lineRule="auto"/>
        <w:jc w:val="both"/>
        <w:rPr>
          <w:rFonts w:ascii="Times New Roman" w:hAnsi="Times New Roman"/>
        </w:rPr>
      </w:pPr>
    </w:p>
    <w:p w14:paraId="13CDFA6D" w14:textId="77777777" w:rsidR="0064318F" w:rsidRPr="000F75F5" w:rsidRDefault="0064318F" w:rsidP="00D2239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0F75F5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 w:rsidRPr="000F75F5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0F75F5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600CF1A0" w14:textId="77777777" w:rsidR="0064318F" w:rsidRPr="000F75F5" w:rsidRDefault="0064318F" w:rsidP="00D2239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 w:rsidRPr="000F75F5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 likumīgā pārstāvja vai pilnvarotās personas amats, paraksts, tā atšifrējums</w:t>
      </w:r>
    </w:p>
    <w:p w14:paraId="6B9E72A5" w14:textId="77777777" w:rsidR="0064318F" w:rsidRPr="000F75F5" w:rsidRDefault="0064318F" w:rsidP="00D2239D">
      <w:pPr>
        <w:spacing w:after="0" w:line="240" w:lineRule="auto"/>
        <w:jc w:val="both"/>
        <w:rPr>
          <w:rFonts w:ascii="Times New Roman" w:hAnsi="Times New Roman"/>
        </w:rPr>
      </w:pPr>
    </w:p>
    <w:p w14:paraId="38A116E2" w14:textId="77777777" w:rsidR="0064318F" w:rsidRPr="000F75F5" w:rsidRDefault="0064318F" w:rsidP="00D2239D">
      <w:pPr>
        <w:spacing w:after="0" w:line="240" w:lineRule="auto"/>
        <w:jc w:val="both"/>
        <w:rPr>
          <w:rFonts w:ascii="Times New Roman" w:hAnsi="Times New Roman"/>
        </w:rPr>
      </w:pPr>
    </w:p>
    <w:sectPr w:rsidR="0064318F" w:rsidRPr="000F75F5" w:rsidSect="00A3212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023092044">
    <w:abstractNumId w:val="2"/>
  </w:num>
  <w:num w:numId="2" w16cid:durableId="1143542673">
    <w:abstractNumId w:val="1"/>
  </w:num>
  <w:num w:numId="3" w16cid:durableId="181529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67"/>
    <w:rsid w:val="00014061"/>
    <w:rsid w:val="00014647"/>
    <w:rsid w:val="00031B5C"/>
    <w:rsid w:val="0003281A"/>
    <w:rsid w:val="0004485A"/>
    <w:rsid w:val="00077B1E"/>
    <w:rsid w:val="00087A8C"/>
    <w:rsid w:val="00092762"/>
    <w:rsid w:val="000C0D6E"/>
    <w:rsid w:val="000E4DB3"/>
    <w:rsid w:val="000F75F5"/>
    <w:rsid w:val="0014092E"/>
    <w:rsid w:val="00147886"/>
    <w:rsid w:val="00155C7E"/>
    <w:rsid w:val="001A45D5"/>
    <w:rsid w:val="001E149F"/>
    <w:rsid w:val="001F7800"/>
    <w:rsid w:val="0022723F"/>
    <w:rsid w:val="00246396"/>
    <w:rsid w:val="002655E8"/>
    <w:rsid w:val="00267302"/>
    <w:rsid w:val="00281B8D"/>
    <w:rsid w:val="00282190"/>
    <w:rsid w:val="002A6222"/>
    <w:rsid w:val="002A66C8"/>
    <w:rsid w:val="002A698D"/>
    <w:rsid w:val="002D5593"/>
    <w:rsid w:val="002E6AB9"/>
    <w:rsid w:val="00320BA1"/>
    <w:rsid w:val="0034608E"/>
    <w:rsid w:val="0036080E"/>
    <w:rsid w:val="003733CB"/>
    <w:rsid w:val="00380B87"/>
    <w:rsid w:val="003851E9"/>
    <w:rsid w:val="00406734"/>
    <w:rsid w:val="004506C8"/>
    <w:rsid w:val="00471B37"/>
    <w:rsid w:val="004B68A7"/>
    <w:rsid w:val="004B7410"/>
    <w:rsid w:val="0057223A"/>
    <w:rsid w:val="00582A09"/>
    <w:rsid w:val="0058562E"/>
    <w:rsid w:val="005F146C"/>
    <w:rsid w:val="00604DE6"/>
    <w:rsid w:val="006102E3"/>
    <w:rsid w:val="00611A54"/>
    <w:rsid w:val="0064318F"/>
    <w:rsid w:val="0066139E"/>
    <w:rsid w:val="0067389E"/>
    <w:rsid w:val="00676477"/>
    <w:rsid w:val="00677F73"/>
    <w:rsid w:val="006B6DC8"/>
    <w:rsid w:val="00714043"/>
    <w:rsid w:val="00723E4A"/>
    <w:rsid w:val="007741AA"/>
    <w:rsid w:val="007A4D45"/>
    <w:rsid w:val="007A7857"/>
    <w:rsid w:val="007C2EE2"/>
    <w:rsid w:val="007F1E92"/>
    <w:rsid w:val="00820B3C"/>
    <w:rsid w:val="00830F67"/>
    <w:rsid w:val="0089411B"/>
    <w:rsid w:val="008970AD"/>
    <w:rsid w:val="008A418F"/>
    <w:rsid w:val="008E4C45"/>
    <w:rsid w:val="008F0346"/>
    <w:rsid w:val="00917C20"/>
    <w:rsid w:val="00943503"/>
    <w:rsid w:val="00975431"/>
    <w:rsid w:val="009C0E4A"/>
    <w:rsid w:val="009C40F4"/>
    <w:rsid w:val="009D5D38"/>
    <w:rsid w:val="00A1561E"/>
    <w:rsid w:val="00A3212B"/>
    <w:rsid w:val="00A33DF5"/>
    <w:rsid w:val="00A471ED"/>
    <w:rsid w:val="00A477D4"/>
    <w:rsid w:val="00A6406C"/>
    <w:rsid w:val="00A71CAA"/>
    <w:rsid w:val="00A722F8"/>
    <w:rsid w:val="00AB2970"/>
    <w:rsid w:val="00AC2A1D"/>
    <w:rsid w:val="00AF1769"/>
    <w:rsid w:val="00AF39DC"/>
    <w:rsid w:val="00B06DB4"/>
    <w:rsid w:val="00B449E0"/>
    <w:rsid w:val="00B51904"/>
    <w:rsid w:val="00B91379"/>
    <w:rsid w:val="00B96C4A"/>
    <w:rsid w:val="00BB33A3"/>
    <w:rsid w:val="00BC2952"/>
    <w:rsid w:val="00BE42F5"/>
    <w:rsid w:val="00BF0D05"/>
    <w:rsid w:val="00C022D8"/>
    <w:rsid w:val="00C13AF1"/>
    <w:rsid w:val="00C30504"/>
    <w:rsid w:val="00C442BD"/>
    <w:rsid w:val="00C51CAD"/>
    <w:rsid w:val="00C53940"/>
    <w:rsid w:val="00C8248D"/>
    <w:rsid w:val="00C85D74"/>
    <w:rsid w:val="00D042DF"/>
    <w:rsid w:val="00D17389"/>
    <w:rsid w:val="00D21745"/>
    <w:rsid w:val="00D2239D"/>
    <w:rsid w:val="00D44A70"/>
    <w:rsid w:val="00D65C5E"/>
    <w:rsid w:val="00DC0DBE"/>
    <w:rsid w:val="00DD514D"/>
    <w:rsid w:val="00DE6A31"/>
    <w:rsid w:val="00DF62F1"/>
    <w:rsid w:val="00DF7806"/>
    <w:rsid w:val="00E05A7C"/>
    <w:rsid w:val="00E41A1B"/>
    <w:rsid w:val="00E51076"/>
    <w:rsid w:val="00E806A0"/>
    <w:rsid w:val="00EC546F"/>
    <w:rsid w:val="00ED5B60"/>
    <w:rsid w:val="00EE3D8A"/>
    <w:rsid w:val="00F0204E"/>
    <w:rsid w:val="00F11330"/>
    <w:rsid w:val="00F343A9"/>
    <w:rsid w:val="00F6665C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C805"/>
  <w15:docId w15:val="{ECF5A342-D0CE-4447-B46B-3DBE5E2D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5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51CAD"/>
    <w:rPr>
      <w:rFonts w:ascii="Segoe UI" w:eastAsia="Calibri" w:hAnsi="Segoe UI" w:cs="Segoe UI"/>
      <w:sz w:val="18"/>
      <w:szCs w:val="18"/>
      <w:lang w:val="lv-LV"/>
    </w:rPr>
  </w:style>
  <w:style w:type="table" w:customStyle="1" w:styleId="Reatabula1">
    <w:name w:val="Režģa tabula1"/>
    <w:basedOn w:val="Parastatabula"/>
    <w:next w:val="Reatabula"/>
    <w:uiPriority w:val="39"/>
    <w:rsid w:val="00C442B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B37D-4485-421D-A075-B0823409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3180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Linda Purviņa</cp:lastModifiedBy>
  <cp:revision>8</cp:revision>
  <cp:lastPrinted>2023-09-27T07:22:00Z</cp:lastPrinted>
  <dcterms:created xsi:type="dcterms:W3CDTF">2024-09-09T11:52:00Z</dcterms:created>
  <dcterms:modified xsi:type="dcterms:W3CDTF">2024-09-10T10:52:00Z</dcterms:modified>
</cp:coreProperties>
</file>