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5B152" w14:textId="4EB6D198" w:rsidR="00C14E43" w:rsidRPr="009B0081" w:rsidRDefault="008762AE" w:rsidP="001730CA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</w:rPr>
      </w:pPr>
      <w:r w:rsidRPr="009B0081">
        <w:rPr>
          <w:rFonts w:ascii="Times New Roman" w:hAnsi="Times New Roman"/>
          <w:b/>
          <w:sz w:val="20"/>
          <w:szCs w:val="20"/>
        </w:rPr>
        <w:t>1</w:t>
      </w:r>
      <w:r w:rsidR="00C14E43" w:rsidRPr="009B0081">
        <w:rPr>
          <w:rFonts w:ascii="Times New Roman" w:hAnsi="Times New Roman"/>
          <w:b/>
          <w:sz w:val="20"/>
          <w:szCs w:val="20"/>
        </w:rPr>
        <w:t>.</w:t>
      </w:r>
      <w:r w:rsidR="00984545" w:rsidRPr="009B0081">
        <w:rPr>
          <w:rFonts w:ascii="Times New Roman" w:hAnsi="Times New Roman"/>
          <w:b/>
          <w:sz w:val="20"/>
          <w:szCs w:val="20"/>
        </w:rPr>
        <w:t> </w:t>
      </w:r>
      <w:r w:rsidR="00C14E43" w:rsidRPr="009B0081">
        <w:rPr>
          <w:rFonts w:ascii="Times New Roman" w:hAnsi="Times New Roman"/>
          <w:b/>
          <w:sz w:val="20"/>
          <w:szCs w:val="20"/>
        </w:rPr>
        <w:t>pielikums</w:t>
      </w:r>
    </w:p>
    <w:p w14:paraId="5EA0A212" w14:textId="51DA74EF" w:rsidR="001730CA" w:rsidRPr="009B0081" w:rsidRDefault="00984545" w:rsidP="001730CA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9B0081">
        <w:rPr>
          <w:rFonts w:ascii="Times New Roman" w:hAnsi="Times New Roman"/>
          <w:bCs/>
          <w:sz w:val="20"/>
          <w:szCs w:val="20"/>
        </w:rPr>
        <w:t>Cenu aptauja</w:t>
      </w:r>
      <w:r w:rsidR="009B0081" w:rsidRPr="009B0081">
        <w:rPr>
          <w:rFonts w:ascii="Times New Roman" w:hAnsi="Times New Roman"/>
          <w:bCs/>
          <w:sz w:val="20"/>
          <w:szCs w:val="20"/>
        </w:rPr>
        <w:t>i “</w:t>
      </w:r>
      <w:r w:rsidR="001730CA" w:rsidRPr="009B0081">
        <w:rPr>
          <w:rFonts w:ascii="Times New Roman" w:hAnsi="Times New Roman"/>
          <w:bCs/>
          <w:sz w:val="20"/>
          <w:szCs w:val="20"/>
        </w:rPr>
        <w:t>Būvniecības ieceres</w:t>
      </w:r>
      <w:bookmarkStart w:id="0" w:name="_Hlk533668413"/>
      <w:r w:rsidR="005452D0" w:rsidRPr="009B0081">
        <w:rPr>
          <w:rFonts w:ascii="Times New Roman" w:hAnsi="Times New Roman"/>
          <w:bCs/>
          <w:sz w:val="20"/>
          <w:szCs w:val="20"/>
        </w:rPr>
        <w:t xml:space="preserve"> </w:t>
      </w:r>
      <w:r w:rsidR="001730CA" w:rsidRPr="009B0081">
        <w:rPr>
          <w:rFonts w:ascii="Times New Roman" w:hAnsi="Times New Roman"/>
          <w:bCs/>
          <w:sz w:val="20"/>
          <w:szCs w:val="20"/>
        </w:rPr>
        <w:t xml:space="preserve">“Atbalstsienas pārbūve </w:t>
      </w:r>
      <w:r w:rsidR="002D608B" w:rsidRPr="009B0081">
        <w:rPr>
          <w:rFonts w:ascii="Times New Roman" w:hAnsi="Times New Roman"/>
          <w:bCs/>
          <w:sz w:val="20"/>
          <w:szCs w:val="20"/>
        </w:rPr>
        <w:t>K</w:t>
      </w:r>
      <w:r w:rsidR="009B0081" w:rsidRPr="009B0081">
        <w:rPr>
          <w:rFonts w:ascii="Times New Roman" w:hAnsi="Times New Roman"/>
          <w:bCs/>
          <w:sz w:val="20"/>
          <w:szCs w:val="20"/>
        </w:rPr>
        <w:t xml:space="preserve">ārļa </w:t>
      </w:r>
      <w:r w:rsidR="002D608B" w:rsidRPr="009B0081">
        <w:rPr>
          <w:rFonts w:ascii="Times New Roman" w:hAnsi="Times New Roman"/>
          <w:bCs/>
          <w:sz w:val="20"/>
          <w:szCs w:val="20"/>
        </w:rPr>
        <w:t>Mīlenbaha</w:t>
      </w:r>
      <w:r w:rsidR="009B0081" w:rsidRPr="009B0081">
        <w:rPr>
          <w:rFonts w:ascii="Times New Roman" w:hAnsi="Times New Roman"/>
          <w:bCs/>
          <w:sz w:val="20"/>
          <w:szCs w:val="20"/>
        </w:rPr>
        <w:t xml:space="preserve"> ielā </w:t>
      </w:r>
      <w:r w:rsidR="002D608B" w:rsidRPr="009B0081">
        <w:rPr>
          <w:rFonts w:ascii="Times New Roman" w:hAnsi="Times New Roman"/>
          <w:bCs/>
          <w:sz w:val="20"/>
          <w:szCs w:val="20"/>
        </w:rPr>
        <w:t>32A</w:t>
      </w:r>
      <w:r w:rsidR="001730CA" w:rsidRPr="009B0081">
        <w:rPr>
          <w:rFonts w:ascii="Times New Roman" w:hAnsi="Times New Roman"/>
          <w:bCs/>
          <w:sz w:val="20"/>
          <w:szCs w:val="20"/>
        </w:rPr>
        <w:t xml:space="preserve">, Talsos, </w:t>
      </w:r>
    </w:p>
    <w:p w14:paraId="537679A2" w14:textId="504735EA" w:rsidR="001730CA" w:rsidRPr="00486672" w:rsidRDefault="001730CA" w:rsidP="001730CA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9B0081">
        <w:rPr>
          <w:rFonts w:ascii="Times New Roman" w:hAnsi="Times New Roman"/>
          <w:bCs/>
          <w:sz w:val="20"/>
          <w:szCs w:val="20"/>
        </w:rPr>
        <w:t>Talsu novadā”</w:t>
      </w:r>
      <w:r w:rsidR="009B0081" w:rsidRPr="009B0081">
        <w:rPr>
          <w:rFonts w:ascii="Times New Roman" w:hAnsi="Times New Roman"/>
          <w:bCs/>
          <w:sz w:val="20"/>
          <w:szCs w:val="20"/>
        </w:rPr>
        <w:t xml:space="preserve"> dokumentācijas</w:t>
      </w:r>
      <w:r w:rsidRPr="009B0081">
        <w:rPr>
          <w:rFonts w:ascii="Times New Roman" w:hAnsi="Times New Roman"/>
          <w:bCs/>
          <w:sz w:val="20"/>
          <w:szCs w:val="20"/>
        </w:rPr>
        <w:t xml:space="preserve"> izstrāde</w:t>
      </w:r>
      <w:bookmarkEnd w:id="0"/>
      <w:r w:rsidRPr="009B0081">
        <w:rPr>
          <w:rFonts w:ascii="Times New Roman" w:hAnsi="Times New Roman"/>
          <w:bCs/>
          <w:sz w:val="20"/>
          <w:szCs w:val="20"/>
        </w:rPr>
        <w:t>, identifikācijas Nr. TNPz 202</w:t>
      </w:r>
      <w:r w:rsidR="002D608B" w:rsidRPr="009B0081">
        <w:rPr>
          <w:rFonts w:ascii="Times New Roman" w:hAnsi="Times New Roman"/>
          <w:bCs/>
          <w:sz w:val="20"/>
          <w:szCs w:val="20"/>
        </w:rPr>
        <w:t>4</w:t>
      </w:r>
      <w:r w:rsidRPr="009B0081">
        <w:rPr>
          <w:rFonts w:ascii="Times New Roman" w:hAnsi="Times New Roman"/>
          <w:bCs/>
          <w:sz w:val="20"/>
          <w:szCs w:val="20"/>
        </w:rPr>
        <w:t>/</w:t>
      </w:r>
      <w:r w:rsidR="009B0081" w:rsidRPr="009B0081">
        <w:rPr>
          <w:rFonts w:ascii="Times New Roman" w:hAnsi="Times New Roman"/>
          <w:bCs/>
          <w:sz w:val="20"/>
          <w:szCs w:val="20"/>
        </w:rPr>
        <w:t>30</w:t>
      </w:r>
    </w:p>
    <w:p w14:paraId="2A85C87A" w14:textId="77777777" w:rsidR="00C14E43" w:rsidRDefault="00C14E43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1012E15C" w14:textId="77777777" w:rsidR="001730CA" w:rsidRDefault="00C14E43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bookmarkStart w:id="1" w:name="_Hlk62639440"/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  <w:bookmarkEnd w:id="1"/>
    </w:p>
    <w:p w14:paraId="129CCADC" w14:textId="77777777" w:rsidR="00984545" w:rsidRDefault="00984545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14:paraId="79CFFA2F" w14:textId="1EF83243" w:rsidR="00F6037A" w:rsidRDefault="001730CA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 w:rsidRPr="001730CA">
        <w:rPr>
          <w:rFonts w:ascii="Times New Roman" w:hAnsi="Times New Roman"/>
          <w:b/>
          <w:sz w:val="24"/>
          <w:szCs w:val="24"/>
        </w:rPr>
        <w:t>Būvniecības ieceres</w:t>
      </w:r>
      <w:r w:rsidR="005452D0" w:rsidRPr="001730CA">
        <w:rPr>
          <w:rFonts w:ascii="Times New Roman" w:hAnsi="Times New Roman"/>
          <w:b/>
          <w:sz w:val="24"/>
          <w:szCs w:val="24"/>
        </w:rPr>
        <w:t xml:space="preserve"> </w:t>
      </w:r>
      <w:r w:rsidRPr="001730CA">
        <w:rPr>
          <w:rFonts w:ascii="Times New Roman" w:hAnsi="Times New Roman"/>
          <w:b/>
          <w:sz w:val="24"/>
          <w:szCs w:val="24"/>
        </w:rPr>
        <w:t>“Atbalst</w:t>
      </w:r>
      <w:r w:rsidR="004935E2">
        <w:rPr>
          <w:rFonts w:ascii="Times New Roman" w:hAnsi="Times New Roman"/>
          <w:b/>
          <w:sz w:val="24"/>
          <w:szCs w:val="24"/>
        </w:rPr>
        <w:t xml:space="preserve">sienas </w:t>
      </w:r>
      <w:r w:rsidRPr="001730CA">
        <w:rPr>
          <w:rFonts w:ascii="Times New Roman" w:hAnsi="Times New Roman"/>
          <w:b/>
          <w:sz w:val="24"/>
          <w:szCs w:val="24"/>
        </w:rPr>
        <w:t xml:space="preserve">pārbūve </w:t>
      </w:r>
      <w:r w:rsidR="004935E2">
        <w:rPr>
          <w:rFonts w:ascii="Times New Roman" w:hAnsi="Times New Roman"/>
          <w:b/>
          <w:sz w:val="24"/>
          <w:szCs w:val="24"/>
        </w:rPr>
        <w:t>K</w:t>
      </w:r>
      <w:r w:rsidR="009B0081">
        <w:rPr>
          <w:rFonts w:ascii="Times New Roman" w:hAnsi="Times New Roman"/>
          <w:b/>
          <w:sz w:val="24"/>
          <w:szCs w:val="24"/>
        </w:rPr>
        <w:t xml:space="preserve">ārļa </w:t>
      </w:r>
      <w:r w:rsidR="004935E2">
        <w:rPr>
          <w:rFonts w:ascii="Times New Roman" w:hAnsi="Times New Roman"/>
          <w:b/>
          <w:sz w:val="24"/>
          <w:szCs w:val="24"/>
        </w:rPr>
        <w:t>Mīlenbaha</w:t>
      </w:r>
      <w:r w:rsidR="009B0081">
        <w:rPr>
          <w:rFonts w:ascii="Times New Roman" w:hAnsi="Times New Roman"/>
          <w:b/>
          <w:sz w:val="24"/>
          <w:szCs w:val="24"/>
        </w:rPr>
        <w:t xml:space="preserve"> ielā</w:t>
      </w:r>
      <w:r w:rsidR="004935E2">
        <w:rPr>
          <w:rFonts w:ascii="Times New Roman" w:hAnsi="Times New Roman"/>
          <w:b/>
          <w:sz w:val="24"/>
          <w:szCs w:val="24"/>
        </w:rPr>
        <w:t xml:space="preserve"> 32A</w:t>
      </w:r>
      <w:r w:rsidRPr="001730CA">
        <w:rPr>
          <w:rFonts w:ascii="Times New Roman" w:hAnsi="Times New Roman"/>
          <w:b/>
          <w:sz w:val="24"/>
          <w:szCs w:val="24"/>
        </w:rPr>
        <w:t xml:space="preserve">, Talsos, Talsu novadā” </w:t>
      </w:r>
      <w:r w:rsidR="009B0081">
        <w:rPr>
          <w:rFonts w:ascii="Times New Roman" w:hAnsi="Times New Roman"/>
          <w:b/>
          <w:sz w:val="24"/>
          <w:szCs w:val="24"/>
        </w:rPr>
        <w:t xml:space="preserve">dokumentācijas </w:t>
      </w:r>
      <w:r w:rsidRPr="001730CA">
        <w:rPr>
          <w:rFonts w:ascii="Times New Roman" w:hAnsi="Times New Roman"/>
          <w:b/>
          <w:sz w:val="24"/>
          <w:szCs w:val="24"/>
        </w:rPr>
        <w:t>izstrāde</w:t>
      </w:r>
    </w:p>
    <w:p w14:paraId="4AFC5775" w14:textId="77777777" w:rsidR="001730CA" w:rsidRPr="001730CA" w:rsidRDefault="001730CA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14:paraId="78A90160" w14:textId="5ABB6649" w:rsidR="000942CF" w:rsidRDefault="00C14E43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</w:t>
      </w:r>
      <w:r w:rsidR="00984545">
        <w:rPr>
          <w:rFonts w:ascii="Times New Roman" w:hAnsi="Times New Roman"/>
          <w:bCs/>
          <w:sz w:val="24"/>
          <w:szCs w:val="24"/>
        </w:rPr>
        <w:t>_________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(vieta),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60581E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</w:t>
      </w:r>
      <w:r w:rsidR="0060581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60581E">
        <w:rPr>
          <w:rFonts w:ascii="Times New Roman" w:hAnsi="Times New Roman"/>
          <w:bCs/>
          <w:sz w:val="24"/>
          <w:szCs w:val="24"/>
        </w:rPr>
        <w:tab/>
      </w:r>
      <w:r w:rsidR="00C8586B">
        <w:rPr>
          <w:rFonts w:ascii="Times New Roman" w:hAnsi="Times New Roman"/>
          <w:bCs/>
          <w:sz w:val="24"/>
          <w:szCs w:val="24"/>
        </w:rPr>
        <w:t xml:space="preserve"> </w:t>
      </w:r>
      <w:r w:rsidR="00576DBD">
        <w:rPr>
          <w:rFonts w:ascii="Times New Roman" w:hAnsi="Times New Roman"/>
          <w:bCs/>
          <w:sz w:val="24"/>
          <w:szCs w:val="24"/>
        </w:rPr>
        <w:t>___.___</w:t>
      </w:r>
      <w:r w:rsidR="000942CF">
        <w:rPr>
          <w:rFonts w:ascii="Times New Roman" w:hAnsi="Times New Roman"/>
          <w:bCs/>
          <w:sz w:val="24"/>
          <w:szCs w:val="24"/>
        </w:rPr>
        <w:t>.202</w:t>
      </w:r>
      <w:r w:rsidR="004935E2">
        <w:rPr>
          <w:rFonts w:ascii="Times New Roman" w:hAnsi="Times New Roman"/>
          <w:bCs/>
          <w:sz w:val="24"/>
          <w:szCs w:val="24"/>
        </w:rPr>
        <w:t>4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925FFAE" w14:textId="77777777" w:rsidR="00607A15" w:rsidRPr="002E6AB9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42F8F57C" w14:textId="7B899AEF" w:rsidR="000942CF" w:rsidRDefault="000942CF" w:rsidP="009B00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 xml:space="preserve">Esam iepazinušies ar </w:t>
      </w:r>
      <w:r w:rsidR="00903640" w:rsidRPr="009B0081">
        <w:rPr>
          <w:rFonts w:ascii="Times New Roman" w:hAnsi="Times New Roman"/>
          <w:sz w:val="24"/>
          <w:szCs w:val="24"/>
        </w:rPr>
        <w:t>cenu aptaujas</w:t>
      </w:r>
      <w:r w:rsidR="009B0081" w:rsidRPr="009B0081">
        <w:rPr>
          <w:rFonts w:ascii="Times New Roman" w:hAnsi="Times New Roman"/>
          <w:sz w:val="24"/>
          <w:szCs w:val="24"/>
        </w:rPr>
        <w:t xml:space="preserve"> “</w:t>
      </w:r>
      <w:r w:rsidR="005452D0" w:rsidRPr="009B0081">
        <w:rPr>
          <w:rFonts w:ascii="Times New Roman" w:hAnsi="Times New Roman"/>
          <w:sz w:val="24"/>
          <w:szCs w:val="24"/>
        </w:rPr>
        <w:t>Būvniecības ieceres “</w:t>
      </w:r>
      <w:r w:rsidR="009B0081" w:rsidRPr="009B0081">
        <w:rPr>
          <w:rFonts w:ascii="Times New Roman" w:hAnsi="Times New Roman"/>
          <w:sz w:val="24"/>
          <w:szCs w:val="24"/>
        </w:rPr>
        <w:t xml:space="preserve">Atbalstsienas pārbūve Kārļa Mīlenbaha ielā 32A, Talsos, Talsu novadā” dokumentācijas </w:t>
      </w:r>
      <w:r w:rsidR="001730CA" w:rsidRPr="009B0081">
        <w:rPr>
          <w:rFonts w:ascii="Times New Roman" w:hAnsi="Times New Roman"/>
          <w:sz w:val="24"/>
          <w:szCs w:val="24"/>
        </w:rPr>
        <w:t>izstrāde</w:t>
      </w:r>
      <w:r w:rsidR="009B0081" w:rsidRPr="009B0081">
        <w:rPr>
          <w:rFonts w:ascii="Times New Roman" w:hAnsi="Times New Roman"/>
          <w:sz w:val="24"/>
          <w:szCs w:val="24"/>
        </w:rPr>
        <w:t>”</w:t>
      </w:r>
      <w:r w:rsidR="001730CA" w:rsidRPr="009B0081">
        <w:rPr>
          <w:rFonts w:ascii="Times New Roman" w:hAnsi="Times New Roman"/>
          <w:sz w:val="24"/>
          <w:szCs w:val="24"/>
        </w:rPr>
        <w:t xml:space="preserve">, </w:t>
      </w:r>
      <w:r w:rsidR="00C14E43" w:rsidRPr="009B0081">
        <w:rPr>
          <w:rFonts w:ascii="Times New Roman" w:hAnsi="Times New Roman"/>
          <w:sz w:val="24"/>
          <w:szCs w:val="24"/>
        </w:rPr>
        <w:t>identifikācijas Nr.</w:t>
      </w:r>
      <w:r w:rsidR="009B0081" w:rsidRPr="009B0081">
        <w:rPr>
          <w:rFonts w:ascii="Times New Roman" w:hAnsi="Times New Roman"/>
          <w:sz w:val="24"/>
          <w:szCs w:val="24"/>
        </w:rPr>
        <w:t> </w:t>
      </w:r>
      <w:r w:rsidR="00E515E2" w:rsidRPr="009B0081">
        <w:rPr>
          <w:rFonts w:ascii="Times New Roman" w:hAnsi="Times New Roman"/>
          <w:sz w:val="24"/>
          <w:szCs w:val="24"/>
        </w:rPr>
        <w:t>TNPz 202</w:t>
      </w:r>
      <w:r w:rsidR="005452D0" w:rsidRPr="009B0081">
        <w:rPr>
          <w:rFonts w:ascii="Times New Roman" w:hAnsi="Times New Roman"/>
          <w:sz w:val="24"/>
          <w:szCs w:val="24"/>
        </w:rPr>
        <w:t>4</w:t>
      </w:r>
      <w:r w:rsidR="00E515E2" w:rsidRPr="009B0081">
        <w:rPr>
          <w:rFonts w:ascii="Times New Roman" w:hAnsi="Times New Roman"/>
          <w:sz w:val="24"/>
          <w:szCs w:val="24"/>
        </w:rPr>
        <w:t>/</w:t>
      </w:r>
      <w:r w:rsidR="009B0081" w:rsidRPr="009B0081">
        <w:rPr>
          <w:rFonts w:ascii="Times New Roman" w:hAnsi="Times New Roman"/>
          <w:sz w:val="24"/>
          <w:szCs w:val="24"/>
        </w:rPr>
        <w:t xml:space="preserve">30, </w:t>
      </w:r>
      <w:r w:rsidR="009B0081" w:rsidRPr="009B0081">
        <w:rPr>
          <w:rFonts w:ascii="Times New Roman" w:hAnsi="Times New Roman"/>
          <w:sz w:val="24"/>
          <w:szCs w:val="24"/>
        </w:rPr>
        <w:t>dokumentiem</w:t>
      </w:r>
      <w:r w:rsidR="009B0081" w:rsidRPr="009B0081">
        <w:rPr>
          <w:rFonts w:ascii="Times New Roman" w:hAnsi="Times New Roman"/>
          <w:sz w:val="24"/>
          <w:szCs w:val="24"/>
        </w:rPr>
        <w:t xml:space="preserve"> </w:t>
      </w:r>
      <w:r w:rsidRPr="009B0081">
        <w:rPr>
          <w:rFonts w:ascii="Times New Roman" w:hAnsi="Times New Roman"/>
          <w:sz w:val="24"/>
          <w:szCs w:val="24"/>
        </w:rPr>
        <w:t xml:space="preserve">un </w:t>
      </w:r>
      <w:r w:rsidR="00C14E43" w:rsidRPr="009B0081">
        <w:rPr>
          <w:rFonts w:ascii="Times New Roman" w:hAnsi="Times New Roman"/>
          <w:sz w:val="24"/>
          <w:szCs w:val="24"/>
        </w:rPr>
        <w:t>mēs, apakšā</w:t>
      </w:r>
      <w:r w:rsidR="00C14E43" w:rsidRPr="001730CA">
        <w:rPr>
          <w:rFonts w:ascii="Times New Roman" w:hAnsi="Times New Roman"/>
          <w:sz w:val="24"/>
          <w:szCs w:val="24"/>
        </w:rPr>
        <w:t xml:space="preserve"> parakstījušies, piedāvājam </w:t>
      </w:r>
      <w:r w:rsidR="004A2A38" w:rsidRPr="001730CA">
        <w:rPr>
          <w:rFonts w:ascii="Times New Roman" w:hAnsi="Times New Roman"/>
          <w:sz w:val="24"/>
          <w:szCs w:val="24"/>
        </w:rPr>
        <w:t>sniegt pakalpojumu</w:t>
      </w:r>
      <w:r w:rsidR="00C14E43" w:rsidRPr="001730CA">
        <w:rPr>
          <w:rFonts w:ascii="Times New Roman" w:hAnsi="Times New Roman"/>
          <w:sz w:val="24"/>
          <w:szCs w:val="24"/>
        </w:rPr>
        <w:t xml:space="preserve"> saskaņā ar </w:t>
      </w:r>
      <w:r w:rsidR="00903640">
        <w:rPr>
          <w:rFonts w:ascii="Times New Roman" w:hAnsi="Times New Roman"/>
          <w:sz w:val="24"/>
          <w:szCs w:val="24"/>
        </w:rPr>
        <w:t>cenu aptaujas</w:t>
      </w:r>
      <w:r w:rsidR="002A288A">
        <w:rPr>
          <w:rFonts w:ascii="Times New Roman" w:hAnsi="Times New Roman"/>
          <w:sz w:val="24"/>
          <w:szCs w:val="24"/>
        </w:rPr>
        <w:t xml:space="preserve"> </w:t>
      </w:r>
      <w:r w:rsidR="00C14E43" w:rsidRPr="001730CA">
        <w:rPr>
          <w:rFonts w:ascii="Times New Roman" w:hAnsi="Times New Roman"/>
          <w:sz w:val="24"/>
          <w:szCs w:val="24"/>
        </w:rPr>
        <w:t>noteiktajām prasībām.</w:t>
      </w:r>
    </w:p>
    <w:p w14:paraId="0AF3F4AC" w14:textId="77777777" w:rsidR="001730CA" w:rsidRPr="001730CA" w:rsidRDefault="001730CA" w:rsidP="001730CA">
      <w:pPr>
        <w:spacing w:after="0" w:line="240" w:lineRule="auto"/>
        <w:ind w:firstLine="28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0942CF" w:rsidRPr="002E6AB9" w14:paraId="3C1AA18C" w14:textId="77777777" w:rsidTr="00C4055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EE5B47" w14:textId="0934EC7E" w:rsidR="000942CF" w:rsidRPr="002E6AB9" w:rsidRDefault="00A47FAE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0942CF"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30ACB3" w14:textId="77777777" w:rsidR="000942CF" w:rsidRPr="0090364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E3D2C" w14:textId="77777777" w:rsidR="000942CF" w:rsidRPr="0090364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D9B45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0942CF" w:rsidRPr="002E6AB9" w14:paraId="33897525" w14:textId="77777777" w:rsidTr="00C40551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5EE2" w14:textId="2AEEA2E7" w:rsidR="004C69F1" w:rsidRPr="001730CA" w:rsidRDefault="001730CA" w:rsidP="005452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0CA">
              <w:rPr>
                <w:rFonts w:ascii="Times New Roman" w:hAnsi="Times New Roman"/>
                <w:bCs/>
                <w:sz w:val="24"/>
                <w:szCs w:val="24"/>
              </w:rPr>
              <w:t>Būvniecības ieceres “</w:t>
            </w:r>
            <w:r w:rsidR="009B0081" w:rsidRPr="009B0081">
              <w:rPr>
                <w:rFonts w:ascii="Times New Roman" w:hAnsi="Times New Roman"/>
                <w:sz w:val="24"/>
                <w:szCs w:val="24"/>
              </w:rPr>
              <w:t xml:space="preserve">Atbalstsienas pārbūve Kārļa Mīlenbaha ielā 32A, Talsos, Talsu novadā” dokumentācijas </w:t>
            </w:r>
            <w:r w:rsidRPr="001730CA">
              <w:rPr>
                <w:rFonts w:ascii="Times New Roman" w:hAnsi="Times New Roman"/>
                <w:bCs/>
                <w:sz w:val="24"/>
                <w:szCs w:val="24"/>
              </w:rPr>
              <w:t>izstrāde</w:t>
            </w:r>
            <w:r w:rsidR="005452D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AEF" w14:textId="77777777"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AFA62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FD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7A6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5FDE1D" w14:textId="77777777" w:rsidR="000942CF" w:rsidRPr="002E6AB9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7D8D7EC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lastRenderedPageBreak/>
        <w:t>apņemamies ievērot visas cenu aptaujas prasības;</w:t>
      </w:r>
    </w:p>
    <w:p w14:paraId="04E06D54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30CED4E8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CA9443" w14:textId="77777777" w:rsidR="000942CF" w:rsidRPr="009B0081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GoBack"/>
      <w:r w:rsidRPr="009B0081">
        <w:rPr>
          <w:rFonts w:ascii="Times New Roman" w:hAnsi="Times New Roman"/>
          <w:sz w:val="24"/>
          <w:szCs w:val="24"/>
        </w:rPr>
        <w:t>Apliecinām, ka:</w:t>
      </w:r>
    </w:p>
    <w:p w14:paraId="3BA688DC" w14:textId="77777777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EDD3470" w14:textId="77777777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0731A8B3" w14:textId="28E34882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 xml:space="preserve">Esam iepazinušies ar </w:t>
      </w:r>
      <w:r w:rsidR="007F5785" w:rsidRPr="009B0081">
        <w:rPr>
          <w:rFonts w:ascii="Times New Roman" w:hAnsi="Times New Roman"/>
          <w:sz w:val="24"/>
          <w:szCs w:val="24"/>
        </w:rPr>
        <w:t>šīs cenu aptaujas pie</w:t>
      </w:r>
      <w:r w:rsidRPr="009B0081">
        <w:rPr>
          <w:rFonts w:ascii="Times New Roman" w:hAnsi="Times New Roman"/>
          <w:sz w:val="24"/>
          <w:szCs w:val="24"/>
        </w:rPr>
        <w:t>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942CF" w:rsidRPr="009B0081" w14:paraId="2EB89A9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7217FD2" w14:textId="77777777" w:rsidR="000942CF" w:rsidRPr="009B0081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9B0081">
              <w:rPr>
                <w:rFonts w:ascii="Times New Roman" w:hAnsi="Times New Roman"/>
                <w:sz w:val="24"/>
                <w:szCs w:val="24"/>
              </w:rPr>
              <w:t>(</w:t>
            </w:r>
            <w:r w:rsidRPr="009B0081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14:paraId="7B3155E1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08BCCEA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7B0F6473" w14:textId="77777777" w:rsidR="000942CF" w:rsidRPr="009B0081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14:paraId="188D8891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15818E1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4E50F4C6" w14:textId="5980A4BA" w:rsidR="000942CF" w:rsidRPr="009B0081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Pretendenta adrese, tālruņa numuri, e</w:t>
            </w:r>
            <w:r w:rsidR="007F5785" w:rsidRPr="009B0081"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9B0081">
              <w:rPr>
                <w:rFonts w:ascii="Times New Roman" w:hAnsi="Times New Roman"/>
                <w:sz w:val="24"/>
                <w:szCs w:val="24"/>
              </w:rPr>
              <w:t>pasts</w:t>
            </w:r>
          </w:p>
        </w:tc>
        <w:tc>
          <w:tcPr>
            <w:tcW w:w="4961" w:type="dxa"/>
          </w:tcPr>
          <w:p w14:paraId="12CB1F6F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366B929C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2634B4A4" w14:textId="77777777" w:rsidR="000942CF" w:rsidRPr="009B0081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P</w:t>
            </w:r>
            <w:r w:rsidRPr="009B0081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14:paraId="4F02B877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0F8B2E2E" w14:textId="77777777" w:rsidTr="00C352D4">
        <w:trPr>
          <w:trHeight w:val="643"/>
        </w:trPr>
        <w:tc>
          <w:tcPr>
            <w:tcW w:w="4678" w:type="dxa"/>
            <w:shd w:val="clear" w:color="auto" w:fill="E7E6E6" w:themeFill="background2"/>
            <w:hideMark/>
          </w:tcPr>
          <w:p w14:paraId="57E43B4B" w14:textId="2D8B2067" w:rsidR="000942CF" w:rsidRPr="009B0081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</w:t>
            </w:r>
            <w:r w:rsidR="007F5785" w:rsidRPr="009B0081">
              <w:rPr>
                <w:rFonts w:ascii="Times New Roman" w:hAnsi="Times New Roman"/>
                <w:sz w:val="24"/>
                <w:szCs w:val="24"/>
              </w:rPr>
              <w:t>uņa numuri</w:t>
            </w:r>
            <w:r w:rsidRPr="009B00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14:paraId="69C3972B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68E770C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69776137" w14:textId="7B15E3F4" w:rsidR="000942CF" w:rsidRPr="009B0081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</w:t>
            </w:r>
            <w:r w:rsidR="007F5785" w:rsidRPr="009B0081">
              <w:rPr>
                <w:rFonts w:ascii="Times New Roman" w:hAnsi="Times New Roman"/>
                <w:sz w:val="24"/>
                <w:szCs w:val="24"/>
              </w:rPr>
              <w:t>uņa numurs</w:t>
            </w:r>
            <w:r w:rsidRPr="009B0081">
              <w:rPr>
                <w:rFonts w:ascii="Times New Roman" w:hAnsi="Times New Roman"/>
                <w:sz w:val="24"/>
                <w:szCs w:val="24"/>
              </w:rPr>
              <w:t>, pilnvarojuma pamats</w:t>
            </w:r>
          </w:p>
        </w:tc>
        <w:tc>
          <w:tcPr>
            <w:tcW w:w="4961" w:type="dxa"/>
          </w:tcPr>
          <w:p w14:paraId="23D97843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4850F9AE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1DED60B" w14:textId="77777777" w:rsidR="000942CF" w:rsidRPr="009B0081" w:rsidRDefault="000942CF" w:rsidP="001730CA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14:paraId="2CC6239D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2"/>
    <w:p w14:paraId="6587522A" w14:textId="77777777"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120F9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DDAA8" w14:textId="77777777" w:rsidR="00B8686A" w:rsidRDefault="00B8686A" w:rsidP="004A7260">
      <w:pPr>
        <w:spacing w:after="0" w:line="240" w:lineRule="auto"/>
      </w:pPr>
      <w:r>
        <w:separator/>
      </w:r>
    </w:p>
  </w:endnote>
  <w:endnote w:type="continuationSeparator" w:id="0">
    <w:p w14:paraId="0FBF97CA" w14:textId="77777777" w:rsidR="00B8686A" w:rsidRDefault="00B8686A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C5845" w14:textId="77777777" w:rsidR="00B8686A" w:rsidRDefault="00B8686A" w:rsidP="004A7260">
      <w:pPr>
        <w:spacing w:after="0" w:line="240" w:lineRule="auto"/>
      </w:pPr>
      <w:r>
        <w:separator/>
      </w:r>
    </w:p>
  </w:footnote>
  <w:footnote w:type="continuationSeparator" w:id="0">
    <w:p w14:paraId="70F7F992" w14:textId="77777777" w:rsidR="00B8686A" w:rsidRDefault="00B8686A" w:rsidP="004A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060F15"/>
    <w:rsid w:val="000942CF"/>
    <w:rsid w:val="00095862"/>
    <w:rsid w:val="00102DE7"/>
    <w:rsid w:val="00120F96"/>
    <w:rsid w:val="001730CA"/>
    <w:rsid w:val="0017734F"/>
    <w:rsid w:val="0018703A"/>
    <w:rsid w:val="001C5036"/>
    <w:rsid w:val="001F1CF9"/>
    <w:rsid w:val="001F5260"/>
    <w:rsid w:val="00222626"/>
    <w:rsid w:val="0024757B"/>
    <w:rsid w:val="00266716"/>
    <w:rsid w:val="00267302"/>
    <w:rsid w:val="002A288A"/>
    <w:rsid w:val="002A3355"/>
    <w:rsid w:val="002D1E25"/>
    <w:rsid w:val="002D608B"/>
    <w:rsid w:val="002E6AB9"/>
    <w:rsid w:val="00320BA1"/>
    <w:rsid w:val="003343F7"/>
    <w:rsid w:val="00334D2C"/>
    <w:rsid w:val="00343C58"/>
    <w:rsid w:val="003733CB"/>
    <w:rsid w:val="00380B87"/>
    <w:rsid w:val="0038484E"/>
    <w:rsid w:val="003A2AB2"/>
    <w:rsid w:val="003A3199"/>
    <w:rsid w:val="003B15B2"/>
    <w:rsid w:val="003C1536"/>
    <w:rsid w:val="003D08A3"/>
    <w:rsid w:val="003E33D4"/>
    <w:rsid w:val="00414C10"/>
    <w:rsid w:val="00425436"/>
    <w:rsid w:val="004334E8"/>
    <w:rsid w:val="0044110A"/>
    <w:rsid w:val="004756E7"/>
    <w:rsid w:val="00477302"/>
    <w:rsid w:val="004935E2"/>
    <w:rsid w:val="004945D8"/>
    <w:rsid w:val="004A070D"/>
    <w:rsid w:val="004A2A38"/>
    <w:rsid w:val="004A4899"/>
    <w:rsid w:val="004A7260"/>
    <w:rsid w:val="004C69F1"/>
    <w:rsid w:val="004F0FD8"/>
    <w:rsid w:val="00522607"/>
    <w:rsid w:val="00530213"/>
    <w:rsid w:val="005370F4"/>
    <w:rsid w:val="00540B60"/>
    <w:rsid w:val="005452D0"/>
    <w:rsid w:val="00551FD8"/>
    <w:rsid w:val="005710FC"/>
    <w:rsid w:val="00576DBD"/>
    <w:rsid w:val="00582A09"/>
    <w:rsid w:val="00591DC9"/>
    <w:rsid w:val="005A13D8"/>
    <w:rsid w:val="005B3472"/>
    <w:rsid w:val="005E48A8"/>
    <w:rsid w:val="0060581E"/>
    <w:rsid w:val="00607A15"/>
    <w:rsid w:val="00634118"/>
    <w:rsid w:val="00645E15"/>
    <w:rsid w:val="006774C4"/>
    <w:rsid w:val="006B6DC8"/>
    <w:rsid w:val="006C3B61"/>
    <w:rsid w:val="007869F4"/>
    <w:rsid w:val="007A4D45"/>
    <w:rsid w:val="007F5785"/>
    <w:rsid w:val="00805B27"/>
    <w:rsid w:val="00830F67"/>
    <w:rsid w:val="008762AE"/>
    <w:rsid w:val="0089411B"/>
    <w:rsid w:val="008B02AF"/>
    <w:rsid w:val="00903640"/>
    <w:rsid w:val="00942E99"/>
    <w:rsid w:val="00984545"/>
    <w:rsid w:val="009B0081"/>
    <w:rsid w:val="009B5246"/>
    <w:rsid w:val="009D5D38"/>
    <w:rsid w:val="009F20F4"/>
    <w:rsid w:val="00A46AD2"/>
    <w:rsid w:val="00A477D4"/>
    <w:rsid w:val="00A47FAE"/>
    <w:rsid w:val="00A51347"/>
    <w:rsid w:val="00A64F41"/>
    <w:rsid w:val="00A722F8"/>
    <w:rsid w:val="00AA73EF"/>
    <w:rsid w:val="00AB1988"/>
    <w:rsid w:val="00AC3A8B"/>
    <w:rsid w:val="00AC738C"/>
    <w:rsid w:val="00AD50ED"/>
    <w:rsid w:val="00B27969"/>
    <w:rsid w:val="00B8686A"/>
    <w:rsid w:val="00B94C49"/>
    <w:rsid w:val="00BC2952"/>
    <w:rsid w:val="00BD600F"/>
    <w:rsid w:val="00BE42F5"/>
    <w:rsid w:val="00BF2F4E"/>
    <w:rsid w:val="00BF3A0C"/>
    <w:rsid w:val="00C14E43"/>
    <w:rsid w:val="00C201B3"/>
    <w:rsid w:val="00C24E20"/>
    <w:rsid w:val="00C352D4"/>
    <w:rsid w:val="00C40551"/>
    <w:rsid w:val="00C61F84"/>
    <w:rsid w:val="00C8586B"/>
    <w:rsid w:val="00C85D74"/>
    <w:rsid w:val="00C9436A"/>
    <w:rsid w:val="00C97BA2"/>
    <w:rsid w:val="00CC14E7"/>
    <w:rsid w:val="00CC7351"/>
    <w:rsid w:val="00CD06F5"/>
    <w:rsid w:val="00CF05BC"/>
    <w:rsid w:val="00D02A9F"/>
    <w:rsid w:val="00D305F8"/>
    <w:rsid w:val="00D35992"/>
    <w:rsid w:val="00D8136A"/>
    <w:rsid w:val="00DC40A3"/>
    <w:rsid w:val="00DC74C4"/>
    <w:rsid w:val="00E06F1E"/>
    <w:rsid w:val="00E37F3D"/>
    <w:rsid w:val="00E515E2"/>
    <w:rsid w:val="00E742B0"/>
    <w:rsid w:val="00E8670B"/>
    <w:rsid w:val="00EA02E7"/>
    <w:rsid w:val="00EB0412"/>
    <w:rsid w:val="00EB1D13"/>
    <w:rsid w:val="00ED5B60"/>
    <w:rsid w:val="00F2168E"/>
    <w:rsid w:val="00F26281"/>
    <w:rsid w:val="00F43890"/>
    <w:rsid w:val="00F50842"/>
    <w:rsid w:val="00F53EB4"/>
    <w:rsid w:val="00F550CD"/>
    <w:rsid w:val="00F6037A"/>
    <w:rsid w:val="00F630C6"/>
    <w:rsid w:val="00F643F8"/>
    <w:rsid w:val="00F9031D"/>
    <w:rsid w:val="00FA074E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6E77143"/>
  <w15:docId w15:val="{FD73F743-6D5A-4428-A52A-F51E76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  <w:style w:type="paragraph" w:styleId="Prskatjums">
    <w:name w:val="Revision"/>
    <w:hidden/>
    <w:uiPriority w:val="99"/>
    <w:semiHidden/>
    <w:rsid w:val="00A47FAE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F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F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FAE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F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FAE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A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288A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1265</Words>
  <Characters>722</Characters>
  <Application>Microsoft Office Word</Application>
  <DocSecurity>4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Solvita Alsberga</cp:lastModifiedBy>
  <cp:revision>2</cp:revision>
  <dcterms:created xsi:type="dcterms:W3CDTF">2024-08-06T08:02:00Z</dcterms:created>
  <dcterms:modified xsi:type="dcterms:W3CDTF">2024-08-06T08:02:00Z</dcterms:modified>
</cp:coreProperties>
</file>