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87" w:rsidRDefault="00AC1422" w:rsidP="008906E7">
      <w:pPr>
        <w:jc w:val="center"/>
      </w:pPr>
      <w:r>
        <w:rPr>
          <w:noProof/>
          <w:lang w:eastAsia="lv-LV"/>
        </w:rPr>
        <w:drawing>
          <wp:inline distT="0" distB="0" distL="0" distR="0" wp14:anchorId="1D8D793D" wp14:editId="5770CFEE">
            <wp:extent cx="3571875" cy="876300"/>
            <wp:effectExtent l="0" t="0" r="9525" b="0"/>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5889" cy="990138"/>
                    </a:xfrm>
                    <a:prstGeom prst="rect">
                      <a:avLst/>
                    </a:prstGeom>
                    <a:noFill/>
                    <a:ln>
                      <a:noFill/>
                    </a:ln>
                  </pic:spPr>
                </pic:pic>
              </a:graphicData>
            </a:graphic>
          </wp:inline>
        </w:drawing>
      </w:r>
    </w:p>
    <w:p w:rsidR="00A87C79" w:rsidRPr="007E28A7" w:rsidRDefault="001C51F0">
      <w:pPr>
        <w:rPr>
          <w:rFonts w:ascii="Times New Roman" w:hAnsi="Times New Roman" w:cs="Times New Roman"/>
          <w:sz w:val="24"/>
          <w:szCs w:val="24"/>
        </w:rPr>
      </w:pPr>
      <w:r>
        <w:t>15.02.2021.</w:t>
      </w:r>
      <w:r w:rsidR="00A87C79">
        <w:tab/>
      </w:r>
    </w:p>
    <w:p w:rsidR="00A87C79" w:rsidRPr="004E5C71" w:rsidRDefault="00A87C79" w:rsidP="00194CED">
      <w:pPr>
        <w:spacing w:after="0" w:line="240" w:lineRule="auto"/>
        <w:jc w:val="both"/>
        <w:rPr>
          <w:rFonts w:ascii="Times New Roman" w:hAnsi="Times New Roman" w:cs="Times New Roman"/>
          <w:sz w:val="24"/>
          <w:szCs w:val="24"/>
        </w:rPr>
      </w:pPr>
      <w:r>
        <w:tab/>
      </w:r>
      <w:r>
        <w:rPr>
          <w:rFonts w:ascii="Times New Roman" w:hAnsi="Times New Roman" w:cs="Times New Roman"/>
          <w:sz w:val="24"/>
          <w:szCs w:val="24"/>
        </w:rPr>
        <w:t>Talsu novada pašvaldīb</w:t>
      </w:r>
      <w:r w:rsidR="001C51F0">
        <w:rPr>
          <w:rFonts w:ascii="Times New Roman" w:hAnsi="Times New Roman" w:cs="Times New Roman"/>
          <w:sz w:val="24"/>
          <w:szCs w:val="24"/>
        </w:rPr>
        <w:t>ā tiek īstenots</w:t>
      </w:r>
      <w:r w:rsidR="00194CED">
        <w:rPr>
          <w:rFonts w:ascii="Times New Roman" w:hAnsi="Times New Roman" w:cs="Times New Roman"/>
          <w:sz w:val="24"/>
          <w:szCs w:val="24"/>
        </w:rPr>
        <w:t xml:space="preserve"> </w:t>
      </w:r>
      <w:r w:rsidR="001C51F0">
        <w:rPr>
          <w:rFonts w:ascii="Times New Roman" w:hAnsi="Times New Roman" w:cs="Times New Roman"/>
          <w:sz w:val="24"/>
          <w:szCs w:val="24"/>
        </w:rPr>
        <w:t>projekts</w:t>
      </w:r>
      <w:r>
        <w:rPr>
          <w:rFonts w:ascii="Times New Roman" w:hAnsi="Times New Roman" w:cs="Times New Roman"/>
          <w:sz w:val="24"/>
          <w:szCs w:val="24"/>
        </w:rPr>
        <w:t xml:space="preserve"> </w:t>
      </w:r>
      <w:r w:rsidRPr="004E5C71">
        <w:rPr>
          <w:rFonts w:ascii="Times New Roman" w:hAnsi="Times New Roman" w:cs="Times New Roman"/>
          <w:b/>
          <w:sz w:val="24"/>
          <w:szCs w:val="24"/>
        </w:rPr>
        <w:t>N</w:t>
      </w:r>
      <w:r w:rsidR="00AF060D">
        <w:rPr>
          <w:rFonts w:ascii="Times New Roman" w:hAnsi="Times New Roman" w:cs="Times New Roman"/>
          <w:b/>
          <w:sz w:val="24"/>
          <w:szCs w:val="24"/>
        </w:rPr>
        <w:t>r</w:t>
      </w:r>
      <w:r w:rsidRPr="004E5C71">
        <w:rPr>
          <w:rFonts w:ascii="Times New Roman" w:hAnsi="Times New Roman" w:cs="Times New Roman"/>
          <w:b/>
          <w:sz w:val="24"/>
          <w:szCs w:val="24"/>
        </w:rPr>
        <w:t xml:space="preserve">. </w:t>
      </w:r>
      <w:r w:rsidR="00194CED">
        <w:rPr>
          <w:rFonts w:ascii="Times New Roman" w:hAnsi="Times New Roman" w:cs="Times New Roman"/>
          <w:b/>
          <w:sz w:val="24"/>
          <w:szCs w:val="24"/>
        </w:rPr>
        <w:t>5.6.2.0/20/I/009</w:t>
      </w:r>
      <w:r w:rsidRPr="004E5C71">
        <w:rPr>
          <w:rFonts w:ascii="Times New Roman" w:hAnsi="Times New Roman" w:cs="Times New Roman"/>
          <w:b/>
          <w:sz w:val="24"/>
          <w:szCs w:val="24"/>
        </w:rPr>
        <w:t xml:space="preserve"> “</w:t>
      </w:r>
      <w:r w:rsidR="00194CED" w:rsidRPr="00194CED">
        <w:rPr>
          <w:rFonts w:ascii="Times New Roman" w:hAnsi="Times New Roman"/>
          <w:b/>
          <w:sz w:val="24"/>
          <w:szCs w:val="24"/>
        </w:rPr>
        <w:t>Publiskās infrastruktūras attīstība Talsos rūpnieciskās teritorijas darbības nodrošināšanai, 2.kārta</w:t>
      </w:r>
      <w:r w:rsidRPr="004E5C71">
        <w:rPr>
          <w:rFonts w:ascii="Times New Roman" w:hAnsi="Times New Roman" w:cs="Times New Roman"/>
          <w:b/>
          <w:sz w:val="24"/>
          <w:szCs w:val="24"/>
        </w:rPr>
        <w:t>”</w:t>
      </w:r>
      <w:r w:rsidR="001C51F0">
        <w:rPr>
          <w:rFonts w:ascii="Times New Roman" w:hAnsi="Times New Roman" w:cs="Times New Roman"/>
          <w:b/>
          <w:sz w:val="24"/>
          <w:szCs w:val="24"/>
        </w:rPr>
        <w:t>.</w:t>
      </w:r>
    </w:p>
    <w:p w:rsidR="000D1EEB" w:rsidRDefault="007E28A7" w:rsidP="00194CE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Projekta mērķis- </w:t>
      </w:r>
      <w:r w:rsidR="00194CED">
        <w:rPr>
          <w:rFonts w:ascii="Times New Roman" w:hAnsi="Times New Roman"/>
          <w:sz w:val="24"/>
          <w:szCs w:val="24"/>
        </w:rPr>
        <w:t>Ieguldīt investīcijas Talsu pilsētas rūpnieciskajā teritorijā, pārbūvējot Stendes ielu un izbūvējot rotācijas apli, kas uzlabos infrastruktūru un nodrošinās uzņēmējdarbības attīstību, veicinot Talsu novada ekonomisko izaugsmi.</w:t>
      </w:r>
    </w:p>
    <w:p w:rsidR="00D56767" w:rsidRDefault="000F0C43" w:rsidP="00194CED">
      <w:pPr>
        <w:spacing w:after="0"/>
        <w:ind w:firstLine="720"/>
        <w:jc w:val="both"/>
        <w:rPr>
          <w:rFonts w:ascii="Times New Roman" w:hAnsi="Times New Roman" w:cs="Times New Roman"/>
          <w:sz w:val="24"/>
          <w:szCs w:val="24"/>
        </w:rPr>
      </w:pPr>
      <w:r>
        <w:rPr>
          <w:rFonts w:ascii="Times New Roman" w:hAnsi="Times New Roman" w:cs="Times New Roman"/>
          <w:sz w:val="24"/>
          <w:szCs w:val="24"/>
        </w:rPr>
        <w:t>Projekta ietvaros pilnībā tiks pārbūvēta Stendes iela Talsos, tiks atjaunots ielas apgaismojums, izbūvēts veloceliņš un Brīvības- F. Blumbaha- Saules – Stendes ielu krustojumā izbūvēts rotācijas aplis.</w:t>
      </w:r>
    </w:p>
    <w:p w:rsidR="000F0C43" w:rsidRDefault="000F0C43" w:rsidP="00194CED">
      <w:pPr>
        <w:spacing w:after="0"/>
        <w:ind w:firstLine="720"/>
        <w:jc w:val="both"/>
        <w:rPr>
          <w:rFonts w:ascii="Times New Roman" w:hAnsi="Times New Roman" w:cs="Times New Roman"/>
          <w:sz w:val="24"/>
          <w:szCs w:val="24"/>
        </w:rPr>
      </w:pPr>
      <w:r>
        <w:rPr>
          <w:rFonts w:ascii="Times New Roman" w:hAnsi="Times New Roman" w:cs="Times New Roman"/>
          <w:sz w:val="24"/>
          <w:szCs w:val="24"/>
        </w:rPr>
        <w:t>Būvprojekta autors ir SIA “Tomus”</w:t>
      </w:r>
      <w:r w:rsidR="00B160E7">
        <w:rPr>
          <w:rFonts w:ascii="Times New Roman" w:hAnsi="Times New Roman" w:cs="Times New Roman"/>
          <w:sz w:val="24"/>
          <w:szCs w:val="24"/>
        </w:rPr>
        <w:t xml:space="preserve">, </w:t>
      </w:r>
      <w:r w:rsidR="006F1AEF">
        <w:rPr>
          <w:rFonts w:ascii="Times New Roman" w:hAnsi="Times New Roman" w:cs="Times New Roman"/>
          <w:sz w:val="24"/>
          <w:szCs w:val="24"/>
        </w:rPr>
        <w:t>kas nodrošina autoruzraudzības pakalpojumu visā būvdarbu gaitā. Saskaņā ar iepirkuma rezultātiem, būvdarbus objektā veic AS “A.C.B.” (līgums noslēgts 27.10.2020.), būvuzraudzību nodrošina SIA “</w:t>
      </w:r>
      <w:proofErr w:type="spellStart"/>
      <w:r w:rsidR="006F1AEF">
        <w:rPr>
          <w:rFonts w:ascii="Times New Roman" w:hAnsi="Times New Roman" w:cs="Times New Roman"/>
          <w:sz w:val="24"/>
          <w:szCs w:val="24"/>
        </w:rPr>
        <w:t>BaltLine</w:t>
      </w:r>
      <w:proofErr w:type="spellEnd"/>
      <w:r w:rsidR="006F1AEF">
        <w:rPr>
          <w:rFonts w:ascii="Times New Roman" w:hAnsi="Times New Roman" w:cs="Times New Roman"/>
          <w:sz w:val="24"/>
          <w:szCs w:val="24"/>
        </w:rPr>
        <w:t xml:space="preserve"> </w:t>
      </w:r>
      <w:proofErr w:type="spellStart"/>
      <w:r w:rsidR="006F1AEF">
        <w:rPr>
          <w:rFonts w:ascii="Times New Roman" w:hAnsi="Times New Roman" w:cs="Times New Roman"/>
          <w:sz w:val="24"/>
          <w:szCs w:val="24"/>
        </w:rPr>
        <w:t>Globe</w:t>
      </w:r>
      <w:proofErr w:type="spellEnd"/>
      <w:r w:rsidR="006F1AEF">
        <w:rPr>
          <w:rFonts w:ascii="Times New Roman" w:hAnsi="Times New Roman" w:cs="Times New Roman"/>
          <w:sz w:val="24"/>
          <w:szCs w:val="24"/>
        </w:rPr>
        <w:t>” (līgums noslēgts 22.10.2020.). Būvdarbi jāpabeidz 9 mēnešu laikā no būvdarbu līguma noslēgšanas.</w:t>
      </w:r>
    </w:p>
    <w:p w:rsidR="001C51F0" w:rsidRDefault="001C51F0" w:rsidP="00194CED">
      <w:pPr>
        <w:spacing w:after="0"/>
        <w:ind w:firstLine="720"/>
        <w:jc w:val="both"/>
        <w:rPr>
          <w:rFonts w:ascii="Times New Roman" w:hAnsi="Times New Roman" w:cs="Times New Roman"/>
          <w:sz w:val="24"/>
          <w:szCs w:val="24"/>
        </w:rPr>
      </w:pPr>
      <w:r>
        <w:rPr>
          <w:rFonts w:ascii="Times New Roman" w:hAnsi="Times New Roman" w:cs="Times New Roman"/>
          <w:sz w:val="24"/>
          <w:szCs w:val="24"/>
        </w:rPr>
        <w:t>Pašlaik objektā ir tehnoloģiskais pārtraukums laika apstākļu dēļ, plānots, ka darbi varētu atsākties marta mēneša 2.pusē. Galvenie darbi plānoti rotācijas apļa izbūves vietā, kā arī turpināsies pamata kārtas izbūves darbi visā Stendes ielā.</w:t>
      </w:r>
      <w:bookmarkStart w:id="0" w:name="_GoBack"/>
      <w:bookmarkEnd w:id="0"/>
    </w:p>
    <w:p w:rsidR="00A87C79" w:rsidRDefault="00A87C79" w:rsidP="00194CED">
      <w:pPr>
        <w:spacing w:after="0"/>
        <w:ind w:firstLine="720"/>
        <w:jc w:val="both"/>
        <w:rPr>
          <w:rFonts w:ascii="Times New Roman" w:hAnsi="Times New Roman" w:cs="Times New Roman"/>
          <w:sz w:val="24"/>
          <w:szCs w:val="24"/>
        </w:rPr>
      </w:pPr>
      <w:r w:rsidRPr="00A87C79">
        <w:rPr>
          <w:rFonts w:ascii="Times New Roman" w:hAnsi="Times New Roman" w:cs="Times New Roman"/>
          <w:sz w:val="24"/>
          <w:szCs w:val="24"/>
        </w:rPr>
        <w:t xml:space="preserve">Projekta kopējās izmaksas ir </w:t>
      </w:r>
      <w:r w:rsidR="00194CED">
        <w:rPr>
          <w:rFonts w:ascii="Times New Roman" w:hAnsi="Times New Roman" w:cs="Times New Roman"/>
          <w:sz w:val="24"/>
          <w:szCs w:val="24"/>
        </w:rPr>
        <w:t>1 736 966,03</w:t>
      </w:r>
      <w:r w:rsidR="0067704C">
        <w:rPr>
          <w:rFonts w:ascii="Times New Roman" w:hAnsi="Times New Roman" w:cs="Times New Roman"/>
          <w:sz w:val="24"/>
          <w:szCs w:val="24"/>
        </w:rPr>
        <w:t xml:space="preserve"> EUR, tai skaitā ERAF</w:t>
      </w:r>
      <w:r w:rsidRPr="00A87C79">
        <w:rPr>
          <w:rFonts w:ascii="Times New Roman" w:hAnsi="Times New Roman" w:cs="Times New Roman"/>
          <w:sz w:val="24"/>
          <w:szCs w:val="24"/>
        </w:rPr>
        <w:t xml:space="preserve"> finansējums </w:t>
      </w:r>
      <w:r w:rsidR="00194CED">
        <w:rPr>
          <w:rFonts w:ascii="Times New Roman" w:hAnsi="Times New Roman" w:cs="Times New Roman"/>
          <w:sz w:val="24"/>
          <w:szCs w:val="24"/>
        </w:rPr>
        <w:t>1 388 839,68</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w:t>
      </w:r>
      <w:r w:rsidRPr="00A87C79">
        <w:rPr>
          <w:rFonts w:ascii="Times New Roman" w:hAnsi="Times New Roman" w:cs="Times New Roman"/>
          <w:sz w:val="24"/>
          <w:szCs w:val="24"/>
        </w:rPr>
        <w:t xml:space="preserve">valsts budžeta finansējums- </w:t>
      </w:r>
      <w:r w:rsidR="00194CED">
        <w:rPr>
          <w:rFonts w:ascii="Times New Roman" w:hAnsi="Times New Roman" w:cs="Times New Roman"/>
          <w:sz w:val="24"/>
          <w:szCs w:val="24"/>
        </w:rPr>
        <w:t>61 272,34</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un pašvaldības līdzfinansējums </w:t>
      </w:r>
      <w:r w:rsidR="00194CED">
        <w:rPr>
          <w:rFonts w:ascii="Times New Roman" w:hAnsi="Times New Roman" w:cs="Times New Roman"/>
          <w:sz w:val="24"/>
          <w:szCs w:val="24"/>
        </w:rPr>
        <w:t xml:space="preserve">286 854,01 </w:t>
      </w:r>
      <w:r w:rsidR="0067704C">
        <w:rPr>
          <w:rFonts w:ascii="Times New Roman" w:hAnsi="Times New Roman" w:cs="Times New Roman"/>
          <w:sz w:val="24"/>
          <w:szCs w:val="24"/>
        </w:rPr>
        <w:t>EUR. Projekta īstenošanas termiņš- 202</w:t>
      </w:r>
      <w:r w:rsidR="00194CED">
        <w:rPr>
          <w:rFonts w:ascii="Times New Roman" w:hAnsi="Times New Roman" w:cs="Times New Roman"/>
          <w:sz w:val="24"/>
          <w:szCs w:val="24"/>
        </w:rPr>
        <w:t>2</w:t>
      </w:r>
      <w:r w:rsidR="0067704C">
        <w:rPr>
          <w:rFonts w:ascii="Times New Roman" w:hAnsi="Times New Roman" w:cs="Times New Roman"/>
          <w:sz w:val="24"/>
          <w:szCs w:val="24"/>
        </w:rPr>
        <w:t xml:space="preserve">.gada </w:t>
      </w:r>
      <w:r w:rsidR="000F0C43">
        <w:rPr>
          <w:rFonts w:ascii="Times New Roman" w:hAnsi="Times New Roman" w:cs="Times New Roman"/>
          <w:sz w:val="24"/>
          <w:szCs w:val="24"/>
        </w:rPr>
        <w:t>11.okt</w:t>
      </w:r>
      <w:r w:rsidR="00194CED">
        <w:rPr>
          <w:rFonts w:ascii="Times New Roman" w:hAnsi="Times New Roman" w:cs="Times New Roman"/>
          <w:sz w:val="24"/>
          <w:szCs w:val="24"/>
        </w:rPr>
        <w:t>obris</w:t>
      </w:r>
      <w:r w:rsidR="000F0C43">
        <w:rPr>
          <w:rFonts w:ascii="Times New Roman" w:hAnsi="Times New Roman" w:cs="Times New Roman"/>
          <w:sz w:val="24"/>
          <w:szCs w:val="24"/>
        </w:rPr>
        <w:t>.</w:t>
      </w:r>
    </w:p>
    <w:p w:rsidR="002809DB" w:rsidRDefault="002809DB" w:rsidP="00771C49">
      <w:pPr>
        <w:spacing w:after="0"/>
        <w:ind w:firstLine="720"/>
        <w:jc w:val="both"/>
        <w:rPr>
          <w:rFonts w:ascii="Times New Roman" w:hAnsi="Times New Roman" w:cs="Times New Roman"/>
          <w:sz w:val="24"/>
          <w:szCs w:val="24"/>
        </w:rPr>
      </w:pPr>
    </w:p>
    <w:p w:rsid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Aiva Dimante</w:t>
      </w:r>
    </w:p>
    <w:p w:rsidR="002E0C2F"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Attīstības plānošanas </w:t>
      </w:r>
      <w:r w:rsidR="00094357">
        <w:rPr>
          <w:rFonts w:ascii="Times New Roman" w:hAnsi="Times New Roman" w:cs="Times New Roman"/>
          <w:i/>
          <w:sz w:val="24"/>
          <w:szCs w:val="24"/>
        </w:rPr>
        <w:t xml:space="preserve">un projektu vadības </w:t>
      </w:r>
      <w:r>
        <w:rPr>
          <w:rFonts w:ascii="Times New Roman" w:hAnsi="Times New Roman" w:cs="Times New Roman"/>
          <w:i/>
          <w:sz w:val="24"/>
          <w:szCs w:val="24"/>
        </w:rPr>
        <w:t>nodaļas</w:t>
      </w:r>
    </w:p>
    <w:p w:rsidR="002809DB" w:rsidRP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 </w:t>
      </w:r>
      <w:r w:rsidR="002E0C2F">
        <w:rPr>
          <w:rFonts w:ascii="Times New Roman" w:hAnsi="Times New Roman" w:cs="Times New Roman"/>
          <w:i/>
          <w:sz w:val="24"/>
          <w:szCs w:val="24"/>
        </w:rPr>
        <w:t>Projektu vadības daļas vad</w:t>
      </w:r>
      <w:r>
        <w:rPr>
          <w:rFonts w:ascii="Times New Roman" w:hAnsi="Times New Roman" w:cs="Times New Roman"/>
          <w:i/>
          <w:sz w:val="24"/>
          <w:szCs w:val="24"/>
        </w:rPr>
        <w:t xml:space="preserve">ītāja </w:t>
      </w:r>
    </w:p>
    <w:p w:rsidR="00A87C79" w:rsidRDefault="00A87C79"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Pr="00A87C79" w:rsidRDefault="00AC1422" w:rsidP="00A87C79">
      <w:pPr>
        <w:spacing w:after="0"/>
        <w:jc w:val="both"/>
        <w:rPr>
          <w:rFonts w:ascii="Times New Roman" w:hAnsi="Times New Roman" w:cs="Times New Roman"/>
          <w:sz w:val="24"/>
          <w:szCs w:val="24"/>
        </w:rPr>
      </w:pPr>
    </w:p>
    <w:sectPr w:rsidR="00AC1422" w:rsidRPr="00A87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BF"/>
    <w:rsid w:val="00024954"/>
    <w:rsid w:val="000724F6"/>
    <w:rsid w:val="00074105"/>
    <w:rsid w:val="000925D6"/>
    <w:rsid w:val="00094357"/>
    <w:rsid w:val="000D1EEB"/>
    <w:rsid w:val="000F0C43"/>
    <w:rsid w:val="00174854"/>
    <w:rsid w:val="00194CED"/>
    <w:rsid w:val="001C51F0"/>
    <w:rsid w:val="001E1259"/>
    <w:rsid w:val="002640D0"/>
    <w:rsid w:val="002809DB"/>
    <w:rsid w:val="002B7BFA"/>
    <w:rsid w:val="002D26B6"/>
    <w:rsid w:val="002E0C2F"/>
    <w:rsid w:val="00311F61"/>
    <w:rsid w:val="0038403E"/>
    <w:rsid w:val="00387777"/>
    <w:rsid w:val="004873C5"/>
    <w:rsid w:val="004C6B80"/>
    <w:rsid w:val="004E5C71"/>
    <w:rsid w:val="004F4564"/>
    <w:rsid w:val="005A30C3"/>
    <w:rsid w:val="005C6C63"/>
    <w:rsid w:val="006320AF"/>
    <w:rsid w:val="00641532"/>
    <w:rsid w:val="0067592C"/>
    <w:rsid w:val="0067704C"/>
    <w:rsid w:val="006A3942"/>
    <w:rsid w:val="006C5885"/>
    <w:rsid w:val="006F1AEF"/>
    <w:rsid w:val="00727501"/>
    <w:rsid w:val="007366BC"/>
    <w:rsid w:val="00771C49"/>
    <w:rsid w:val="00772786"/>
    <w:rsid w:val="007D7022"/>
    <w:rsid w:val="007E28A7"/>
    <w:rsid w:val="0086104B"/>
    <w:rsid w:val="008906E7"/>
    <w:rsid w:val="00894976"/>
    <w:rsid w:val="008D4FCC"/>
    <w:rsid w:val="00A001A2"/>
    <w:rsid w:val="00A87C79"/>
    <w:rsid w:val="00AC1422"/>
    <w:rsid w:val="00AE2605"/>
    <w:rsid w:val="00AF060D"/>
    <w:rsid w:val="00B160E7"/>
    <w:rsid w:val="00B31E46"/>
    <w:rsid w:val="00B41B87"/>
    <w:rsid w:val="00BB6C68"/>
    <w:rsid w:val="00BF2624"/>
    <w:rsid w:val="00C60595"/>
    <w:rsid w:val="00C6791E"/>
    <w:rsid w:val="00D05D4F"/>
    <w:rsid w:val="00D56767"/>
    <w:rsid w:val="00E260CC"/>
    <w:rsid w:val="00EA7978"/>
    <w:rsid w:val="00F0501B"/>
    <w:rsid w:val="00F218BF"/>
    <w:rsid w:val="00F34A80"/>
    <w:rsid w:val="00FB6C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C35D"/>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990</Words>
  <Characters>565</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Aiva Dimante</cp:lastModifiedBy>
  <cp:revision>3</cp:revision>
  <cp:lastPrinted>2017-11-24T11:52:00Z</cp:lastPrinted>
  <dcterms:created xsi:type="dcterms:W3CDTF">2021-06-30T07:21:00Z</dcterms:created>
  <dcterms:modified xsi:type="dcterms:W3CDTF">2021-06-30T07:25:00Z</dcterms:modified>
</cp:coreProperties>
</file>