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B87" w:rsidRDefault="00F218BF">
      <w:r>
        <w:rPr>
          <w:noProof/>
          <w:lang w:eastAsia="lv-LV"/>
        </w:rPr>
        <w:drawing>
          <wp:inline distT="0" distB="0" distL="0" distR="0">
            <wp:extent cx="2553419" cy="551815"/>
            <wp:effectExtent l="0" t="0" r="0" b="635"/>
            <wp:docPr id="1" name="Attēls 1" descr="Esfondi.l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sfondi.lv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393" cy="56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980" w:rsidRDefault="00A87C79" w:rsidP="00A87C79">
      <w:pPr>
        <w:spacing w:after="0" w:line="240" w:lineRule="auto"/>
        <w:jc w:val="both"/>
      </w:pPr>
      <w:r>
        <w:tab/>
      </w:r>
      <w:r w:rsidR="00D63404">
        <w:t>01</w:t>
      </w:r>
      <w:r w:rsidR="00FB6980">
        <w:t>.</w:t>
      </w:r>
      <w:r w:rsidR="00FD32FA">
        <w:t>0</w:t>
      </w:r>
      <w:r w:rsidR="00DA37D7">
        <w:t>8</w:t>
      </w:r>
      <w:r w:rsidR="00FB6980">
        <w:t>.20</w:t>
      </w:r>
      <w:r w:rsidR="00FD32FA">
        <w:t>20</w:t>
      </w:r>
      <w:r w:rsidR="00FB6980">
        <w:t>.</w:t>
      </w:r>
    </w:p>
    <w:p w:rsidR="00A87C79" w:rsidRDefault="00A87C79" w:rsidP="00FB698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Talsu novada pašvaldīb</w:t>
      </w:r>
      <w:r w:rsidR="00EA7978">
        <w:rPr>
          <w:rFonts w:ascii="Times New Roman" w:hAnsi="Times New Roman" w:cs="Times New Roman"/>
          <w:sz w:val="24"/>
          <w:szCs w:val="24"/>
        </w:rPr>
        <w:t xml:space="preserve">ā </w:t>
      </w:r>
      <w:r w:rsidR="000D1EEB">
        <w:rPr>
          <w:rFonts w:ascii="Times New Roman" w:hAnsi="Times New Roman" w:cs="Times New Roman"/>
          <w:sz w:val="24"/>
          <w:szCs w:val="24"/>
        </w:rPr>
        <w:t>turpinās</w:t>
      </w:r>
      <w:r w:rsidR="00EA7978">
        <w:rPr>
          <w:rFonts w:ascii="Times New Roman" w:hAnsi="Times New Roman" w:cs="Times New Roman"/>
          <w:sz w:val="24"/>
          <w:szCs w:val="24"/>
        </w:rPr>
        <w:t xml:space="preserve"> projekta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5C71">
        <w:rPr>
          <w:rFonts w:ascii="Times New Roman" w:hAnsi="Times New Roman" w:cs="Times New Roman"/>
          <w:b/>
          <w:sz w:val="24"/>
          <w:szCs w:val="24"/>
        </w:rPr>
        <w:t>N</w:t>
      </w:r>
      <w:r w:rsidR="00AF060D">
        <w:rPr>
          <w:rFonts w:ascii="Times New Roman" w:hAnsi="Times New Roman" w:cs="Times New Roman"/>
          <w:b/>
          <w:sz w:val="24"/>
          <w:szCs w:val="24"/>
        </w:rPr>
        <w:t>r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. 9.2.4.2/16/I/030 “Vietējās sabiedrības veselības veicināšanas un slimību profilakses pasākumi Talsu novadā” </w:t>
      </w:r>
      <w:r w:rsidR="00EA7978">
        <w:rPr>
          <w:rFonts w:ascii="Times New Roman" w:hAnsi="Times New Roman" w:cs="Times New Roman"/>
          <w:sz w:val="24"/>
          <w:szCs w:val="24"/>
        </w:rPr>
        <w:t>īstenošana</w:t>
      </w:r>
      <w:r w:rsidRPr="004E5C71">
        <w:rPr>
          <w:rFonts w:ascii="Times New Roman" w:hAnsi="Times New Roman" w:cs="Times New Roman"/>
          <w:sz w:val="24"/>
          <w:szCs w:val="24"/>
        </w:rPr>
        <w:t>.</w:t>
      </w:r>
    </w:p>
    <w:p w:rsidR="00ED42E9" w:rsidRPr="004E5C71" w:rsidRDefault="00ED42E9" w:rsidP="00A87C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Projekta mērķis- uzlabot pieejamību veselības veicināšanas un slimību profilakses pakalpojumiem Talsu novada iedzīvotājiem, jo īpaši teritoriālās, nabadzības, sociālās atstumtības riskam pakļautajiem iedzīvotājiem, īstenojot vietēja mēroga pasākumus.</w:t>
      </w:r>
    </w:p>
    <w:p w:rsidR="00044A8F" w:rsidRDefault="00DA37D7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maija mēneša vidus joprojām aktīvi turpinās fizisko aktivitāšu nodarbības sporta laukumos, piedāvājot iedzīvotājiem </w:t>
      </w:r>
      <w:proofErr w:type="spellStart"/>
      <w:r>
        <w:rPr>
          <w:rFonts w:ascii="Times New Roman" w:hAnsi="Times New Roman" w:cs="Times New Roman"/>
          <w:sz w:val="24"/>
          <w:szCs w:val="24"/>
        </w:rPr>
        <w:t>zumbas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jogas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vispārējās fiziskās sagatavotības, </w:t>
      </w:r>
      <w:proofErr w:type="spellStart"/>
      <w:r>
        <w:rPr>
          <w:rFonts w:ascii="Times New Roman" w:hAnsi="Times New Roman" w:cs="Times New Roman"/>
          <w:sz w:val="24"/>
          <w:szCs w:val="24"/>
        </w:rPr>
        <w:t>kardio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treniņa, TRX </w:t>
      </w:r>
      <w:proofErr w:type="spellStart"/>
      <w:r>
        <w:rPr>
          <w:rFonts w:ascii="Times New Roman" w:hAnsi="Times New Roman" w:cs="Times New Roman"/>
          <w:sz w:val="24"/>
          <w:szCs w:val="24"/>
        </w:rPr>
        <w:t>u.c.nodarbības</w:t>
      </w:r>
      <w:proofErr w:type="spellEnd"/>
      <w:r>
        <w:rPr>
          <w:rFonts w:ascii="Times New Roman" w:hAnsi="Times New Roman" w:cs="Times New Roman"/>
          <w:sz w:val="24"/>
          <w:szCs w:val="24"/>
        </w:rPr>
        <w:t>. Ņemot vērā iedzīvotāju lielo interesi par nodarbībām un valstī noteiktos ierobežojumus dalībnieku skaitam grupās, ir izveidotas papildus nodarbību grupas pasākumiem, par kuriem ir vislielākā interese.</w:t>
      </w:r>
    </w:p>
    <w:p w:rsidR="00DA37D7" w:rsidRDefault="00DA37D7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Skolas vecuma bērni ļoti aktīvi izmanto iespēju piedalīties bērnu vasaras nometnēs.</w:t>
      </w:r>
    </w:p>
    <w:p w:rsidR="00DA37D7" w:rsidRDefault="00DA37D7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Pašvaldības speciālisti aktīvi strādā pie pasākumu plāna izstrādes rudens sezonai, analizējot iedzīvotāju vēlmes, pasākumu apmeklētību un atsauksmes par pasākumiem.</w:t>
      </w:r>
      <w:bookmarkStart w:id="0" w:name="_GoBack"/>
      <w:bookmarkEnd w:id="0"/>
    </w:p>
    <w:p w:rsidR="006C5885" w:rsidRDefault="00BE2B1A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Aicinām iedzīvotājus aktīvi iesaistīties pasākumos, izmantojot izdevību gan piedalīties fiziskajās aktivitātēs, gan iegūt papildus zināšanas dažādās lekcijās un semināros.</w:t>
      </w:r>
    </w:p>
    <w:p w:rsidR="000D1EEB" w:rsidRDefault="000D1EEB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Lai iegūtu informāciju par plānotajiem pasākumiem un to norises vietām, aicinām iedzīvotājus sekot līdzi pasākumu plānam Talsu novada pašvaldības mājas lapā www.talsi.lv.</w:t>
      </w:r>
    </w:p>
    <w:p w:rsidR="00A87C79" w:rsidRDefault="00A87C79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7C79">
        <w:rPr>
          <w:rFonts w:ascii="Times New Roman" w:hAnsi="Times New Roman" w:cs="Times New Roman"/>
          <w:sz w:val="24"/>
          <w:szCs w:val="24"/>
        </w:rPr>
        <w:t>Projekta kopējās izmaksas ir 363544,00 EUR, tai skaitā Eiropas Sociālā fonda finansējums 309012,40 EUR un valsts budžeta finansējums- 54531,60 EUR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809DB" w:rsidRDefault="002809DB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Aiva Dimante</w:t>
      </w:r>
    </w:p>
    <w:p w:rsidR="002809DB" w:rsidRP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Attīstības plānošanas</w:t>
      </w:r>
      <w:r w:rsidR="0050155C">
        <w:rPr>
          <w:rFonts w:ascii="Times New Roman" w:hAnsi="Times New Roman" w:cs="Times New Roman"/>
          <w:i/>
          <w:sz w:val="24"/>
          <w:szCs w:val="24"/>
        </w:rPr>
        <w:t xml:space="preserve"> un projektu vadības</w:t>
      </w:r>
      <w:r>
        <w:rPr>
          <w:rFonts w:ascii="Times New Roman" w:hAnsi="Times New Roman" w:cs="Times New Roman"/>
          <w:i/>
          <w:sz w:val="24"/>
          <w:szCs w:val="24"/>
        </w:rPr>
        <w:t xml:space="preserve"> nodaļas </w:t>
      </w:r>
      <w:r w:rsidR="0050155C">
        <w:rPr>
          <w:rFonts w:ascii="Times New Roman" w:hAnsi="Times New Roman" w:cs="Times New Roman"/>
          <w:i/>
          <w:sz w:val="24"/>
          <w:szCs w:val="24"/>
        </w:rPr>
        <w:t xml:space="preserve">Projektu vadības daļas </w:t>
      </w:r>
      <w:r>
        <w:rPr>
          <w:rFonts w:ascii="Times New Roman" w:hAnsi="Times New Roman" w:cs="Times New Roman"/>
          <w:i/>
          <w:sz w:val="24"/>
          <w:szCs w:val="24"/>
        </w:rPr>
        <w:t xml:space="preserve">vadītāja </w:t>
      </w:r>
    </w:p>
    <w:p w:rsidR="00A87C79" w:rsidRPr="00A87C79" w:rsidRDefault="00A87C79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87C79" w:rsidRPr="00A87C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8BF"/>
    <w:rsid w:val="00035E23"/>
    <w:rsid w:val="00044A8F"/>
    <w:rsid w:val="000479B8"/>
    <w:rsid w:val="000D1EEB"/>
    <w:rsid w:val="001C4F2F"/>
    <w:rsid w:val="001E1259"/>
    <w:rsid w:val="002640D0"/>
    <w:rsid w:val="002809DB"/>
    <w:rsid w:val="00296F01"/>
    <w:rsid w:val="002B7BFA"/>
    <w:rsid w:val="00311F61"/>
    <w:rsid w:val="00380E84"/>
    <w:rsid w:val="003E34AA"/>
    <w:rsid w:val="004D40A6"/>
    <w:rsid w:val="004E5C71"/>
    <w:rsid w:val="0050155C"/>
    <w:rsid w:val="00614222"/>
    <w:rsid w:val="00641532"/>
    <w:rsid w:val="0067592C"/>
    <w:rsid w:val="006A3942"/>
    <w:rsid w:val="006C5885"/>
    <w:rsid w:val="00771C49"/>
    <w:rsid w:val="00772786"/>
    <w:rsid w:val="007B7657"/>
    <w:rsid w:val="00A001A2"/>
    <w:rsid w:val="00A87C79"/>
    <w:rsid w:val="00AC5ED6"/>
    <w:rsid w:val="00AF060D"/>
    <w:rsid w:val="00B31E46"/>
    <w:rsid w:val="00B41B87"/>
    <w:rsid w:val="00B91684"/>
    <w:rsid w:val="00BB0219"/>
    <w:rsid w:val="00BB6C68"/>
    <w:rsid w:val="00BE2B1A"/>
    <w:rsid w:val="00C35AA9"/>
    <w:rsid w:val="00C423A4"/>
    <w:rsid w:val="00C6791E"/>
    <w:rsid w:val="00D63404"/>
    <w:rsid w:val="00D93024"/>
    <w:rsid w:val="00DA37D7"/>
    <w:rsid w:val="00E437BE"/>
    <w:rsid w:val="00E82BEB"/>
    <w:rsid w:val="00EA7978"/>
    <w:rsid w:val="00ED42E9"/>
    <w:rsid w:val="00F218BF"/>
    <w:rsid w:val="00F34A80"/>
    <w:rsid w:val="00F75DCA"/>
    <w:rsid w:val="00F97A4E"/>
    <w:rsid w:val="00FB6980"/>
    <w:rsid w:val="00FD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0D1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D1EE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0D1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D1E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1068</Words>
  <Characters>610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Aiva Dimante</dc:creator>
  <cp:lastModifiedBy>Aija</cp:lastModifiedBy>
  <cp:revision>3</cp:revision>
  <cp:lastPrinted>2019-10-11T06:47:00Z</cp:lastPrinted>
  <dcterms:created xsi:type="dcterms:W3CDTF">2020-09-16T05:49:00Z</dcterms:created>
  <dcterms:modified xsi:type="dcterms:W3CDTF">2020-09-16T05:54:00Z</dcterms:modified>
</cp:coreProperties>
</file>