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87" w:rsidRDefault="00AC1422">
      <w:r>
        <w:rPr>
          <w:noProof/>
          <w:lang w:eastAsia="lv-LV"/>
        </w:rPr>
        <w:drawing>
          <wp:inline distT="0" distB="0" distL="0" distR="0" wp14:anchorId="1D8D793D" wp14:editId="5770CFEE">
            <wp:extent cx="2924355" cy="664159"/>
            <wp:effectExtent l="0" t="0" r="0" b="3175"/>
            <wp:docPr id="3" name="Attēls 3" descr="http://www.esfondi.lv/upload/00-logo/logo_2014_2020/LV_ID_EU_logo_ansamblis/LV/RGB/LV_ID_EU_logo_ansamblis_ERAF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fondi.lv/upload/00-logo/logo_2014_2020/LV_ID_EU_logo_ansamblis/LV/RGB/LV_ID_EU_logo_ansamblis_ERAF_RG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310" cy="74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C79" w:rsidRPr="007E28A7" w:rsidRDefault="0097418A">
      <w:pPr>
        <w:rPr>
          <w:rFonts w:ascii="Times New Roman" w:hAnsi="Times New Roman" w:cs="Times New Roman"/>
          <w:sz w:val="24"/>
          <w:szCs w:val="24"/>
        </w:rPr>
      </w:pPr>
      <w:r>
        <w:t>0</w:t>
      </w:r>
      <w:r w:rsidR="00FB79D3">
        <w:t>1</w:t>
      </w:r>
      <w:r>
        <w:t>.</w:t>
      </w:r>
      <w:r w:rsidR="001D2C83">
        <w:t>07</w:t>
      </w:r>
      <w:r w:rsidR="00271185">
        <w:t>.</w:t>
      </w:r>
      <w:r w:rsidR="00975E77">
        <w:t>2022</w:t>
      </w:r>
      <w:r w:rsidR="007067EE">
        <w:t>.</w:t>
      </w:r>
      <w:r w:rsidR="00A87C79">
        <w:tab/>
      </w:r>
    </w:p>
    <w:p w:rsidR="00A87C79" w:rsidRPr="004E5C71" w:rsidRDefault="00A87C79" w:rsidP="007E2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Talsu novada pašvaldīb</w:t>
      </w:r>
      <w:r w:rsidR="00EA7978">
        <w:rPr>
          <w:rFonts w:ascii="Times New Roman" w:hAnsi="Times New Roman" w:cs="Times New Roman"/>
          <w:sz w:val="24"/>
          <w:szCs w:val="24"/>
        </w:rPr>
        <w:t xml:space="preserve">ā </w:t>
      </w:r>
      <w:r w:rsidR="00094357">
        <w:rPr>
          <w:rFonts w:ascii="Times New Roman" w:hAnsi="Times New Roman" w:cs="Times New Roman"/>
          <w:sz w:val="24"/>
          <w:szCs w:val="24"/>
        </w:rPr>
        <w:t>turpinās</w:t>
      </w:r>
      <w:r w:rsidR="00EA7978">
        <w:rPr>
          <w:rFonts w:ascii="Times New Roman" w:hAnsi="Times New Roman" w:cs="Times New Roman"/>
          <w:sz w:val="24"/>
          <w:szCs w:val="24"/>
        </w:rPr>
        <w:t xml:space="preserve"> 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71">
        <w:rPr>
          <w:rFonts w:ascii="Times New Roman" w:hAnsi="Times New Roman" w:cs="Times New Roman"/>
          <w:b/>
          <w:sz w:val="24"/>
          <w:szCs w:val="24"/>
        </w:rPr>
        <w:t>N</w:t>
      </w:r>
      <w:r w:rsidR="00AF060D">
        <w:rPr>
          <w:rFonts w:ascii="Times New Roman" w:hAnsi="Times New Roman" w:cs="Times New Roman"/>
          <w:b/>
          <w:sz w:val="24"/>
          <w:szCs w:val="24"/>
        </w:rPr>
        <w:t>r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E28A7">
        <w:rPr>
          <w:rFonts w:ascii="Times New Roman" w:hAnsi="Times New Roman" w:cs="Times New Roman"/>
          <w:b/>
          <w:sz w:val="24"/>
          <w:szCs w:val="24"/>
        </w:rPr>
        <w:t>8.1.2.0/17/I/004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7E28A7">
        <w:rPr>
          <w:rFonts w:ascii="Times New Roman" w:hAnsi="Times New Roman" w:cs="Times New Roman"/>
          <w:b/>
          <w:sz w:val="24"/>
          <w:szCs w:val="24"/>
        </w:rPr>
        <w:t>Vispārējās izglītības iestāžu mācību vides uzlabošana Talsu novadā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EA7978">
        <w:rPr>
          <w:rFonts w:ascii="Times New Roman" w:hAnsi="Times New Roman" w:cs="Times New Roman"/>
          <w:sz w:val="24"/>
          <w:szCs w:val="24"/>
        </w:rPr>
        <w:t>īstenošana</w:t>
      </w:r>
      <w:r w:rsidRPr="004E5C71">
        <w:rPr>
          <w:rFonts w:ascii="Times New Roman" w:hAnsi="Times New Roman" w:cs="Times New Roman"/>
          <w:sz w:val="24"/>
          <w:szCs w:val="24"/>
        </w:rPr>
        <w:t>.</w:t>
      </w:r>
    </w:p>
    <w:p w:rsidR="000D1EEB" w:rsidRDefault="007E28A7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Projekta mērķis- izglītības infrastruktūras attīstība Talsu novadā, lai sekmētu plānoto kompetenču pieejā balstītā vispārējās izglītības satura pakāpenisku ieviešanu.</w:t>
      </w:r>
    </w:p>
    <w:p w:rsidR="00FB79D3" w:rsidRDefault="00FB79D3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Projekta ietvaros Talsu Valsts ģimnāzijai un Talsu 2.vidusskolai piegādātas un uzstādītas ergonomiskas mēbeles mācību procesa nodrošināšanai. Talsu 2.vidusskolā pilnībā labiekārtotas lasītavas telpas.</w:t>
      </w:r>
    </w:p>
    <w:p w:rsidR="00271185" w:rsidRDefault="00975E77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2022.gadā </w:t>
      </w:r>
      <w:r w:rsidR="00271185">
        <w:rPr>
          <w:rFonts w:ascii="Times New Roman" w:hAnsi="Times New Roman" w:cs="Times New Roman"/>
          <w:sz w:val="24"/>
          <w:szCs w:val="24"/>
        </w:rPr>
        <w:t>plānota t</w:t>
      </w:r>
      <w:r w:rsidR="0068746B">
        <w:rPr>
          <w:rFonts w:ascii="Times New Roman" w:hAnsi="Times New Roman" w:cs="Times New Roman"/>
          <w:sz w:val="24"/>
          <w:szCs w:val="24"/>
        </w:rPr>
        <w:t xml:space="preserve">elpu pārbūve Talsu 2.vidusskolā, ēkā K. </w:t>
      </w:r>
      <w:proofErr w:type="spellStart"/>
      <w:r w:rsidR="0068746B">
        <w:rPr>
          <w:rFonts w:ascii="Times New Roman" w:hAnsi="Times New Roman" w:cs="Times New Roman"/>
          <w:sz w:val="24"/>
          <w:szCs w:val="24"/>
        </w:rPr>
        <w:t>Mīlenbaha</w:t>
      </w:r>
      <w:proofErr w:type="spellEnd"/>
      <w:r w:rsidR="0068746B">
        <w:rPr>
          <w:rFonts w:ascii="Times New Roman" w:hAnsi="Times New Roman" w:cs="Times New Roman"/>
          <w:sz w:val="24"/>
          <w:szCs w:val="24"/>
        </w:rPr>
        <w:t xml:space="preserve"> ielā 28, Talsos. Projekta ietvaros plānots pārbūvēt klašu telpas, piesaistot Talsu novada pašvaldības budžeta līdzfinansējumu, ēku plānots pārbūvēt pilnībā.</w:t>
      </w:r>
      <w:r w:rsidR="0097418A">
        <w:rPr>
          <w:rFonts w:ascii="Times New Roman" w:hAnsi="Times New Roman" w:cs="Times New Roman"/>
          <w:sz w:val="24"/>
          <w:szCs w:val="24"/>
        </w:rPr>
        <w:t xml:space="preserve"> </w:t>
      </w:r>
      <w:r w:rsidR="00FB79D3">
        <w:rPr>
          <w:rFonts w:ascii="Times New Roman" w:hAnsi="Times New Roman" w:cs="Times New Roman"/>
          <w:sz w:val="24"/>
          <w:szCs w:val="24"/>
        </w:rPr>
        <w:t>Pirms būvdarbu uzsākšanas, nepieciešams veikt izstrādātā būvprojekta aktualizāciju, secīgi pēc tam nodrošinot iepirkuma izsludināšanu būvdarbu veikšanai.</w:t>
      </w:r>
    </w:p>
    <w:p w:rsidR="001D2C83" w:rsidRDefault="001D2C83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2022.gadā plānots veikt iepirkumus par mēbeļu un informāciju tehnoloģiju aprīkojuma piegādi Talsu 2.vidusskolai.</w:t>
      </w:r>
    </w:p>
    <w:p w:rsidR="00A87C79" w:rsidRDefault="00A87C79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C79">
        <w:rPr>
          <w:rFonts w:ascii="Times New Roman" w:hAnsi="Times New Roman" w:cs="Times New Roman"/>
          <w:sz w:val="24"/>
          <w:szCs w:val="24"/>
        </w:rPr>
        <w:t xml:space="preserve">Projekta kopējās izmaksas ir </w:t>
      </w:r>
      <w:r w:rsidR="001D2C83">
        <w:rPr>
          <w:rFonts w:ascii="Times New Roman" w:hAnsi="Times New Roman" w:cs="Times New Roman"/>
          <w:sz w:val="24"/>
          <w:szCs w:val="24"/>
        </w:rPr>
        <w:t>5177946,23</w:t>
      </w:r>
      <w:r w:rsidR="0067704C">
        <w:rPr>
          <w:rFonts w:ascii="Times New Roman" w:hAnsi="Times New Roman" w:cs="Times New Roman"/>
          <w:sz w:val="24"/>
          <w:szCs w:val="24"/>
        </w:rPr>
        <w:t xml:space="preserve"> EUR, tai skaitā ERAF</w:t>
      </w:r>
      <w:r w:rsidRPr="00A87C79">
        <w:rPr>
          <w:rFonts w:ascii="Times New Roman" w:hAnsi="Times New Roman" w:cs="Times New Roman"/>
          <w:sz w:val="24"/>
          <w:szCs w:val="24"/>
        </w:rPr>
        <w:t xml:space="preserve"> finansējums </w:t>
      </w:r>
      <w:r w:rsidR="0067704C">
        <w:rPr>
          <w:rFonts w:ascii="Times New Roman" w:hAnsi="Times New Roman" w:cs="Times New Roman"/>
          <w:sz w:val="24"/>
          <w:szCs w:val="24"/>
        </w:rPr>
        <w:t>3673940,00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, </w:t>
      </w:r>
      <w:r w:rsidRPr="00A87C79">
        <w:rPr>
          <w:rFonts w:ascii="Times New Roman" w:hAnsi="Times New Roman" w:cs="Times New Roman"/>
          <w:sz w:val="24"/>
          <w:szCs w:val="24"/>
        </w:rPr>
        <w:t xml:space="preserve">valsts budžeta finansējums- </w:t>
      </w:r>
      <w:r w:rsidR="0067704C">
        <w:rPr>
          <w:rFonts w:ascii="Times New Roman" w:hAnsi="Times New Roman" w:cs="Times New Roman"/>
          <w:sz w:val="24"/>
          <w:szCs w:val="24"/>
        </w:rPr>
        <w:t>1620</w:t>
      </w:r>
      <w:r w:rsidR="007366BC">
        <w:rPr>
          <w:rFonts w:ascii="Times New Roman" w:hAnsi="Times New Roman" w:cs="Times New Roman"/>
          <w:sz w:val="24"/>
          <w:szCs w:val="24"/>
        </w:rPr>
        <w:t>85</w:t>
      </w:r>
      <w:r w:rsidR="0067704C">
        <w:rPr>
          <w:rFonts w:ascii="Times New Roman" w:hAnsi="Times New Roman" w:cs="Times New Roman"/>
          <w:sz w:val="24"/>
          <w:szCs w:val="24"/>
        </w:rPr>
        <w:t>,59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 un pašvaldības līdzfinansējums </w:t>
      </w:r>
      <w:r w:rsidR="001D2C83">
        <w:rPr>
          <w:rFonts w:ascii="Times New Roman" w:hAnsi="Times New Roman" w:cs="Times New Roman"/>
          <w:sz w:val="24"/>
          <w:szCs w:val="24"/>
        </w:rPr>
        <w:t>1341920,64</w:t>
      </w:r>
      <w:r w:rsidR="0067704C">
        <w:rPr>
          <w:rFonts w:ascii="Times New Roman" w:hAnsi="Times New Roman" w:cs="Times New Roman"/>
          <w:sz w:val="24"/>
          <w:szCs w:val="24"/>
        </w:rPr>
        <w:t xml:space="preserve"> EUR. Projekta īstenošanas termiņš- 202</w:t>
      </w:r>
      <w:r w:rsidR="001D2C83">
        <w:rPr>
          <w:rFonts w:ascii="Times New Roman" w:hAnsi="Times New Roman" w:cs="Times New Roman"/>
          <w:sz w:val="24"/>
          <w:szCs w:val="24"/>
        </w:rPr>
        <w:t>3</w:t>
      </w:r>
      <w:r w:rsidR="0067704C">
        <w:rPr>
          <w:rFonts w:ascii="Times New Roman" w:hAnsi="Times New Roman" w:cs="Times New Roman"/>
          <w:sz w:val="24"/>
          <w:szCs w:val="24"/>
        </w:rPr>
        <w:t>.gada 3</w:t>
      </w:r>
      <w:r w:rsidR="001D2C83">
        <w:rPr>
          <w:rFonts w:ascii="Times New Roman" w:hAnsi="Times New Roman" w:cs="Times New Roman"/>
          <w:sz w:val="24"/>
          <w:szCs w:val="24"/>
        </w:rPr>
        <w:t>1.decembris</w:t>
      </w:r>
      <w:bookmarkStart w:id="0" w:name="_GoBack"/>
      <w:bookmarkEnd w:id="0"/>
      <w:r w:rsidR="0067704C">
        <w:rPr>
          <w:rFonts w:ascii="Times New Roman" w:hAnsi="Times New Roman" w:cs="Times New Roman"/>
          <w:sz w:val="24"/>
          <w:szCs w:val="24"/>
        </w:rPr>
        <w:t>.</w:t>
      </w:r>
    </w:p>
    <w:p w:rsidR="002809DB" w:rsidRDefault="002809D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Aiva Dimante</w:t>
      </w:r>
    </w:p>
    <w:p w:rsidR="002E0C2F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Attīstības plānošanas </w:t>
      </w:r>
      <w:r w:rsidR="00094357">
        <w:rPr>
          <w:rFonts w:ascii="Times New Roman" w:hAnsi="Times New Roman" w:cs="Times New Roman"/>
          <w:i/>
          <w:sz w:val="24"/>
          <w:szCs w:val="24"/>
        </w:rPr>
        <w:t xml:space="preserve">un projektu vadības </w:t>
      </w:r>
      <w:r>
        <w:rPr>
          <w:rFonts w:ascii="Times New Roman" w:hAnsi="Times New Roman" w:cs="Times New Roman"/>
          <w:i/>
          <w:sz w:val="24"/>
          <w:szCs w:val="24"/>
        </w:rPr>
        <w:t>nodaļas</w:t>
      </w:r>
    </w:p>
    <w:p w:rsidR="002809DB" w:rsidRP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0C2F">
        <w:rPr>
          <w:rFonts w:ascii="Times New Roman" w:hAnsi="Times New Roman" w:cs="Times New Roman"/>
          <w:i/>
          <w:sz w:val="24"/>
          <w:szCs w:val="24"/>
        </w:rPr>
        <w:t>Projektu vadības daļas vad</w:t>
      </w:r>
      <w:r>
        <w:rPr>
          <w:rFonts w:ascii="Times New Roman" w:hAnsi="Times New Roman" w:cs="Times New Roman"/>
          <w:i/>
          <w:sz w:val="24"/>
          <w:szCs w:val="24"/>
        </w:rPr>
        <w:t xml:space="preserve">ītāja </w:t>
      </w:r>
    </w:p>
    <w:p w:rsidR="00A87C79" w:rsidRDefault="00A87C79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Pr="00A87C79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C1422" w:rsidRPr="00A87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BF"/>
    <w:rsid w:val="00024954"/>
    <w:rsid w:val="000724F6"/>
    <w:rsid w:val="00074105"/>
    <w:rsid w:val="00094357"/>
    <w:rsid w:val="000D1EEB"/>
    <w:rsid w:val="00130EB0"/>
    <w:rsid w:val="00190B76"/>
    <w:rsid w:val="001D2C83"/>
    <w:rsid w:val="001E1259"/>
    <w:rsid w:val="002640D0"/>
    <w:rsid w:val="00271185"/>
    <w:rsid w:val="002809DB"/>
    <w:rsid w:val="002B7BFA"/>
    <w:rsid w:val="002D26B6"/>
    <w:rsid w:val="002E0C2F"/>
    <w:rsid w:val="00311F61"/>
    <w:rsid w:val="0038403E"/>
    <w:rsid w:val="00387777"/>
    <w:rsid w:val="004873C5"/>
    <w:rsid w:val="004C6B80"/>
    <w:rsid w:val="004E5C71"/>
    <w:rsid w:val="005663C7"/>
    <w:rsid w:val="005A30C3"/>
    <w:rsid w:val="005C6C63"/>
    <w:rsid w:val="006146BA"/>
    <w:rsid w:val="006320AF"/>
    <w:rsid w:val="00641532"/>
    <w:rsid w:val="0067592C"/>
    <w:rsid w:val="0067704C"/>
    <w:rsid w:val="0068746B"/>
    <w:rsid w:val="006A3942"/>
    <w:rsid w:val="006C5885"/>
    <w:rsid w:val="006F443D"/>
    <w:rsid w:val="007067EE"/>
    <w:rsid w:val="00727501"/>
    <w:rsid w:val="007366BC"/>
    <w:rsid w:val="00751B34"/>
    <w:rsid w:val="00771C49"/>
    <w:rsid w:val="00772786"/>
    <w:rsid w:val="007D7022"/>
    <w:rsid w:val="007E1DBF"/>
    <w:rsid w:val="007E28A7"/>
    <w:rsid w:val="0086104B"/>
    <w:rsid w:val="00894976"/>
    <w:rsid w:val="008D4FCC"/>
    <w:rsid w:val="0097418A"/>
    <w:rsid w:val="00975E77"/>
    <w:rsid w:val="00A001A2"/>
    <w:rsid w:val="00A510FD"/>
    <w:rsid w:val="00A87C79"/>
    <w:rsid w:val="00AC1422"/>
    <w:rsid w:val="00AE20F1"/>
    <w:rsid w:val="00AE2605"/>
    <w:rsid w:val="00AF060D"/>
    <w:rsid w:val="00B31E46"/>
    <w:rsid w:val="00B41B87"/>
    <w:rsid w:val="00B6349A"/>
    <w:rsid w:val="00B872B2"/>
    <w:rsid w:val="00BB6C68"/>
    <w:rsid w:val="00BF2624"/>
    <w:rsid w:val="00C60595"/>
    <w:rsid w:val="00C6791E"/>
    <w:rsid w:val="00D05D4F"/>
    <w:rsid w:val="00D56767"/>
    <w:rsid w:val="00DB6544"/>
    <w:rsid w:val="00E260CC"/>
    <w:rsid w:val="00EA7978"/>
    <w:rsid w:val="00F0501B"/>
    <w:rsid w:val="00F218BF"/>
    <w:rsid w:val="00F34A80"/>
    <w:rsid w:val="00FB6C12"/>
    <w:rsid w:val="00FB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2EF2A3"/>
  <w15:chartTrackingRefBased/>
  <w15:docId w15:val="{8043271A-D695-4335-B0D8-A8A5604B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Aiva Dimante</cp:lastModifiedBy>
  <cp:revision>3</cp:revision>
  <cp:lastPrinted>2017-11-24T11:52:00Z</cp:lastPrinted>
  <dcterms:created xsi:type="dcterms:W3CDTF">2022-12-21T11:43:00Z</dcterms:created>
  <dcterms:modified xsi:type="dcterms:W3CDTF">2022-12-21T11:48:00Z</dcterms:modified>
</cp:coreProperties>
</file>