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B87" w:rsidRDefault="00AC1422">
      <w:r>
        <w:rPr>
          <w:noProof/>
          <w:lang w:eastAsia="lv-LV"/>
        </w:rPr>
        <w:drawing>
          <wp:inline distT="0" distB="0" distL="0" distR="0" wp14:anchorId="1D8D793D" wp14:editId="5770CFEE">
            <wp:extent cx="2924355" cy="664159"/>
            <wp:effectExtent l="0" t="0" r="0" b="3175"/>
            <wp:docPr id="3" name="Attēls 3" descr="http://www.esfondi.lv/upload/00-logo/logo_2014_2020/LV_ID_EU_logo_ansamblis/LV/RGB/LV_ID_EU_logo_ansamblis_ERAF_RG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sfondi.lv/upload/00-logo/logo_2014_2020/LV_ID_EU_logo_ansamblis/LV/RGB/LV_ID_EU_logo_ansamblis_ERAF_RGB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10" cy="74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7C79" w:rsidRPr="007E28A7" w:rsidRDefault="007067EE">
      <w:pPr>
        <w:rPr>
          <w:rFonts w:ascii="Times New Roman" w:hAnsi="Times New Roman" w:cs="Times New Roman"/>
          <w:sz w:val="24"/>
          <w:szCs w:val="24"/>
        </w:rPr>
      </w:pPr>
      <w:r>
        <w:t>05.01.2021.</w:t>
      </w:r>
      <w:r w:rsidR="00A87C79">
        <w:tab/>
      </w:r>
    </w:p>
    <w:p w:rsidR="00A87C79" w:rsidRPr="004E5C71" w:rsidRDefault="00A87C79" w:rsidP="007E28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ab/>
      </w:r>
      <w:r>
        <w:rPr>
          <w:rFonts w:ascii="Times New Roman" w:hAnsi="Times New Roman" w:cs="Times New Roman"/>
          <w:sz w:val="24"/>
          <w:szCs w:val="24"/>
        </w:rPr>
        <w:t>Talsu novada pašvaldīb</w:t>
      </w:r>
      <w:r w:rsidR="00EA7978">
        <w:rPr>
          <w:rFonts w:ascii="Times New Roman" w:hAnsi="Times New Roman" w:cs="Times New Roman"/>
          <w:sz w:val="24"/>
          <w:szCs w:val="24"/>
        </w:rPr>
        <w:t xml:space="preserve">ā </w:t>
      </w:r>
      <w:r w:rsidR="00094357">
        <w:rPr>
          <w:rFonts w:ascii="Times New Roman" w:hAnsi="Times New Roman" w:cs="Times New Roman"/>
          <w:sz w:val="24"/>
          <w:szCs w:val="24"/>
        </w:rPr>
        <w:t>turpinās</w:t>
      </w:r>
      <w:r w:rsidR="00EA7978">
        <w:rPr>
          <w:rFonts w:ascii="Times New Roman" w:hAnsi="Times New Roman" w:cs="Times New Roman"/>
          <w:sz w:val="24"/>
          <w:szCs w:val="24"/>
        </w:rPr>
        <w:t xml:space="preserve"> projekta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E5C71">
        <w:rPr>
          <w:rFonts w:ascii="Times New Roman" w:hAnsi="Times New Roman" w:cs="Times New Roman"/>
          <w:b/>
          <w:sz w:val="24"/>
          <w:szCs w:val="24"/>
        </w:rPr>
        <w:t>N</w:t>
      </w:r>
      <w:r w:rsidR="00AF060D">
        <w:rPr>
          <w:rFonts w:ascii="Times New Roman" w:hAnsi="Times New Roman" w:cs="Times New Roman"/>
          <w:b/>
          <w:sz w:val="24"/>
          <w:szCs w:val="24"/>
        </w:rPr>
        <w:t>r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E28A7">
        <w:rPr>
          <w:rFonts w:ascii="Times New Roman" w:hAnsi="Times New Roman" w:cs="Times New Roman"/>
          <w:b/>
          <w:sz w:val="24"/>
          <w:szCs w:val="24"/>
        </w:rPr>
        <w:t>8.1.2.0/17/I/004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 “</w:t>
      </w:r>
      <w:r w:rsidR="007E28A7">
        <w:rPr>
          <w:rFonts w:ascii="Times New Roman" w:hAnsi="Times New Roman" w:cs="Times New Roman"/>
          <w:b/>
          <w:sz w:val="24"/>
          <w:szCs w:val="24"/>
        </w:rPr>
        <w:t>Vispārējās izglītības iestāžu mācību vides uzlabošana Talsu novadā</w:t>
      </w:r>
      <w:r w:rsidRPr="004E5C71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EA7978">
        <w:rPr>
          <w:rFonts w:ascii="Times New Roman" w:hAnsi="Times New Roman" w:cs="Times New Roman"/>
          <w:sz w:val="24"/>
          <w:szCs w:val="24"/>
        </w:rPr>
        <w:t>īstenošana</w:t>
      </w:r>
      <w:r w:rsidRPr="004E5C71">
        <w:rPr>
          <w:rFonts w:ascii="Times New Roman" w:hAnsi="Times New Roman" w:cs="Times New Roman"/>
          <w:sz w:val="24"/>
          <w:szCs w:val="24"/>
        </w:rPr>
        <w:t>.</w:t>
      </w:r>
    </w:p>
    <w:p w:rsidR="000D1EEB" w:rsidRDefault="007E28A7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Projekta mērķis- izglītības infrastruktūras attīstība Talsu novadā, lai sekmētu plānoto kompetenču pieejā balstītā vispārējās izglītības satura pakāpenisku ieviešanu.</w:t>
      </w:r>
    </w:p>
    <w:p w:rsidR="00D56767" w:rsidRDefault="007067EE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2020.gada</w:t>
      </w:r>
      <w:r w:rsidR="006146BA">
        <w:rPr>
          <w:rFonts w:ascii="Times New Roman" w:hAnsi="Times New Roman" w:cs="Times New Roman"/>
          <w:sz w:val="24"/>
          <w:szCs w:val="24"/>
        </w:rPr>
        <w:t xml:space="preserve"> 7.augustā tika parakstīts būvdarbu līgums par pārbūves darbu uzsākšanu Talsu Valsts ģimnāzijā. Ir</w:t>
      </w:r>
      <w:r w:rsidR="00190B76">
        <w:rPr>
          <w:rFonts w:ascii="Times New Roman" w:hAnsi="Times New Roman" w:cs="Times New Roman"/>
          <w:sz w:val="24"/>
          <w:szCs w:val="24"/>
        </w:rPr>
        <w:t xml:space="preserve"> uzsākti būvdarbi Talsu Valsts ģimnāzijā. </w:t>
      </w:r>
      <w:r w:rsidR="006146BA">
        <w:rPr>
          <w:rFonts w:ascii="Times New Roman" w:hAnsi="Times New Roman" w:cs="Times New Roman"/>
          <w:sz w:val="24"/>
          <w:szCs w:val="24"/>
        </w:rPr>
        <w:t xml:space="preserve">Būvdarbu veicējs- Personu apvienība SIA “STATS” un SIA “TELMS”, būvuzraudzību nodrošina SIA “Būves un </w:t>
      </w:r>
      <w:proofErr w:type="spellStart"/>
      <w:r w:rsidR="006146BA">
        <w:rPr>
          <w:rFonts w:ascii="Times New Roman" w:hAnsi="Times New Roman" w:cs="Times New Roman"/>
          <w:sz w:val="24"/>
          <w:szCs w:val="24"/>
        </w:rPr>
        <w:t>būvsistēmas</w:t>
      </w:r>
      <w:proofErr w:type="spellEnd"/>
      <w:r w:rsidR="006146BA">
        <w:rPr>
          <w:rFonts w:ascii="Times New Roman" w:hAnsi="Times New Roman" w:cs="Times New Roman"/>
          <w:sz w:val="24"/>
          <w:szCs w:val="24"/>
        </w:rPr>
        <w:t>”, autoruzraudzību- SIA “Talsu arhitektu birojs”. Būvdarbu veikšanas termiņš- 16 nedēļas.</w:t>
      </w:r>
      <w:r>
        <w:rPr>
          <w:rFonts w:ascii="Times New Roman" w:hAnsi="Times New Roman" w:cs="Times New Roman"/>
          <w:sz w:val="24"/>
          <w:szCs w:val="24"/>
        </w:rPr>
        <w:t xml:space="preserve"> Ņemot vērā situāciju, ka nepieciešama papildus ekspertīze būvdarbiem, ir pagarināts būvdarbu veikšanas termiņš par 6 nedēļām. Tā kā bez pozitīva ekspertīzes slēdziena būvdarbu veikšana nav iespējama, objektā ir tehnoloģiskais pārtraukums no 2020.gada 18.decembra. Būvdarbi tiks atsākti pēc pozitīva ekspertīzes slēdziena saņemšanas un būvprojekta izmaiņu saskaņošanas Talsu novada būvvaldē.</w:t>
      </w:r>
      <w:r w:rsidR="006146BA">
        <w:rPr>
          <w:rFonts w:ascii="Times New Roman" w:hAnsi="Times New Roman" w:cs="Times New Roman"/>
          <w:sz w:val="24"/>
          <w:szCs w:val="24"/>
        </w:rPr>
        <w:t xml:space="preserve"> Pēc būvdarbu pabeigšanas Talsu Valsts ģimnāzijas skolēni atgriezīsies pārbūvētās mācību telpās, tiek pārbūvēti arī skolas gaiteņi un kāpņu telpas, ierīkots </w:t>
      </w:r>
      <w:proofErr w:type="spellStart"/>
      <w:r w:rsidR="006146BA">
        <w:rPr>
          <w:rFonts w:ascii="Times New Roman" w:hAnsi="Times New Roman" w:cs="Times New Roman"/>
          <w:sz w:val="24"/>
          <w:szCs w:val="24"/>
        </w:rPr>
        <w:t>WiFi</w:t>
      </w:r>
      <w:proofErr w:type="spellEnd"/>
      <w:r w:rsidR="006146BA">
        <w:rPr>
          <w:rFonts w:ascii="Times New Roman" w:hAnsi="Times New Roman" w:cs="Times New Roman"/>
          <w:sz w:val="24"/>
          <w:szCs w:val="24"/>
        </w:rPr>
        <w:t xml:space="preserve"> tīkls, atjaunoti elektrotīkli un apkures sistēma.</w:t>
      </w:r>
    </w:p>
    <w:p w:rsidR="00A87C79" w:rsidRDefault="00A87C79" w:rsidP="00BF2624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87C79">
        <w:rPr>
          <w:rFonts w:ascii="Times New Roman" w:hAnsi="Times New Roman" w:cs="Times New Roman"/>
          <w:sz w:val="24"/>
          <w:szCs w:val="24"/>
        </w:rPr>
        <w:t xml:space="preserve">Projekta kopējās izmaksas ir </w:t>
      </w:r>
      <w:r w:rsidR="002D26B6">
        <w:rPr>
          <w:rFonts w:ascii="Times New Roman" w:hAnsi="Times New Roman" w:cs="Times New Roman"/>
          <w:sz w:val="24"/>
          <w:szCs w:val="24"/>
        </w:rPr>
        <w:t>4549088,02</w:t>
      </w:r>
      <w:r w:rsidR="0067704C">
        <w:rPr>
          <w:rFonts w:ascii="Times New Roman" w:hAnsi="Times New Roman" w:cs="Times New Roman"/>
          <w:sz w:val="24"/>
          <w:szCs w:val="24"/>
        </w:rPr>
        <w:t xml:space="preserve"> EUR, tai skaitā ERAF</w:t>
      </w:r>
      <w:r w:rsidRPr="00A87C79">
        <w:rPr>
          <w:rFonts w:ascii="Times New Roman" w:hAnsi="Times New Roman" w:cs="Times New Roman"/>
          <w:sz w:val="24"/>
          <w:szCs w:val="24"/>
        </w:rPr>
        <w:t xml:space="preserve"> finansējums </w:t>
      </w:r>
      <w:r w:rsidR="0067704C">
        <w:rPr>
          <w:rFonts w:ascii="Times New Roman" w:hAnsi="Times New Roman" w:cs="Times New Roman"/>
          <w:sz w:val="24"/>
          <w:szCs w:val="24"/>
        </w:rPr>
        <w:t>3673940,00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, </w:t>
      </w:r>
      <w:r w:rsidRPr="00A87C79">
        <w:rPr>
          <w:rFonts w:ascii="Times New Roman" w:hAnsi="Times New Roman" w:cs="Times New Roman"/>
          <w:sz w:val="24"/>
          <w:szCs w:val="24"/>
        </w:rPr>
        <w:t xml:space="preserve">valsts budžeta finansējums- </w:t>
      </w:r>
      <w:r w:rsidR="0067704C">
        <w:rPr>
          <w:rFonts w:ascii="Times New Roman" w:hAnsi="Times New Roman" w:cs="Times New Roman"/>
          <w:sz w:val="24"/>
          <w:szCs w:val="24"/>
        </w:rPr>
        <w:t>1620</w:t>
      </w:r>
      <w:r w:rsidR="007366BC">
        <w:rPr>
          <w:rFonts w:ascii="Times New Roman" w:hAnsi="Times New Roman" w:cs="Times New Roman"/>
          <w:sz w:val="24"/>
          <w:szCs w:val="24"/>
        </w:rPr>
        <w:t>85</w:t>
      </w:r>
      <w:r w:rsidR="0067704C">
        <w:rPr>
          <w:rFonts w:ascii="Times New Roman" w:hAnsi="Times New Roman" w:cs="Times New Roman"/>
          <w:sz w:val="24"/>
          <w:szCs w:val="24"/>
        </w:rPr>
        <w:t>,59</w:t>
      </w:r>
      <w:r w:rsidRPr="00A87C79">
        <w:rPr>
          <w:rFonts w:ascii="Times New Roman" w:hAnsi="Times New Roman" w:cs="Times New Roman"/>
          <w:sz w:val="24"/>
          <w:szCs w:val="24"/>
        </w:rPr>
        <w:t xml:space="preserve"> EUR</w:t>
      </w:r>
      <w:r w:rsidR="0067704C">
        <w:rPr>
          <w:rFonts w:ascii="Times New Roman" w:hAnsi="Times New Roman" w:cs="Times New Roman"/>
          <w:sz w:val="24"/>
          <w:szCs w:val="24"/>
        </w:rPr>
        <w:t xml:space="preserve"> un pašvaldības līdzfinansējums </w:t>
      </w:r>
      <w:r w:rsidR="002D26B6">
        <w:rPr>
          <w:rFonts w:ascii="Times New Roman" w:hAnsi="Times New Roman" w:cs="Times New Roman"/>
          <w:sz w:val="24"/>
          <w:szCs w:val="24"/>
        </w:rPr>
        <w:t>713062,43</w:t>
      </w:r>
      <w:r w:rsidR="0067704C">
        <w:rPr>
          <w:rFonts w:ascii="Times New Roman" w:hAnsi="Times New Roman" w:cs="Times New Roman"/>
          <w:sz w:val="24"/>
          <w:szCs w:val="24"/>
        </w:rPr>
        <w:t xml:space="preserve"> EUR. Projekta īstenošanas termiņš- 2021.gada 31.decembris.</w:t>
      </w:r>
    </w:p>
    <w:p w:rsidR="002809DB" w:rsidRDefault="002809DB" w:rsidP="00771C4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Aiva Dimante</w:t>
      </w:r>
    </w:p>
    <w:p w:rsidR="002E0C2F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Attīstības plānošanas </w:t>
      </w:r>
      <w:r w:rsidR="00094357">
        <w:rPr>
          <w:rFonts w:ascii="Times New Roman" w:hAnsi="Times New Roman" w:cs="Times New Roman"/>
          <w:i/>
          <w:sz w:val="24"/>
          <w:szCs w:val="24"/>
        </w:rPr>
        <w:t xml:space="preserve">un projektu vadības </w:t>
      </w:r>
      <w:r>
        <w:rPr>
          <w:rFonts w:ascii="Times New Roman" w:hAnsi="Times New Roman" w:cs="Times New Roman"/>
          <w:i/>
          <w:sz w:val="24"/>
          <w:szCs w:val="24"/>
        </w:rPr>
        <w:t>nodaļas</w:t>
      </w:r>
    </w:p>
    <w:p w:rsidR="002809DB" w:rsidRPr="002809DB" w:rsidRDefault="002809DB" w:rsidP="002809DB">
      <w:pPr>
        <w:spacing w:after="0"/>
        <w:ind w:firstLine="720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E0C2F">
        <w:rPr>
          <w:rFonts w:ascii="Times New Roman" w:hAnsi="Times New Roman" w:cs="Times New Roman"/>
          <w:i/>
          <w:sz w:val="24"/>
          <w:szCs w:val="24"/>
        </w:rPr>
        <w:t>Projektu vadības daļas vad</w:t>
      </w:r>
      <w:r>
        <w:rPr>
          <w:rFonts w:ascii="Times New Roman" w:hAnsi="Times New Roman" w:cs="Times New Roman"/>
          <w:i/>
          <w:sz w:val="24"/>
          <w:szCs w:val="24"/>
        </w:rPr>
        <w:t xml:space="preserve">ītāja </w:t>
      </w:r>
    </w:p>
    <w:p w:rsidR="00A87C79" w:rsidRDefault="00A87C79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1422" w:rsidRPr="00A87C79" w:rsidRDefault="00AC1422" w:rsidP="00A87C7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C1422" w:rsidRPr="00A87C7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8BF"/>
    <w:rsid w:val="00024954"/>
    <w:rsid w:val="000724F6"/>
    <w:rsid w:val="00074105"/>
    <w:rsid w:val="00094357"/>
    <w:rsid w:val="000D1EEB"/>
    <w:rsid w:val="00190B76"/>
    <w:rsid w:val="001E1259"/>
    <w:rsid w:val="002640D0"/>
    <w:rsid w:val="002809DB"/>
    <w:rsid w:val="002B7BFA"/>
    <w:rsid w:val="002D26B6"/>
    <w:rsid w:val="002E0C2F"/>
    <w:rsid w:val="00311F61"/>
    <w:rsid w:val="0038403E"/>
    <w:rsid w:val="00387777"/>
    <w:rsid w:val="004873C5"/>
    <w:rsid w:val="004C6B80"/>
    <w:rsid w:val="004E5C71"/>
    <w:rsid w:val="005663C7"/>
    <w:rsid w:val="005A30C3"/>
    <w:rsid w:val="005C6C63"/>
    <w:rsid w:val="006146BA"/>
    <w:rsid w:val="006320AF"/>
    <w:rsid w:val="00641532"/>
    <w:rsid w:val="0067592C"/>
    <w:rsid w:val="0067704C"/>
    <w:rsid w:val="006A3942"/>
    <w:rsid w:val="006C5885"/>
    <w:rsid w:val="007067EE"/>
    <w:rsid w:val="00727501"/>
    <w:rsid w:val="007366BC"/>
    <w:rsid w:val="00771C49"/>
    <w:rsid w:val="00772786"/>
    <w:rsid w:val="007D7022"/>
    <w:rsid w:val="007E28A7"/>
    <w:rsid w:val="0086104B"/>
    <w:rsid w:val="00894976"/>
    <w:rsid w:val="008D4FCC"/>
    <w:rsid w:val="00A001A2"/>
    <w:rsid w:val="00A510FD"/>
    <w:rsid w:val="00A87C79"/>
    <w:rsid w:val="00AC1422"/>
    <w:rsid w:val="00AE2605"/>
    <w:rsid w:val="00AF060D"/>
    <w:rsid w:val="00B31E46"/>
    <w:rsid w:val="00B41B87"/>
    <w:rsid w:val="00B872B2"/>
    <w:rsid w:val="00BB6C68"/>
    <w:rsid w:val="00BF2624"/>
    <w:rsid w:val="00C60595"/>
    <w:rsid w:val="00C6791E"/>
    <w:rsid w:val="00D05D4F"/>
    <w:rsid w:val="00D56767"/>
    <w:rsid w:val="00E260CC"/>
    <w:rsid w:val="00EA7978"/>
    <w:rsid w:val="00F0501B"/>
    <w:rsid w:val="00F218BF"/>
    <w:rsid w:val="00F34A80"/>
    <w:rsid w:val="00FB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9783BE"/>
  <w15:chartTrackingRefBased/>
  <w15:docId w15:val="{8043271A-D695-4335-B0D8-A8A5604B0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0D1E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D1E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1029</Words>
  <Characters>587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Aiva Dimante</dc:creator>
  <cp:keywords/>
  <dc:description/>
  <cp:lastModifiedBy>Aiva Dimante</cp:lastModifiedBy>
  <cp:revision>4</cp:revision>
  <cp:lastPrinted>2017-11-24T11:52:00Z</cp:lastPrinted>
  <dcterms:created xsi:type="dcterms:W3CDTF">2021-07-06T13:34:00Z</dcterms:created>
  <dcterms:modified xsi:type="dcterms:W3CDTF">2021-07-06T13:38:00Z</dcterms:modified>
</cp:coreProperties>
</file>