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190B76">
      <w:pPr>
        <w:rPr>
          <w:rFonts w:ascii="Times New Roman" w:hAnsi="Times New Roman" w:cs="Times New Roman"/>
          <w:sz w:val="24"/>
          <w:szCs w:val="24"/>
        </w:rPr>
      </w:pPr>
      <w:r>
        <w:t>01.</w:t>
      </w:r>
      <w:r w:rsidR="006146BA">
        <w:t>10</w:t>
      </w:r>
      <w:r w:rsidR="00894976">
        <w:t>.2020.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6146BA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2020.gadab 7.augustā tika parakstīts būvdarbu līgums par pārbūves darbu uzsākšanu Talsu Valsts ģimnāzijā. Ir</w:t>
      </w:r>
      <w:r w:rsidR="00190B76">
        <w:rPr>
          <w:rFonts w:ascii="Times New Roman" w:hAnsi="Times New Roman" w:cs="Times New Roman"/>
          <w:sz w:val="24"/>
          <w:szCs w:val="24"/>
        </w:rPr>
        <w:t xml:space="preserve"> uzsākti būvdarbi Talsu Valsts ģimnāzijā. </w:t>
      </w:r>
      <w:r>
        <w:rPr>
          <w:rFonts w:ascii="Times New Roman" w:hAnsi="Times New Roman" w:cs="Times New Roman"/>
          <w:sz w:val="24"/>
          <w:szCs w:val="24"/>
        </w:rPr>
        <w:t xml:space="preserve">Būvdarbu veicējs- Personu apvienība SIA “STATS” un SIA “TELMS”, būvuzraudzību nodrošina SIA “Būves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autoruzraudzību- SIA “Talsu arhitektu birojs”. Būvdarbu veikšanas termiņš- 16 nedēļas. Pēc būvdarbu pabeigšanas Talsu Valsts ģimnāzijas skolēni atgriezīsies pārbūvētās mācību telpās, tiek pārbūvēti arī skolas gaiteņi un kāpņu telpas, ierīkots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tīkls, atjaunoti elektrotīkli un apkures sistēma.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90B76"/>
    <w:rsid w:val="001E1259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A30C3"/>
    <w:rsid w:val="005C6C63"/>
    <w:rsid w:val="006146BA"/>
    <w:rsid w:val="006320AF"/>
    <w:rsid w:val="00641532"/>
    <w:rsid w:val="0067592C"/>
    <w:rsid w:val="0067704C"/>
    <w:rsid w:val="006A3942"/>
    <w:rsid w:val="006C5885"/>
    <w:rsid w:val="00727501"/>
    <w:rsid w:val="007366BC"/>
    <w:rsid w:val="00771C49"/>
    <w:rsid w:val="00772786"/>
    <w:rsid w:val="007D7022"/>
    <w:rsid w:val="007E28A7"/>
    <w:rsid w:val="0086104B"/>
    <w:rsid w:val="00894976"/>
    <w:rsid w:val="008D4FCC"/>
    <w:rsid w:val="00A001A2"/>
    <w:rsid w:val="00A87C79"/>
    <w:rsid w:val="00AC1422"/>
    <w:rsid w:val="00AE2605"/>
    <w:rsid w:val="00AF060D"/>
    <w:rsid w:val="00B31E46"/>
    <w:rsid w:val="00B41B87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ECC8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2020-11-16T09:59:00Z</dcterms:created>
  <dcterms:modified xsi:type="dcterms:W3CDTF">2020-11-16T10:04:00Z</dcterms:modified>
</cp:coreProperties>
</file>