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50E97" w14:textId="77777777" w:rsidR="00A143E6" w:rsidRPr="00C832F1" w:rsidRDefault="0050671F" w:rsidP="00CE7683">
      <w:pPr>
        <w:jc w:val="center"/>
      </w:pPr>
      <w:r w:rsidRPr="00C832F1">
        <w:rPr>
          <w:noProof/>
          <w:lang w:eastAsia="lv-LV"/>
        </w:rPr>
        <w:drawing>
          <wp:inline distT="0" distB="0" distL="0" distR="0" wp14:anchorId="76D51C78" wp14:editId="68B227CB">
            <wp:extent cx="852170" cy="101155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727D8F6B" w14:textId="77777777" w:rsidR="00A143E6" w:rsidRPr="00C832F1" w:rsidRDefault="0050671F" w:rsidP="00CE7683">
      <w:pPr>
        <w:jc w:val="center"/>
      </w:pPr>
      <w:r w:rsidRPr="00C832F1">
        <w:t>Latvijas Republika</w:t>
      </w:r>
    </w:p>
    <w:p w14:paraId="55F3F089" w14:textId="77777777" w:rsidR="00A143E6" w:rsidRPr="00C832F1" w:rsidRDefault="0050671F" w:rsidP="00CE7683">
      <w:pPr>
        <w:jc w:val="center"/>
        <w:rPr>
          <w:rFonts w:ascii="Bookman Old Style" w:eastAsia="Bookman Old Style" w:hAnsi="Bookman Old Style" w:cs="Bookman Old Style"/>
          <w:sz w:val="22"/>
          <w:szCs w:val="22"/>
        </w:rPr>
      </w:pPr>
      <w:r w:rsidRPr="00C832F1">
        <w:rPr>
          <w:rFonts w:ascii="Bookman Old Style" w:eastAsia="Bookman Old Style" w:hAnsi="Bookman Old Style" w:cs="Bookman Old Style"/>
          <w:b/>
          <w:sz w:val="32"/>
          <w:szCs w:val="32"/>
        </w:rPr>
        <w:t>TALSU NOVADA PAŠVALDĪBAS DOME</w:t>
      </w:r>
    </w:p>
    <w:p w14:paraId="0A5F8A92" w14:textId="77777777" w:rsidR="00A143E6" w:rsidRPr="00C832F1" w:rsidRDefault="0050671F" w:rsidP="00CE7683">
      <w:pPr>
        <w:jc w:val="center"/>
        <w:rPr>
          <w:sz w:val="22"/>
          <w:szCs w:val="22"/>
        </w:rPr>
      </w:pPr>
      <w:r w:rsidRPr="00C832F1">
        <w:rPr>
          <w:sz w:val="22"/>
          <w:szCs w:val="22"/>
        </w:rPr>
        <w:t>Nodokļu maksātāja reģistrācijas Nr.90009113532</w:t>
      </w:r>
    </w:p>
    <w:p w14:paraId="0E53AB81" w14:textId="51AB1A7F" w:rsidR="00A143E6" w:rsidRPr="00C832F1" w:rsidRDefault="0050671F" w:rsidP="00CE7683">
      <w:pPr>
        <w:pBdr>
          <w:bottom w:val="single" w:sz="12" w:space="0" w:color="000000"/>
        </w:pBdr>
        <w:ind w:firstLine="120"/>
        <w:jc w:val="center"/>
        <w:rPr>
          <w:sz w:val="20"/>
          <w:szCs w:val="20"/>
        </w:rPr>
      </w:pPr>
      <w:r w:rsidRPr="00C832F1">
        <w:rPr>
          <w:sz w:val="20"/>
          <w:szCs w:val="20"/>
        </w:rPr>
        <w:t>Kareivju iela 7, Talsi, Talsu nov., LV-3201</w:t>
      </w:r>
      <w:r w:rsidR="00635569">
        <w:rPr>
          <w:sz w:val="20"/>
          <w:szCs w:val="20"/>
        </w:rPr>
        <w:t>, tālr. 63232110,</w:t>
      </w:r>
      <w:r w:rsidRPr="00C832F1">
        <w:rPr>
          <w:sz w:val="20"/>
          <w:szCs w:val="20"/>
        </w:rPr>
        <w:t xml:space="preserve"> e-pasts pasts@talsi.lv</w:t>
      </w:r>
    </w:p>
    <w:p w14:paraId="3AE72AA3" w14:textId="77777777" w:rsidR="00A143E6" w:rsidRPr="0022339E" w:rsidRDefault="0050671F" w:rsidP="00CE7683">
      <w:pPr>
        <w:jc w:val="center"/>
        <w:rPr>
          <w:sz w:val="22"/>
          <w:szCs w:val="22"/>
        </w:rPr>
      </w:pPr>
      <w:r w:rsidRPr="0022339E">
        <w:rPr>
          <w:sz w:val="22"/>
          <w:szCs w:val="22"/>
        </w:rPr>
        <w:t>Talsos</w:t>
      </w:r>
    </w:p>
    <w:p w14:paraId="515B8096" w14:textId="77777777" w:rsidR="00A143E6" w:rsidRPr="00C832F1" w:rsidRDefault="00A143E6" w:rsidP="00CE7683">
      <w:pPr>
        <w:jc w:val="center"/>
        <w:rPr>
          <w:b/>
        </w:rPr>
      </w:pPr>
    </w:p>
    <w:p w14:paraId="3E60DE5F" w14:textId="77777777" w:rsidR="00A143E6" w:rsidRPr="00C832F1" w:rsidRDefault="0050671F" w:rsidP="00CE7683">
      <w:pPr>
        <w:jc w:val="center"/>
      </w:pPr>
      <w:r w:rsidRPr="00C832F1">
        <w:t>Paskaidrojuma raksts</w:t>
      </w:r>
    </w:p>
    <w:p w14:paraId="253FC139" w14:textId="64D48FDA" w:rsidR="00A143E6" w:rsidRPr="00C832F1" w:rsidRDefault="0050671F" w:rsidP="00CE7683">
      <w:pPr>
        <w:jc w:val="center"/>
      </w:pPr>
      <w:r w:rsidRPr="00C832F1">
        <w:t>Talsu novada pašvaldības domes 202</w:t>
      </w:r>
      <w:r w:rsidR="000F390F">
        <w:t>4</w:t>
      </w:r>
      <w:r w:rsidRPr="00C832F1">
        <w:t>.gada ___.__________</w:t>
      </w:r>
    </w:p>
    <w:p w14:paraId="19E471F7" w14:textId="77777777" w:rsidR="00A143E6" w:rsidRPr="00C832F1" w:rsidRDefault="0050671F" w:rsidP="00CE7683">
      <w:pPr>
        <w:jc w:val="center"/>
      </w:pPr>
      <w:r w:rsidRPr="00C832F1">
        <w:t xml:space="preserve"> saistošajiem noteikumiem Nr.___</w:t>
      </w:r>
    </w:p>
    <w:p w14:paraId="6BF4C46E" w14:textId="77777777" w:rsidR="00A143E6" w:rsidRPr="00C832F1" w:rsidRDefault="00A143E6" w:rsidP="00CE7683">
      <w:pPr>
        <w:jc w:val="center"/>
      </w:pPr>
    </w:p>
    <w:p w14:paraId="2820968A" w14:textId="559EB3BD" w:rsidR="00A143E6" w:rsidRPr="00B70EA5" w:rsidRDefault="0050671F" w:rsidP="00CE7683">
      <w:pPr>
        <w:jc w:val="center"/>
        <w:rPr>
          <w:b/>
        </w:rPr>
      </w:pPr>
      <w:r w:rsidRPr="00B70EA5">
        <w:rPr>
          <w:b/>
        </w:rPr>
        <w:t>“</w:t>
      </w:r>
      <w:r w:rsidR="000F390F" w:rsidRPr="00B70EA5">
        <w:rPr>
          <w:b/>
        </w:rPr>
        <w:t>Bērnu reģistrācijas un uzņemšanas kārtība mācību uzsākšanai Talsu novada pašvaldības vispārējās izglītības iestādēs pamatizglītības programmas apguvei</w:t>
      </w:r>
      <w:r w:rsidR="00635569">
        <w:rPr>
          <w:b/>
        </w:rPr>
        <w:t xml:space="preserve"> </w:t>
      </w:r>
      <w:r w:rsidR="00635569" w:rsidRPr="00635569">
        <w:rPr>
          <w:b/>
        </w:rPr>
        <w:t>1. klasē, 4. klasē un 7. klasē</w:t>
      </w:r>
      <w:r w:rsidRPr="00B70EA5">
        <w:rPr>
          <w:b/>
        </w:rPr>
        <w:t>”</w:t>
      </w:r>
    </w:p>
    <w:p w14:paraId="053BF93D" w14:textId="77777777" w:rsidR="00A143E6" w:rsidRDefault="00A143E6" w:rsidP="00CE7683">
      <w:pPr>
        <w:jc w:val="center"/>
      </w:pPr>
    </w:p>
    <w:p w14:paraId="68D5491D"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7D2F91">
        <w:rPr>
          <w:b/>
          <w:bCs/>
        </w:rPr>
        <w:t>Mērķis un nepieciešamības pamatojumu, tostarp raksturojot iespējamās alternatīvas, kas neparedz tiesiskā regulējuma izstrādi</w:t>
      </w:r>
    </w:p>
    <w:p w14:paraId="5962C0F7" w14:textId="77777777" w:rsidR="003F02CB" w:rsidRPr="00DE611A" w:rsidRDefault="003F02CB" w:rsidP="00CE7683">
      <w:pPr>
        <w:pStyle w:val="Sarakstarindkopa"/>
        <w:ind w:left="0"/>
        <w:jc w:val="both"/>
      </w:pPr>
    </w:p>
    <w:p w14:paraId="3C919EFE"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Saistošo noteikumu izdošanas mērķis – ko pašvaldība vēlas sasniegt ar saistošajiem noteikumiem, kādi būs ieguvumi</w:t>
      </w:r>
    </w:p>
    <w:p w14:paraId="398D5941" w14:textId="77777777" w:rsidR="003F02CB" w:rsidRDefault="003F02CB" w:rsidP="00CE7683">
      <w:pPr>
        <w:pStyle w:val="Sarakstarindkopa"/>
        <w:ind w:left="0"/>
        <w:jc w:val="both"/>
      </w:pPr>
    </w:p>
    <w:p w14:paraId="3E1F534E" w14:textId="1271D7D1" w:rsidR="0092772C" w:rsidRDefault="000F390F" w:rsidP="000F390F">
      <w:pPr>
        <w:ind w:firstLine="567"/>
        <w:jc w:val="both"/>
      </w:pPr>
      <w:r>
        <w:t>Saistošo noteikumu mērķis ir noteikt bērnu reģistrācijas un uzņemšanas kārtību mācību uzsākšanai Talsu novada pašvaldības vispārējās izglītības iestādēs pamatizglītības programmu apguvei 1.</w:t>
      </w:r>
      <w:r w:rsidR="00B70EA5">
        <w:t xml:space="preserve"> </w:t>
      </w:r>
      <w:r>
        <w:t>klasē, 4.</w:t>
      </w:r>
      <w:r w:rsidR="00B70EA5">
        <w:t xml:space="preserve"> </w:t>
      </w:r>
      <w:r>
        <w:t>klasē un 7.</w:t>
      </w:r>
      <w:r w:rsidR="00B70EA5">
        <w:t xml:space="preserve"> </w:t>
      </w:r>
      <w:r>
        <w:t>klasē, kā arī noteikt uzņemšanas prioritāro secību attiecīgajā izglītības iestādē. Piemērojot saistoš</w:t>
      </w:r>
      <w:bookmarkStart w:id="0" w:name="_GoBack"/>
      <w:bookmarkEnd w:id="0"/>
      <w:r>
        <w:t>o noteikumu kārtību, bērniem tiek nodrošināta vieta izglītības iestādē tuvāk mājām (ja attiecīgā iestāde īsteno konkrēto izglītības pakāpi), kā arī stiprinātas sākumizglītības posma saglabāšanas iespējas ārpus blīvāk apdzīvotajām vietām.</w:t>
      </w:r>
    </w:p>
    <w:p w14:paraId="52CBACFA" w14:textId="77777777" w:rsidR="0092772C" w:rsidRPr="00DE611A" w:rsidRDefault="0092772C" w:rsidP="00CE7683">
      <w:pPr>
        <w:pStyle w:val="Sarakstarindkopa"/>
        <w:ind w:left="0"/>
        <w:jc w:val="both"/>
      </w:pPr>
    </w:p>
    <w:p w14:paraId="6AB7E442"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Problēmas raksturojums, kuras risināšanai nepieciešami saistošie noteikumi</w:t>
      </w:r>
    </w:p>
    <w:p w14:paraId="75AC81CA" w14:textId="77777777" w:rsidR="00B70EA5" w:rsidRDefault="00B70EA5" w:rsidP="000F390F">
      <w:pPr>
        <w:ind w:firstLine="567"/>
        <w:jc w:val="both"/>
      </w:pPr>
    </w:p>
    <w:p w14:paraId="14A1BC1E" w14:textId="34713289" w:rsidR="000F390F" w:rsidRDefault="000F390F" w:rsidP="000F390F">
      <w:pPr>
        <w:ind w:firstLine="567"/>
        <w:jc w:val="both"/>
      </w:pPr>
      <w:r>
        <w:t>Saistošie noteikumi izdoti atbilstoši Pašvaldību likuma 44. panta otrajai daļai, kas nosaka, ka dome var izdot saistošos noteikumus, lai nodrošinātu pašvaldības autonomo funkciju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02B30FFC" w14:textId="64BC26C1" w:rsidR="009514BA" w:rsidRDefault="009514BA" w:rsidP="000F390F">
      <w:pPr>
        <w:ind w:firstLine="567"/>
        <w:jc w:val="both"/>
      </w:pPr>
      <w:r w:rsidRPr="009514BA">
        <w:t>Lai nodrošinātu Izglītības likuma 17. panta pirmajā daļā noteikto pašvaldības pienākumu – nodrošināt bērniem, kuru dzīvesvieta deklarēta pašvaldības administratīvajā teritorijā, iespēju iegūt pamatizglītību bērna dzīvesvietai tuvākajā pašvaldības izglītības iestādē, kā arī vietu sadali starp bērniem, kuri pretendē uz vietu Talsu novada pašvaldības izglītības iestādē dzīvesvietai tuvākajā izglītības iestādē, un bērniem, kas pretendē uz vietu izglītības iestādē, kas nav viņa dzīvesvietai tuvākā izglītības iestāde (sevišķi uz vietu 1.</w:t>
      </w:r>
      <w:r w:rsidR="00B70EA5">
        <w:t xml:space="preserve"> </w:t>
      </w:r>
      <w:r w:rsidRPr="009514BA">
        <w:t>klasē un sākumizglītības posmā), ir nepieciešams noteikt prioritāro uzņemšanas kārtību. Minēto prioritāro secību nosaka noteikumu 8.</w:t>
      </w:r>
      <w:r w:rsidR="00B70EA5">
        <w:t xml:space="preserve"> </w:t>
      </w:r>
      <w:r w:rsidRPr="009514BA">
        <w:t>punkts.</w:t>
      </w:r>
    </w:p>
    <w:p w14:paraId="3D1D3AAD" w14:textId="2A8F0D8E" w:rsidR="000F390F" w:rsidRDefault="000F390F" w:rsidP="000F390F">
      <w:pPr>
        <w:ind w:firstLine="567"/>
        <w:jc w:val="both"/>
      </w:pPr>
      <w:r>
        <w:t>Saistoš</w:t>
      </w:r>
      <w:r w:rsidR="00B70EA5">
        <w:t>os</w:t>
      </w:r>
      <w:r>
        <w:t xml:space="preserve"> noteikum</w:t>
      </w:r>
      <w:r w:rsidR="00B70EA5">
        <w:t>us</w:t>
      </w:r>
      <w:r>
        <w:t xml:space="preserve"> nav paredzēt</w:t>
      </w:r>
      <w:r w:rsidR="00B70EA5">
        <w:t>s</w:t>
      </w:r>
      <w:r>
        <w:t xml:space="preserve"> piemērot bērnu uzņemšanai speciālās izglītības iestādē</w:t>
      </w:r>
      <w:r w:rsidR="00B70EA5">
        <w:t>s</w:t>
      </w:r>
      <w:r>
        <w:t>, kur uzņemšana tiek īstenota Ministru kabineta noteikumos minētajā kārtībā.</w:t>
      </w:r>
    </w:p>
    <w:p w14:paraId="1142A59F" w14:textId="2560C31C" w:rsidR="000F390F" w:rsidRDefault="000F390F" w:rsidP="000F390F">
      <w:pPr>
        <w:ind w:firstLine="567"/>
        <w:jc w:val="both"/>
      </w:pPr>
    </w:p>
    <w:p w14:paraId="2DD9F2C6" w14:textId="77777777" w:rsidR="0092772C" w:rsidRPr="00DE611A" w:rsidRDefault="0092772C" w:rsidP="00CE7683">
      <w:pPr>
        <w:pStyle w:val="Sarakstarindkopa"/>
        <w:ind w:left="0"/>
        <w:jc w:val="both"/>
      </w:pPr>
    </w:p>
    <w:p w14:paraId="1D4364E9"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Pastāvošais tiesiskais regulējums, tā būtības skaidrojums un pastāvošā tiesiskā regulējuma nepilnību raksturojums</w:t>
      </w:r>
    </w:p>
    <w:p w14:paraId="09D9217C" w14:textId="77777777" w:rsidR="00B70EA5" w:rsidRDefault="00B70EA5" w:rsidP="009514BA">
      <w:pPr>
        <w:pStyle w:val="Sarakstarindkopa"/>
        <w:ind w:left="0" w:firstLine="709"/>
        <w:jc w:val="both"/>
      </w:pPr>
    </w:p>
    <w:p w14:paraId="5366E17B" w14:textId="2127AB08" w:rsidR="0092772C" w:rsidRDefault="009514BA" w:rsidP="009514BA">
      <w:pPr>
        <w:pStyle w:val="Sarakstarindkopa"/>
        <w:ind w:left="0" w:firstLine="709"/>
        <w:jc w:val="both"/>
      </w:pPr>
      <w:r w:rsidRPr="009514BA">
        <w:t>Izglītības likuma 17. panta pirmajā daļā noteikt</w:t>
      </w:r>
      <w:r>
        <w:t>s</w:t>
      </w:r>
      <w:r w:rsidRPr="009514BA">
        <w:t xml:space="preserve"> pašvaldības pienākum</w:t>
      </w:r>
      <w:r>
        <w:t>s</w:t>
      </w:r>
      <w:r w:rsidRPr="009514BA">
        <w:t xml:space="preserve"> – nodrošināt bērniem, kuru dzīvesvieta deklarēta pašvaldības administratīvajā teritorijā, iespēju iegūt pamatizglītību bērna dzīvesvietai tuvākajā pašvaldības izglītības iestādē</w:t>
      </w:r>
      <w:r>
        <w:t>.</w:t>
      </w:r>
      <w:r w:rsidR="00AE18A0">
        <w:t xml:space="preserve"> Uzņemšanas kārtību izglītības iestādēs reglamentē Ministru kabineta 2022. gada 11. janvāra noteikumi Nr. 11 “Kārtība, kādā izglītojamie tiek uzņemti vispārējās izglītības programmās un atskaitīti no tām, kā arī obligātās prasības izglītojamo pārcelšanai nākamajā klasē”, to</w:t>
      </w:r>
      <w:r>
        <w:t xml:space="preserve">mēr </w:t>
      </w:r>
      <w:r w:rsidR="00AE18A0">
        <w:t xml:space="preserve">ne </w:t>
      </w:r>
      <w:r>
        <w:t>minētais Izglītības likuma</w:t>
      </w:r>
      <w:r w:rsidR="00AE18A0">
        <w:t>, ne Ministru kabineta noteikumu</w:t>
      </w:r>
      <w:r>
        <w:t xml:space="preserve"> regulējums nenosaka prioritāro secību, kāda jāievēro, ja attiecīg</w:t>
      </w:r>
      <w:r w:rsidR="00AE18A0">
        <w:t>ajā pašvaldības</w:t>
      </w:r>
      <w:r>
        <w:t xml:space="preserve"> izglītības </w:t>
      </w:r>
      <w:r w:rsidR="00AE18A0">
        <w:t>iestādē telpu kapacitātes trūkuma dēļ vai cita pamatota iemesla dēļ nav iespējams uzņemt bērnu izglītības programmas apguvei.</w:t>
      </w:r>
    </w:p>
    <w:p w14:paraId="4A90B8D7" w14:textId="77777777" w:rsidR="009514BA" w:rsidRPr="00DE611A" w:rsidRDefault="009514BA" w:rsidP="009514BA">
      <w:pPr>
        <w:pStyle w:val="Sarakstarindkopa"/>
        <w:ind w:left="0" w:firstLine="709"/>
        <w:jc w:val="both"/>
      </w:pPr>
    </w:p>
    <w:p w14:paraId="2CE50347"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Ja norādītās problēmas risināšanai nav tiesiskā regulējuma, tad skaidro, kādas sekas rada tiesiskā regulējuma neesamība</w:t>
      </w:r>
    </w:p>
    <w:p w14:paraId="68BB7B3B" w14:textId="77777777" w:rsidR="003F02CB" w:rsidRDefault="003F02CB" w:rsidP="00CE7683">
      <w:pPr>
        <w:pStyle w:val="Sarakstarindkopa"/>
      </w:pPr>
    </w:p>
    <w:p w14:paraId="7B73685D" w14:textId="3EF78A6E" w:rsidR="0092772C" w:rsidRDefault="0092772C" w:rsidP="00CE7683">
      <w:pPr>
        <w:ind w:firstLine="567"/>
        <w:jc w:val="both"/>
      </w:pPr>
      <w:r>
        <w:t xml:space="preserve">Tiesiskā regulējuma neesamības gadījumā </w:t>
      </w:r>
      <w:r w:rsidR="00AE18A0">
        <w:t>pastāv risks, ka pašvaldība nevar nodrošināt Izglītības likuma 17.panta pirmajā daļā noteikt</w:t>
      </w:r>
      <w:r w:rsidR="00B70EA5">
        <w:t>o</w:t>
      </w:r>
      <w:r w:rsidR="00AE18A0">
        <w:t xml:space="preserve"> pienākum</w:t>
      </w:r>
      <w:r w:rsidR="00B70EA5">
        <w:t>u –</w:t>
      </w:r>
      <w:r w:rsidR="00AE18A0">
        <w:t xml:space="preserve"> </w:t>
      </w:r>
      <w:r w:rsidR="00AE18A0" w:rsidRPr="00A37951">
        <w:t>nodrošināt bērniem, kuru dzīvesvieta deklarēta pašvaldības administratīvajā teritorijā, iespēju iegūt pamatizglītību bērna dzīvesvietai tuvākajā pašvaldības izglītības iestādē</w:t>
      </w:r>
      <w:r w:rsidR="00AE18A0">
        <w:t xml:space="preserve">, ja šajā izglītības iestādē jau uzņemti pašvaldībā deklarētie bērni, kuriem attiecīgā izglītības iestāde nav dzīvesvietai tuvākā. </w:t>
      </w:r>
    </w:p>
    <w:p w14:paraId="1577A123" w14:textId="77777777" w:rsidR="0092772C" w:rsidRPr="00DE611A" w:rsidRDefault="0092772C" w:rsidP="00CE7683">
      <w:pPr>
        <w:pStyle w:val="Sarakstarindkopa"/>
      </w:pPr>
    </w:p>
    <w:p w14:paraId="296D7E2E"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 xml:space="preserve">Ja paredzēta administratīvā atbildība par saistošo noteikumu pārkāpšanu, pamato tās noteikšanas nepieciešamību un tvērumu, iekļaujot vismaz šādu kritēriju </w:t>
      </w:r>
      <w:proofErr w:type="spellStart"/>
      <w:r w:rsidRPr="00DE611A">
        <w:t>izvērtējumu</w:t>
      </w:r>
      <w:proofErr w:type="spellEnd"/>
      <w:r w:rsidRPr="00DE611A">
        <w:t>:</w:t>
      </w:r>
    </w:p>
    <w:p w14:paraId="688E629B" w14:textId="77777777" w:rsidR="003F02CB" w:rsidRDefault="003F02CB" w:rsidP="00CE7683">
      <w:pPr>
        <w:pStyle w:val="Sarakstarindkopa"/>
        <w:rPr>
          <w:b/>
          <w:bCs/>
        </w:rPr>
      </w:pPr>
    </w:p>
    <w:p w14:paraId="3969C17B" w14:textId="77777777" w:rsidR="0092772C" w:rsidRPr="0092772C" w:rsidRDefault="0092772C" w:rsidP="00CE7683">
      <w:pPr>
        <w:ind w:firstLine="567"/>
      </w:pPr>
      <w:r w:rsidRPr="0092772C">
        <w:t>Nav paredzēta administratīvā atbildība par saistošo noteikumu pārkāpšanu</w:t>
      </w:r>
    </w:p>
    <w:p w14:paraId="2930581D" w14:textId="77777777" w:rsidR="0092772C" w:rsidRPr="003F02CB" w:rsidRDefault="0092772C" w:rsidP="00CE7683">
      <w:pPr>
        <w:pStyle w:val="Sarakstarindkopa"/>
        <w:rPr>
          <w:b/>
          <w:bCs/>
        </w:rPr>
      </w:pPr>
    </w:p>
    <w:p w14:paraId="3EB10E80"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3F02CB">
        <w:t>odarījuma (</w:t>
      </w:r>
      <w:proofErr w:type="spellStart"/>
      <w:r w:rsidRPr="003F02CB">
        <w:t>problēmsituācijas</w:t>
      </w:r>
      <w:proofErr w:type="spellEnd"/>
      <w:r w:rsidRPr="003F02CB">
        <w:t>), par kuru paredz administratīvo atbildību, aktualitāte</w:t>
      </w:r>
    </w:p>
    <w:p w14:paraId="298626A8" w14:textId="77777777" w:rsidR="003F02CB" w:rsidRDefault="003F02CB" w:rsidP="00CE7683">
      <w:pPr>
        <w:pStyle w:val="Sarakstarindkopa"/>
        <w:tabs>
          <w:tab w:val="left" w:pos="1418"/>
        </w:tabs>
        <w:ind w:left="567"/>
        <w:jc w:val="both"/>
        <w:rPr>
          <w:b/>
          <w:bCs/>
        </w:rPr>
      </w:pPr>
    </w:p>
    <w:p w14:paraId="1A85D2ED" w14:textId="77777777" w:rsidR="0092772C" w:rsidRPr="0092772C" w:rsidRDefault="00F318A9" w:rsidP="00CE7683">
      <w:pPr>
        <w:pStyle w:val="Sarakstarindkopa"/>
        <w:ind w:left="0"/>
        <w:jc w:val="both"/>
      </w:pPr>
      <w:r>
        <w:tab/>
      </w:r>
      <w:r w:rsidR="0092772C" w:rsidRPr="0092772C">
        <w:t>Neattiecināms</w:t>
      </w:r>
    </w:p>
    <w:p w14:paraId="1AF9840C" w14:textId="77777777" w:rsidR="0092772C" w:rsidRPr="003F02CB" w:rsidRDefault="0092772C" w:rsidP="00CE7683">
      <w:pPr>
        <w:pStyle w:val="Sarakstarindkopa"/>
        <w:tabs>
          <w:tab w:val="left" w:pos="1418"/>
        </w:tabs>
        <w:ind w:left="567"/>
        <w:jc w:val="both"/>
        <w:rPr>
          <w:b/>
          <w:bCs/>
        </w:rPr>
      </w:pPr>
    </w:p>
    <w:p w14:paraId="714B91CE"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3F02CB">
        <w:t xml:space="preserve">odarījuma </w:t>
      </w:r>
      <w:proofErr w:type="spellStart"/>
      <w:r w:rsidRPr="003F02CB">
        <w:t>attiecināmība</w:t>
      </w:r>
      <w:proofErr w:type="spellEnd"/>
      <w:r w:rsidRPr="003F02CB">
        <w:t xml:space="preserve"> uz publiski tiesiskajām attiecībām</w:t>
      </w:r>
    </w:p>
    <w:p w14:paraId="7B2576AE" w14:textId="77777777" w:rsidR="003F02CB" w:rsidRDefault="003F02CB" w:rsidP="00CE7683">
      <w:pPr>
        <w:pStyle w:val="Sarakstarindkopa"/>
      </w:pPr>
    </w:p>
    <w:p w14:paraId="6746F24F" w14:textId="77777777" w:rsidR="0092772C" w:rsidRPr="0092772C" w:rsidRDefault="00F318A9" w:rsidP="00CE7683">
      <w:pPr>
        <w:pStyle w:val="Sarakstarindkopa"/>
        <w:ind w:left="0"/>
        <w:jc w:val="both"/>
      </w:pPr>
      <w:r>
        <w:tab/>
      </w:r>
      <w:r w:rsidR="0092772C" w:rsidRPr="0092772C">
        <w:t>Neattiecināms</w:t>
      </w:r>
    </w:p>
    <w:p w14:paraId="27CABFB4" w14:textId="77777777" w:rsidR="0092772C" w:rsidRPr="0092772C" w:rsidRDefault="0092772C" w:rsidP="00CE7683"/>
    <w:p w14:paraId="282931A9"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3F02CB">
        <w:t>odarījuma bīstamība un sabiedriskais kaitīgums, sekas – pamatots sabiedrības interešu aizskārums</w:t>
      </w:r>
    </w:p>
    <w:p w14:paraId="4F62EEFE" w14:textId="77777777" w:rsidR="00F318A9" w:rsidRDefault="00F318A9" w:rsidP="00CE7683">
      <w:pPr>
        <w:pStyle w:val="Sarakstarindkopa"/>
      </w:pPr>
    </w:p>
    <w:p w14:paraId="217774DF" w14:textId="77777777" w:rsidR="00F318A9" w:rsidRDefault="00F318A9" w:rsidP="00CE7683">
      <w:pPr>
        <w:pStyle w:val="Sarakstarindkopa"/>
        <w:ind w:left="0"/>
        <w:jc w:val="both"/>
      </w:pPr>
      <w:r>
        <w:tab/>
      </w:r>
      <w:r w:rsidRPr="0092772C">
        <w:t>Neattiecināms</w:t>
      </w:r>
    </w:p>
    <w:p w14:paraId="7ECB4661" w14:textId="77777777" w:rsidR="00F318A9" w:rsidRPr="00F318A9" w:rsidRDefault="00F318A9" w:rsidP="00CE7683">
      <w:pPr>
        <w:pStyle w:val="Sarakstarindkopa"/>
      </w:pPr>
    </w:p>
    <w:p w14:paraId="5758005B"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A</w:t>
      </w:r>
      <w:r w:rsidRPr="003F02CB">
        <w:t>dministratīvā akta prioritātes principa ievērošanas iespējas;</w:t>
      </w:r>
    </w:p>
    <w:p w14:paraId="66128C7B" w14:textId="77777777" w:rsidR="003F02CB" w:rsidRDefault="003F02CB" w:rsidP="00CE7683">
      <w:pPr>
        <w:pStyle w:val="Sarakstarindkopa"/>
      </w:pPr>
    </w:p>
    <w:p w14:paraId="70A43A53" w14:textId="77777777" w:rsidR="00F318A9" w:rsidRPr="0092772C" w:rsidRDefault="00F318A9" w:rsidP="00CE7683">
      <w:pPr>
        <w:pStyle w:val="Sarakstarindkopa"/>
        <w:ind w:left="0"/>
        <w:jc w:val="both"/>
      </w:pPr>
      <w:r>
        <w:tab/>
      </w:r>
      <w:r w:rsidRPr="0092772C">
        <w:t>Neattiecināms</w:t>
      </w:r>
    </w:p>
    <w:p w14:paraId="675E74B7" w14:textId="77777777" w:rsidR="00F318A9" w:rsidRDefault="00F318A9" w:rsidP="00CE7683"/>
    <w:p w14:paraId="2DB08658"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P</w:t>
      </w:r>
      <w:r w:rsidRPr="003F02CB">
        <w:t>aredzētā administratīvā pārkāpuma sastāva elementi – darbība vai bezdarbība, par kuru paredzēta administratīvā atbildība;</w:t>
      </w:r>
    </w:p>
    <w:p w14:paraId="681EAD17" w14:textId="77777777" w:rsidR="003F02CB" w:rsidRDefault="003F02CB" w:rsidP="00CE7683">
      <w:pPr>
        <w:pStyle w:val="Sarakstarindkopa"/>
      </w:pPr>
    </w:p>
    <w:p w14:paraId="7BE3445C" w14:textId="77777777" w:rsidR="00F318A9" w:rsidRPr="0092772C" w:rsidRDefault="00F318A9" w:rsidP="00CE7683">
      <w:pPr>
        <w:pStyle w:val="Sarakstarindkopa"/>
        <w:ind w:left="0" w:firstLine="567"/>
        <w:jc w:val="both"/>
      </w:pPr>
      <w:r w:rsidRPr="0092772C">
        <w:t>Neattiecināms</w:t>
      </w:r>
    </w:p>
    <w:p w14:paraId="58C28B09" w14:textId="77777777" w:rsidR="00F318A9" w:rsidRDefault="00F318A9" w:rsidP="00CE7683"/>
    <w:p w14:paraId="3A5CBDCC"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K</w:t>
      </w:r>
      <w:r w:rsidRPr="003F02CB">
        <w:t>orespondējošās tiesību normas – saistošo noteikumu vienības, par kurās esošā regulējuma neīstenošanu ir noteikta administratīvā atbildība;</w:t>
      </w:r>
    </w:p>
    <w:p w14:paraId="12EA19AC" w14:textId="77777777" w:rsidR="003F02CB" w:rsidRDefault="003F02CB" w:rsidP="00CE7683">
      <w:pPr>
        <w:pStyle w:val="Sarakstarindkopa"/>
      </w:pPr>
    </w:p>
    <w:p w14:paraId="39E797CD" w14:textId="77777777" w:rsidR="00F318A9" w:rsidRPr="0092772C" w:rsidRDefault="00F318A9" w:rsidP="00CE7683">
      <w:pPr>
        <w:pStyle w:val="Sarakstarindkopa"/>
        <w:ind w:left="0"/>
        <w:jc w:val="both"/>
      </w:pPr>
      <w:r>
        <w:tab/>
      </w:r>
      <w:r w:rsidRPr="0092772C">
        <w:t>Neattiecināms</w:t>
      </w:r>
    </w:p>
    <w:p w14:paraId="04B775C8" w14:textId="77777777" w:rsidR="00F318A9" w:rsidRDefault="00F318A9" w:rsidP="00CE7683"/>
    <w:p w14:paraId="0D2E3920"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V</w:t>
      </w:r>
      <w:r w:rsidRPr="003F02CB">
        <w:t xml:space="preserve">ai un ar kādiem administratīvā pārkāpuma procesā esošajiem līdzekļiem būs iespējams </w:t>
      </w:r>
      <w:proofErr w:type="spellStart"/>
      <w:r w:rsidRPr="003F02CB">
        <w:t>problēmsituācijas</w:t>
      </w:r>
      <w:proofErr w:type="spellEnd"/>
      <w:r w:rsidRPr="003F02CB">
        <w:t xml:space="preserve"> konstatēt un izmeklēt, kā arī pierādīt personas vainu nodarījumā</w:t>
      </w:r>
    </w:p>
    <w:p w14:paraId="41522E55" w14:textId="77777777" w:rsidR="003F02CB" w:rsidRDefault="003F02CB" w:rsidP="00CE7683">
      <w:pPr>
        <w:pStyle w:val="Sarakstarindkopa"/>
      </w:pPr>
    </w:p>
    <w:p w14:paraId="08C84514" w14:textId="77777777" w:rsidR="00F318A9" w:rsidRPr="0092772C" w:rsidRDefault="00F318A9" w:rsidP="00CE7683">
      <w:pPr>
        <w:ind w:firstLine="567"/>
        <w:jc w:val="both"/>
      </w:pPr>
      <w:r w:rsidRPr="0092772C">
        <w:t>Neattiecināms</w:t>
      </w:r>
    </w:p>
    <w:p w14:paraId="060ECDB6" w14:textId="77777777" w:rsidR="00F318A9" w:rsidRDefault="00F318A9" w:rsidP="00CE7683"/>
    <w:p w14:paraId="00F67080"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w:t>
      </w:r>
      <w:r w:rsidRPr="003F02CB">
        <w:t>oda veida un apmēra izvēles pamatojums</w:t>
      </w:r>
    </w:p>
    <w:p w14:paraId="09468684" w14:textId="77777777" w:rsidR="003F02CB" w:rsidRDefault="003F02CB" w:rsidP="00CE7683">
      <w:pPr>
        <w:pStyle w:val="Sarakstarindkopa"/>
      </w:pPr>
    </w:p>
    <w:p w14:paraId="71A32947" w14:textId="77777777" w:rsidR="00F318A9" w:rsidRDefault="00F318A9" w:rsidP="00CE7683">
      <w:pPr>
        <w:ind w:firstLine="567"/>
        <w:jc w:val="both"/>
      </w:pPr>
      <w:r w:rsidRPr="0092772C">
        <w:t>Neattiecināms</w:t>
      </w:r>
    </w:p>
    <w:p w14:paraId="1B737E65" w14:textId="77777777" w:rsidR="00F318A9" w:rsidRDefault="00F318A9" w:rsidP="00CE7683">
      <w:pPr>
        <w:pStyle w:val="Sarakstarindkopa"/>
      </w:pPr>
    </w:p>
    <w:p w14:paraId="38C4B2A5"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A</w:t>
      </w:r>
      <w:r w:rsidRPr="003F02CB">
        <w:t>dministratīvā soda efektivitāte nodarījumu skaita samazināšanā, seku novēršanā, sabiedriskās kārtības nodrošināšanā sabiedrības interesēs;</w:t>
      </w:r>
    </w:p>
    <w:p w14:paraId="6D06487E" w14:textId="77777777" w:rsidR="003F02CB" w:rsidRDefault="003F02CB" w:rsidP="00CE7683">
      <w:pPr>
        <w:pStyle w:val="Sarakstarindkopa"/>
      </w:pPr>
    </w:p>
    <w:p w14:paraId="251800D6" w14:textId="77777777" w:rsidR="00F318A9" w:rsidRDefault="00F318A9" w:rsidP="00CE7683">
      <w:pPr>
        <w:jc w:val="both"/>
      </w:pPr>
      <w:r>
        <w:tab/>
      </w:r>
      <w:r w:rsidRPr="0092772C">
        <w:t>Neattiecināms</w:t>
      </w:r>
    </w:p>
    <w:p w14:paraId="24E4DD59" w14:textId="77777777" w:rsidR="00F318A9" w:rsidRDefault="00F318A9" w:rsidP="00CE7683">
      <w:pPr>
        <w:pStyle w:val="Sarakstarindkopa"/>
      </w:pPr>
    </w:p>
    <w:p w14:paraId="7B0C5D5F"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w:t>
      </w:r>
      <w:r w:rsidRPr="003F02CB">
        <w:t>oda piemērotāja – kompetentās iestādes, kura piemēros sodus, – izvēles apsvērumi</w:t>
      </w:r>
    </w:p>
    <w:p w14:paraId="2466EEA3" w14:textId="77777777" w:rsidR="003F02CB" w:rsidRDefault="003F02CB" w:rsidP="00CE7683">
      <w:pPr>
        <w:pStyle w:val="Sarakstarindkopa"/>
      </w:pPr>
    </w:p>
    <w:p w14:paraId="1BDDB710" w14:textId="77777777" w:rsidR="00F318A9" w:rsidRDefault="00F318A9" w:rsidP="00CE7683">
      <w:pPr>
        <w:jc w:val="both"/>
      </w:pPr>
      <w:r>
        <w:tab/>
      </w:r>
      <w:r w:rsidRPr="0092772C">
        <w:t>Neattiecināms</w:t>
      </w:r>
    </w:p>
    <w:p w14:paraId="23C49E1B" w14:textId="77777777" w:rsidR="00F318A9" w:rsidRDefault="00F318A9" w:rsidP="00CE7683">
      <w:pPr>
        <w:pStyle w:val="Sarakstarindkopa"/>
      </w:pPr>
    </w:p>
    <w:p w14:paraId="48F23B9D"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w:t>
      </w:r>
      <w:r w:rsidRPr="003F02CB">
        <w:t xml:space="preserve">aistošo noteikumu </w:t>
      </w:r>
      <w:proofErr w:type="spellStart"/>
      <w:r w:rsidRPr="003F02CB">
        <w:t>izvērtējums</w:t>
      </w:r>
      <w:proofErr w:type="spellEnd"/>
      <w:r w:rsidRPr="003F02CB">
        <w:t xml:space="preserve"> citu normatīvo aktu, kas nosaka administratīvo vai kriminālatbildību attiecīgajā jomā, kontekstā</w:t>
      </w:r>
    </w:p>
    <w:p w14:paraId="0FE5CCA8" w14:textId="77777777" w:rsidR="003F02CB" w:rsidRDefault="003F02CB" w:rsidP="00CE7683">
      <w:pPr>
        <w:tabs>
          <w:tab w:val="left" w:pos="1418"/>
        </w:tabs>
        <w:jc w:val="both"/>
        <w:rPr>
          <w:b/>
          <w:bCs/>
        </w:rPr>
      </w:pPr>
    </w:p>
    <w:p w14:paraId="7DE8FB9B" w14:textId="77777777" w:rsidR="00F318A9" w:rsidRPr="0092772C" w:rsidRDefault="00F318A9" w:rsidP="00CE7683">
      <w:pPr>
        <w:jc w:val="both"/>
      </w:pPr>
      <w:r>
        <w:tab/>
      </w:r>
      <w:r w:rsidRPr="0092772C">
        <w:t>Neattiecināms</w:t>
      </w:r>
    </w:p>
    <w:p w14:paraId="6E095A73" w14:textId="77777777" w:rsidR="00F318A9" w:rsidRPr="003F02CB" w:rsidRDefault="00F318A9" w:rsidP="00CE7683">
      <w:pPr>
        <w:tabs>
          <w:tab w:val="left" w:pos="1418"/>
        </w:tabs>
        <w:jc w:val="both"/>
        <w:rPr>
          <w:b/>
          <w:bCs/>
        </w:rPr>
      </w:pPr>
    </w:p>
    <w:p w14:paraId="77DFD267" w14:textId="77777777" w:rsidR="003F02CB" w:rsidRPr="00DE611A" w:rsidRDefault="003F02CB" w:rsidP="00CE7683">
      <w:pPr>
        <w:pStyle w:val="Sarakstarindkopa"/>
        <w:pBdr>
          <w:top w:val="single" w:sz="4" w:space="1" w:color="auto"/>
          <w:left w:val="single" w:sz="4" w:space="4" w:color="auto"/>
          <w:bottom w:val="single" w:sz="4" w:space="1" w:color="auto"/>
          <w:right w:val="single" w:sz="4" w:space="4" w:color="auto"/>
        </w:pBdr>
        <w:ind w:left="0"/>
        <w:jc w:val="both"/>
      </w:pPr>
      <w:r w:rsidRPr="00DE611A">
        <w:t>1.6.</w:t>
      </w:r>
      <w:r w:rsidRPr="00DE611A">
        <w:tab/>
        <w:t>Iespējamo alternatīvu, kas neparedz tiesiskā regulējuma izstrādi, raksturojums, to ieviešanas trūkumi un priekšrocības</w:t>
      </w:r>
    </w:p>
    <w:p w14:paraId="6097B785" w14:textId="77777777" w:rsidR="007D2F91" w:rsidRDefault="007D2F91" w:rsidP="00CE7683">
      <w:pPr>
        <w:pStyle w:val="Sarakstarindkopa"/>
        <w:ind w:left="0"/>
        <w:jc w:val="both"/>
        <w:rPr>
          <w:b/>
          <w:bCs/>
        </w:rPr>
      </w:pPr>
    </w:p>
    <w:p w14:paraId="37685E21" w14:textId="6F2970D1" w:rsidR="00F318A9" w:rsidRPr="00F318A9" w:rsidRDefault="00F318A9" w:rsidP="00CE7683">
      <w:pPr>
        <w:pStyle w:val="Sarakstarindkopa"/>
        <w:ind w:left="0"/>
        <w:jc w:val="both"/>
      </w:pPr>
      <w:r w:rsidRPr="00F318A9">
        <w:tab/>
        <w:t>Alternatīvas</w:t>
      </w:r>
      <w:r w:rsidR="00AE18A0">
        <w:t xml:space="preserve"> </w:t>
      </w:r>
      <w:proofErr w:type="spellStart"/>
      <w:r w:rsidR="00AE18A0">
        <w:t>problēmsituācij</w:t>
      </w:r>
      <w:r w:rsidR="00DF0889">
        <w:t>u</w:t>
      </w:r>
      <w:proofErr w:type="spellEnd"/>
      <w:r w:rsidR="00AE18A0">
        <w:t xml:space="preserve"> risinājumam</w:t>
      </w:r>
      <w:r w:rsidRPr="00F318A9">
        <w:t xml:space="preserve"> nav </w:t>
      </w:r>
      <w:r w:rsidR="00AE18A0">
        <w:t>identificētas</w:t>
      </w:r>
      <w:r w:rsidR="00DF0889">
        <w:t>.</w:t>
      </w:r>
    </w:p>
    <w:p w14:paraId="39EFF8A5" w14:textId="77777777" w:rsidR="00F318A9" w:rsidRPr="007D2F91" w:rsidRDefault="00F318A9" w:rsidP="00CE7683">
      <w:pPr>
        <w:pStyle w:val="Sarakstarindkopa"/>
        <w:ind w:left="0"/>
        <w:jc w:val="both"/>
        <w:rPr>
          <w:b/>
          <w:bCs/>
        </w:rPr>
      </w:pPr>
    </w:p>
    <w:p w14:paraId="4622B7EB" w14:textId="77777777" w:rsidR="007D2F91"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Pr>
          <w:b/>
          <w:bCs/>
        </w:rPr>
        <w:t>F</w:t>
      </w:r>
      <w:r w:rsidRPr="007D2F91">
        <w:rPr>
          <w:b/>
          <w:bCs/>
        </w:rPr>
        <w:t>iskāl</w:t>
      </w:r>
      <w:r>
        <w:rPr>
          <w:b/>
          <w:bCs/>
        </w:rPr>
        <w:t>ā</w:t>
      </w:r>
      <w:r w:rsidRPr="007D2F91">
        <w:rPr>
          <w:b/>
          <w:bCs/>
        </w:rPr>
        <w:t xml:space="preserve"> ietekm</w:t>
      </w:r>
      <w:r>
        <w:rPr>
          <w:b/>
          <w:bCs/>
        </w:rPr>
        <w:t>e</w:t>
      </w:r>
      <w:r w:rsidRPr="007D2F91">
        <w:rPr>
          <w:b/>
          <w:bCs/>
        </w:rPr>
        <w:t xml:space="preserve"> uz pašvaldības budžetu, iekļaujot attiecīgus aprēķinus</w:t>
      </w:r>
    </w:p>
    <w:p w14:paraId="741F62A1" w14:textId="77777777" w:rsidR="00B70EA5" w:rsidRDefault="00B70EA5" w:rsidP="005477D4">
      <w:pPr>
        <w:pStyle w:val="Sarakstarindkopa"/>
        <w:ind w:left="709"/>
        <w:jc w:val="both"/>
      </w:pPr>
    </w:p>
    <w:p w14:paraId="3CF69461" w14:textId="398666B8" w:rsidR="007D2F91" w:rsidRPr="005477D4" w:rsidRDefault="005477D4" w:rsidP="005477D4">
      <w:pPr>
        <w:pStyle w:val="Sarakstarindkopa"/>
        <w:ind w:left="709"/>
        <w:jc w:val="both"/>
      </w:pPr>
      <w:r w:rsidRPr="005477D4">
        <w:t>Fiskālā ietekmes palielināšanās nav paredzēta.</w:t>
      </w:r>
    </w:p>
    <w:p w14:paraId="69CC7450" w14:textId="77777777" w:rsidR="005477D4" w:rsidRDefault="005477D4" w:rsidP="00CE7683">
      <w:pPr>
        <w:pStyle w:val="Sarakstarindkopa"/>
        <w:ind w:left="0"/>
        <w:jc w:val="both"/>
        <w:rPr>
          <w:b/>
          <w:bCs/>
        </w:rPr>
      </w:pPr>
    </w:p>
    <w:p w14:paraId="5AA71731"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pPr>
      <w:r w:rsidRPr="00DE611A">
        <w:t>Saistošo noteikumu īstenošanas fiskālās ietekmes prognoze uz pašvaldības budžetu, iekļaujot attiecīgus aprēķinus:</w:t>
      </w:r>
    </w:p>
    <w:p w14:paraId="5731975A" w14:textId="77777777" w:rsidR="003F02CB" w:rsidRDefault="003F02CB" w:rsidP="00CE7683">
      <w:pPr>
        <w:pStyle w:val="Sarakstarindkopa"/>
        <w:tabs>
          <w:tab w:val="left" w:pos="567"/>
        </w:tabs>
        <w:ind w:left="0"/>
        <w:jc w:val="both"/>
        <w:rPr>
          <w:b/>
          <w:bCs/>
        </w:rPr>
      </w:pPr>
    </w:p>
    <w:p w14:paraId="24884EC2"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pPr>
      <w:r w:rsidRPr="003F02CB">
        <w:t>Samazina vai palielina ieņēmumu daļu</w:t>
      </w:r>
    </w:p>
    <w:p w14:paraId="1C423402" w14:textId="77777777" w:rsidR="003F02CB" w:rsidRDefault="003F02CB" w:rsidP="00CE7683">
      <w:pPr>
        <w:pStyle w:val="Sarakstarindkopa"/>
        <w:tabs>
          <w:tab w:val="left" w:pos="1418"/>
        </w:tabs>
        <w:ind w:left="567"/>
        <w:jc w:val="both"/>
      </w:pPr>
    </w:p>
    <w:p w14:paraId="32D1E7CD" w14:textId="77777777" w:rsidR="00F318A9" w:rsidRDefault="00F318A9" w:rsidP="00CE7683">
      <w:pPr>
        <w:pStyle w:val="Sarakstarindkopa"/>
        <w:tabs>
          <w:tab w:val="left" w:pos="1418"/>
        </w:tabs>
        <w:ind w:left="567"/>
        <w:jc w:val="both"/>
      </w:pPr>
      <w:r>
        <w:t>Neietekmē</w:t>
      </w:r>
    </w:p>
    <w:p w14:paraId="39B66A5B" w14:textId="77777777" w:rsidR="00F318A9" w:rsidRPr="003F02CB" w:rsidRDefault="00F318A9" w:rsidP="00CE7683">
      <w:pPr>
        <w:pStyle w:val="Sarakstarindkopa"/>
        <w:tabs>
          <w:tab w:val="left" w:pos="1418"/>
        </w:tabs>
        <w:ind w:left="567"/>
        <w:jc w:val="both"/>
      </w:pPr>
    </w:p>
    <w:p w14:paraId="261AF875"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pPr>
      <w:r w:rsidRPr="003F02CB">
        <w:t>Samazina vai palielina izdevumu daļu</w:t>
      </w:r>
    </w:p>
    <w:p w14:paraId="73BA5A59" w14:textId="77777777" w:rsidR="00F318A9" w:rsidRDefault="00F318A9" w:rsidP="00CE7683">
      <w:pPr>
        <w:ind w:left="567"/>
        <w:rPr>
          <w:color w:val="FF0000"/>
        </w:rPr>
      </w:pPr>
    </w:p>
    <w:p w14:paraId="43B9A409" w14:textId="3E894DC8" w:rsidR="00C53413" w:rsidRPr="003F02CB" w:rsidRDefault="005477D4" w:rsidP="005477D4">
      <w:pPr>
        <w:ind w:firstLine="567"/>
        <w:jc w:val="both"/>
      </w:pPr>
      <w:r w:rsidRPr="005477D4">
        <w:lastRenderedPageBreak/>
        <w:t>Neietekmē</w:t>
      </w:r>
      <w:r w:rsidR="00F318A9" w:rsidRPr="00F318A9">
        <w:t xml:space="preserve"> </w:t>
      </w:r>
    </w:p>
    <w:p w14:paraId="43D6D3C6"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pPr>
      <w:r w:rsidRPr="003F02CB">
        <w:t>Ietekme uz citām pozīcijām budžeta ieņēmumu vai izdevumu daļā (piemēram, vai, lai īstenotu saistošos noteikumus, jāsamazina finansējums citām pozīcijām)</w:t>
      </w:r>
    </w:p>
    <w:p w14:paraId="238718FD" w14:textId="77777777" w:rsidR="003F02CB" w:rsidRDefault="003F02CB" w:rsidP="00CE7683">
      <w:pPr>
        <w:pStyle w:val="Sarakstarindkopa"/>
        <w:tabs>
          <w:tab w:val="left" w:pos="567"/>
        </w:tabs>
        <w:ind w:left="0"/>
        <w:jc w:val="both"/>
        <w:rPr>
          <w:b/>
          <w:bCs/>
        </w:rPr>
      </w:pPr>
    </w:p>
    <w:p w14:paraId="10D67562" w14:textId="407AAD8F" w:rsidR="00C53413" w:rsidRPr="00C53413" w:rsidRDefault="003C0DF2" w:rsidP="00CE7683">
      <w:pPr>
        <w:tabs>
          <w:tab w:val="left" w:pos="567"/>
        </w:tabs>
        <w:jc w:val="both"/>
      </w:pPr>
      <w:r>
        <w:tab/>
      </w:r>
      <w:r w:rsidR="00C53413" w:rsidRPr="00C53413">
        <w:t>N</w:t>
      </w:r>
      <w:r>
        <w:t>av plānota ietekme uz citām pozīcijām budžeta ieņēmumu un izdevumu daļā</w:t>
      </w:r>
      <w:r w:rsidR="005477D4">
        <w:t>.</w:t>
      </w:r>
    </w:p>
    <w:p w14:paraId="0E61F16B" w14:textId="77777777" w:rsidR="00C53413" w:rsidRDefault="00C53413" w:rsidP="00CE7683">
      <w:pPr>
        <w:pStyle w:val="Sarakstarindkopa"/>
        <w:tabs>
          <w:tab w:val="left" w:pos="567"/>
        </w:tabs>
        <w:ind w:left="0"/>
        <w:jc w:val="both"/>
        <w:rPr>
          <w:b/>
          <w:bCs/>
        </w:rPr>
      </w:pPr>
    </w:p>
    <w:p w14:paraId="5E774DEA" w14:textId="77777777" w:rsidR="007D2F91"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pPr>
      <w:r w:rsidRPr="00DE611A">
        <w:t>Informācija par nepieciešamajiem resursiem sakarā ar jaunu institūciju vai darba vietu veidošanu, esošo institūciju kompetences paplašināšanu, lai nodrošinātu saistošo noteikumu izpildi (saistībā ar 5., 6. sadaļu)</w:t>
      </w:r>
    </w:p>
    <w:p w14:paraId="21F5051E" w14:textId="77777777" w:rsidR="007D2F91" w:rsidRDefault="007D2F91" w:rsidP="00CE7683">
      <w:pPr>
        <w:pStyle w:val="Sarakstarindkopa"/>
        <w:ind w:left="0"/>
        <w:jc w:val="both"/>
        <w:rPr>
          <w:b/>
          <w:bCs/>
        </w:rPr>
      </w:pPr>
    </w:p>
    <w:p w14:paraId="7410D342" w14:textId="6D654C72" w:rsidR="003C0DF2" w:rsidRPr="003C0DF2" w:rsidRDefault="005477D4" w:rsidP="00CE7683">
      <w:pPr>
        <w:ind w:firstLine="567"/>
        <w:jc w:val="both"/>
      </w:pPr>
      <w:r>
        <w:t>Saistošo noteikumu izpildi organizē Talsu novada Izglītības pārvalde, iesniegumu reģistrācija tiek organizēta atbilstoši iesniegumu saņemšanas kārtībai Talsu novada pašvaldīb</w:t>
      </w:r>
      <w:r w:rsidR="00B70EA5">
        <w:t>ā</w:t>
      </w:r>
      <w:r w:rsidR="003C0DF2" w:rsidRPr="003C0DF2">
        <w:t>.</w:t>
      </w:r>
    </w:p>
    <w:p w14:paraId="49594EB5" w14:textId="77777777" w:rsidR="00D51334" w:rsidRDefault="00D51334" w:rsidP="00CE7683">
      <w:pPr>
        <w:pStyle w:val="Sarakstarindkopa"/>
        <w:ind w:left="0"/>
        <w:jc w:val="both"/>
        <w:rPr>
          <w:b/>
          <w:bCs/>
        </w:rPr>
      </w:pPr>
    </w:p>
    <w:p w14:paraId="022D50DF" w14:textId="77777777" w:rsidR="006337E9" w:rsidRPr="00080E34"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080E34">
        <w:rPr>
          <w:b/>
          <w:bCs/>
        </w:rPr>
        <w:t>Sociālā ietekme, ietekme uz vidi, iedzīvotāju veselību, uzņēmējdarbības vidi pašvaldības teritorijā, kā arī plānotā regulējuma ietekme uz konkurenci (aktuālā situāciju, prognozes tirgū un atbilstība brīvai un godīgai konkurencei)</w:t>
      </w:r>
    </w:p>
    <w:p w14:paraId="1F8429B2" w14:textId="77777777" w:rsidR="00DA6664" w:rsidRDefault="00DA6664" w:rsidP="00CE7683">
      <w:pPr>
        <w:pStyle w:val="Sarakstarindkopa"/>
        <w:ind w:left="0"/>
        <w:jc w:val="both"/>
        <w:rPr>
          <w:b/>
          <w:bCs/>
        </w:rPr>
      </w:pPr>
    </w:p>
    <w:p w14:paraId="59EB45A9" w14:textId="6232A7E0" w:rsidR="005477D4" w:rsidRDefault="005477D4" w:rsidP="005477D4">
      <w:pPr>
        <w:pStyle w:val="Sarakstarindkopa"/>
        <w:ind w:left="0" w:firstLine="709"/>
        <w:jc w:val="both"/>
      </w:pPr>
      <w:r w:rsidRPr="00A37951">
        <w:t xml:space="preserve">Nav paredzēta </w:t>
      </w:r>
      <w:r>
        <w:t>būtiska</w:t>
      </w:r>
      <w:r w:rsidRPr="00A37951">
        <w:t xml:space="preserve"> ietekme</w:t>
      </w:r>
      <w:r>
        <w:t>, p</w:t>
      </w:r>
      <w:r w:rsidRPr="00A37951">
        <w:t>astāv iespējamība, ka</w:t>
      </w:r>
      <w:r w:rsidR="00B70EA5">
        <w:t>,</w:t>
      </w:r>
      <w:r w:rsidRPr="00A37951">
        <w:t xml:space="preserve"> ieviešot saistošo noteikumu nosacījumus, var tikt stiprinātas vietējās apdzīvotās teritorijas izglītības iestādes.</w:t>
      </w:r>
    </w:p>
    <w:p w14:paraId="43692F78" w14:textId="77777777" w:rsidR="005477D4" w:rsidRDefault="005477D4" w:rsidP="005477D4">
      <w:pPr>
        <w:pStyle w:val="Sarakstarindkopa"/>
        <w:ind w:left="0" w:firstLine="709"/>
        <w:jc w:val="both"/>
        <w:rPr>
          <w:b/>
          <w:bCs/>
        </w:rPr>
      </w:pPr>
    </w:p>
    <w:p w14:paraId="2C404B5D"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S</w:t>
      </w:r>
      <w:r w:rsidRPr="00DA6664">
        <w:t>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3997F405" w14:textId="77777777" w:rsidR="00DA6664" w:rsidRDefault="00DA6664" w:rsidP="00CE7683">
      <w:pPr>
        <w:pStyle w:val="Sarakstarindkopa"/>
        <w:ind w:left="0"/>
        <w:jc w:val="both"/>
        <w:rPr>
          <w:b/>
          <w:bCs/>
        </w:rPr>
      </w:pPr>
    </w:p>
    <w:p w14:paraId="1B0DA83A" w14:textId="4C5F1CF5" w:rsidR="005477D4" w:rsidRDefault="003C0DF2" w:rsidP="005477D4">
      <w:pPr>
        <w:pStyle w:val="Sarakstarindkopa"/>
        <w:ind w:left="0" w:firstLine="709"/>
        <w:jc w:val="both"/>
      </w:pPr>
      <w:r>
        <w:t xml:space="preserve">Saistošo noteikumu piemērošana </w:t>
      </w:r>
      <w:r w:rsidR="005477D4">
        <w:t>rada</w:t>
      </w:r>
      <w:r w:rsidR="005477D4" w:rsidRPr="00A37951">
        <w:t xml:space="preserve"> iespējamīb</w:t>
      </w:r>
      <w:r w:rsidR="005477D4">
        <w:t>u</w:t>
      </w:r>
      <w:r w:rsidR="005477D4" w:rsidRPr="00A37951">
        <w:t>, ka</w:t>
      </w:r>
      <w:r w:rsidR="00B70EA5">
        <w:t>,</w:t>
      </w:r>
      <w:r w:rsidR="005477D4" w:rsidRPr="00A37951">
        <w:t xml:space="preserve"> ieviešot saistošo noteikumu nosacījumus, var tikt stiprinātas vietējās apdzīvotās teritorijas izglītības iestādes.</w:t>
      </w:r>
    </w:p>
    <w:p w14:paraId="6F06348F" w14:textId="75FB74EF" w:rsidR="003C0DF2" w:rsidRDefault="003C0DF2" w:rsidP="00CE7683">
      <w:pPr>
        <w:ind w:firstLine="567"/>
        <w:jc w:val="both"/>
      </w:pPr>
    </w:p>
    <w:p w14:paraId="1579375D"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I</w:t>
      </w:r>
      <w:r w:rsidRPr="00DA6664">
        <w:t>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664DB290" w14:textId="77777777" w:rsidR="00DA6664" w:rsidRPr="00DA6664" w:rsidRDefault="00DA6664" w:rsidP="00CE7683">
      <w:pPr>
        <w:pStyle w:val="Sarakstarindkopa"/>
        <w:rPr>
          <w:b/>
          <w:bCs/>
        </w:rPr>
      </w:pPr>
    </w:p>
    <w:p w14:paraId="4DC83EF7"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I</w:t>
      </w:r>
      <w:r w:rsidRPr="00DA6664">
        <w:t>etekme uz iedzīvotāju veselību, iekļaujot informāciju par to, vai saistošie noteikumi:</w:t>
      </w:r>
    </w:p>
    <w:p w14:paraId="16245EDA" w14:textId="77777777" w:rsidR="00DA6664" w:rsidRPr="00DA6664" w:rsidRDefault="00DA6664" w:rsidP="00CE7683">
      <w:pPr>
        <w:pStyle w:val="Sarakstarindkopa"/>
        <w:rPr>
          <w:b/>
          <w:bCs/>
        </w:rPr>
      </w:pPr>
    </w:p>
    <w:p w14:paraId="0C5791DD"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I</w:t>
      </w:r>
      <w:r w:rsidRPr="00DA6664">
        <w:t>etekmēs (piemēram, uzlabos, atjaunos, pasliktinās) vai neietekmēs cilvēku veselību</w:t>
      </w:r>
    </w:p>
    <w:p w14:paraId="16837566" w14:textId="77777777" w:rsidR="00DA6664" w:rsidRDefault="00DA6664" w:rsidP="00CE7683">
      <w:pPr>
        <w:pStyle w:val="Sarakstarindkopa"/>
        <w:tabs>
          <w:tab w:val="left" w:pos="1418"/>
        </w:tabs>
        <w:ind w:left="567"/>
        <w:jc w:val="both"/>
        <w:rPr>
          <w:b/>
          <w:bCs/>
        </w:rPr>
      </w:pPr>
    </w:p>
    <w:p w14:paraId="78497894" w14:textId="556C22FC" w:rsidR="00080E34" w:rsidRPr="00080E34" w:rsidRDefault="00080E34" w:rsidP="00CE7683">
      <w:pPr>
        <w:pStyle w:val="Sarakstarindkopa"/>
        <w:tabs>
          <w:tab w:val="left" w:pos="1418"/>
        </w:tabs>
        <w:ind w:left="567"/>
        <w:jc w:val="both"/>
      </w:pPr>
      <w:r w:rsidRPr="00080E34">
        <w:t>Neietekmē</w:t>
      </w:r>
    </w:p>
    <w:p w14:paraId="649E677B" w14:textId="77777777" w:rsidR="00080E34" w:rsidRPr="00DA6664" w:rsidRDefault="00080E34" w:rsidP="00CE7683">
      <w:pPr>
        <w:pStyle w:val="Sarakstarindkopa"/>
        <w:tabs>
          <w:tab w:val="left" w:pos="1418"/>
        </w:tabs>
        <w:ind w:left="567"/>
        <w:jc w:val="both"/>
        <w:rPr>
          <w:b/>
          <w:bCs/>
        </w:rPr>
      </w:pPr>
    </w:p>
    <w:p w14:paraId="4C3B80AD"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DA6664">
        <w:t>odrošinās vienlīdzīgas tiesības un iespējas veselības jomā</w:t>
      </w:r>
    </w:p>
    <w:p w14:paraId="21C456A6" w14:textId="77777777" w:rsidR="00DA6664" w:rsidRDefault="00DA6664" w:rsidP="00CE7683"/>
    <w:p w14:paraId="7E11C2E4" w14:textId="3086F18B" w:rsidR="00080E34" w:rsidRDefault="00080E34" w:rsidP="00CE7683">
      <w:pPr>
        <w:ind w:left="567"/>
      </w:pPr>
      <w:r>
        <w:t>Neietekmē</w:t>
      </w:r>
    </w:p>
    <w:p w14:paraId="532DE519" w14:textId="77777777" w:rsidR="00080E34" w:rsidRDefault="00080E34" w:rsidP="00CE7683">
      <w:pPr>
        <w:ind w:left="567"/>
      </w:pPr>
    </w:p>
    <w:p w14:paraId="043CE411"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R</w:t>
      </w:r>
      <w:r w:rsidRPr="00DA6664">
        <w:t>adīs jaunas tiesības vai uzliks jaunus pienākumus veselības jomā</w:t>
      </w:r>
    </w:p>
    <w:p w14:paraId="2F0617C6" w14:textId="77777777" w:rsidR="00DA6664" w:rsidRDefault="00DA6664" w:rsidP="00CE7683">
      <w:pPr>
        <w:pStyle w:val="Sarakstarindkopa"/>
      </w:pPr>
    </w:p>
    <w:p w14:paraId="6D2AE0F4" w14:textId="43ED2CB9" w:rsidR="00080E34" w:rsidRDefault="00080E34" w:rsidP="00CE7683">
      <w:pPr>
        <w:pStyle w:val="Sarakstarindkopa"/>
      </w:pPr>
      <w:r>
        <w:t>Neietekmē</w:t>
      </w:r>
    </w:p>
    <w:p w14:paraId="436DF8B8" w14:textId="77777777" w:rsidR="00080E34" w:rsidRDefault="00080E34" w:rsidP="00CE7683">
      <w:pPr>
        <w:pStyle w:val="Sarakstarindkopa"/>
      </w:pPr>
    </w:p>
    <w:p w14:paraId="17CAD83B"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I</w:t>
      </w:r>
      <w:r w:rsidRPr="00DA6664">
        <w:t>etekme uz uzņēmējdarbības vidi pašvaldības teritorijā, norādot:</w:t>
      </w:r>
    </w:p>
    <w:p w14:paraId="5BD605FB" w14:textId="77777777" w:rsidR="00DA6664" w:rsidRPr="00DA6664" w:rsidRDefault="00DA6664" w:rsidP="00CE7683">
      <w:pPr>
        <w:pStyle w:val="Sarakstarindkopa"/>
        <w:tabs>
          <w:tab w:val="left" w:pos="567"/>
        </w:tabs>
        <w:ind w:left="0"/>
        <w:jc w:val="both"/>
        <w:rPr>
          <w:b/>
          <w:bCs/>
        </w:rPr>
      </w:pPr>
    </w:p>
    <w:p w14:paraId="3CB05104"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V</w:t>
      </w:r>
      <w:r w:rsidRPr="00DA6664">
        <w:t>ai ar saistošajiem noteikumiem tiks veicinātas uzņēmējdarbības aktivitātes, jaunu uzņēmumu veidošanās un esošo uzņēmumu attīstība un izaugsme, kā arī paaugstināta to konkurētspēja</w:t>
      </w:r>
    </w:p>
    <w:p w14:paraId="5320D055" w14:textId="77777777" w:rsidR="00DA6664" w:rsidRDefault="00DA6664" w:rsidP="00CE7683">
      <w:pPr>
        <w:pStyle w:val="Sarakstarindkopa"/>
        <w:tabs>
          <w:tab w:val="left" w:pos="1418"/>
        </w:tabs>
        <w:ind w:left="567"/>
        <w:jc w:val="both"/>
        <w:rPr>
          <w:b/>
          <w:bCs/>
        </w:rPr>
      </w:pPr>
    </w:p>
    <w:p w14:paraId="21230CB3" w14:textId="58C01794" w:rsidR="00080E34" w:rsidRPr="00080E34" w:rsidRDefault="00080E34" w:rsidP="00CE7683">
      <w:pPr>
        <w:pStyle w:val="Sarakstarindkopa"/>
        <w:tabs>
          <w:tab w:val="left" w:pos="1418"/>
        </w:tabs>
        <w:ind w:left="567"/>
        <w:jc w:val="both"/>
      </w:pPr>
      <w:r w:rsidRPr="00080E34">
        <w:t>Neietekmē</w:t>
      </w:r>
    </w:p>
    <w:p w14:paraId="565DBBD2" w14:textId="77777777" w:rsidR="00080E34" w:rsidRPr="00DA6664" w:rsidRDefault="00080E34" w:rsidP="00CE7683">
      <w:pPr>
        <w:pStyle w:val="Sarakstarindkopa"/>
        <w:tabs>
          <w:tab w:val="left" w:pos="1418"/>
        </w:tabs>
        <w:ind w:left="567"/>
        <w:jc w:val="both"/>
        <w:rPr>
          <w:b/>
          <w:bCs/>
        </w:rPr>
      </w:pPr>
    </w:p>
    <w:p w14:paraId="2CE52A77"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K</w:t>
      </w:r>
      <w:r w:rsidRPr="00DA6664">
        <w:t xml:space="preserve">uri uzņēmēji ir saistošo noteikumu tiesiskā regulējuma </w:t>
      </w:r>
      <w:proofErr w:type="spellStart"/>
      <w:r w:rsidRPr="00DA6664">
        <w:t>mērķgrupa</w:t>
      </w:r>
      <w:proofErr w:type="spellEnd"/>
      <w:r w:rsidRPr="00DA6664">
        <w:t xml:space="preserve"> un vai tiesiskais regulējums radīs </w:t>
      </w:r>
      <w:proofErr w:type="spellStart"/>
      <w:r w:rsidRPr="00DA6664">
        <w:t>mērķgrupai</w:t>
      </w:r>
      <w:proofErr w:type="spellEnd"/>
      <w:r w:rsidRPr="00DA6664">
        <w:t xml:space="preserve"> jaunas tiesības, uzliks jaunus pienākumus vai nodrošinās vienlīdzīgas tiesības un iespējas, veicinās tiesību realizēšanu, uzlabos pakalpojumu pieejamību u.c.</w:t>
      </w:r>
    </w:p>
    <w:p w14:paraId="6E9AEC0C" w14:textId="77777777" w:rsidR="00DA6664" w:rsidRDefault="00DA6664" w:rsidP="00CE7683">
      <w:pPr>
        <w:pStyle w:val="Sarakstarindkopa"/>
        <w:rPr>
          <w:b/>
          <w:bCs/>
        </w:rPr>
      </w:pPr>
    </w:p>
    <w:p w14:paraId="15D062BB" w14:textId="1932147B" w:rsidR="00080E34" w:rsidRPr="00080E34" w:rsidRDefault="00080E34" w:rsidP="00CE7683">
      <w:pPr>
        <w:ind w:firstLine="567"/>
      </w:pPr>
      <w:r w:rsidRPr="00080E34">
        <w:t>Neietekmē</w:t>
      </w:r>
    </w:p>
    <w:p w14:paraId="40F44B08" w14:textId="77777777" w:rsidR="00080E34" w:rsidRPr="00DA6664" w:rsidRDefault="00080E34" w:rsidP="00CE7683">
      <w:pPr>
        <w:pStyle w:val="Sarakstarindkopa"/>
        <w:rPr>
          <w:b/>
          <w:bCs/>
        </w:rPr>
      </w:pPr>
    </w:p>
    <w:p w14:paraId="485E79E0" w14:textId="77777777" w:rsidR="007D2F91"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I</w:t>
      </w:r>
      <w:r w:rsidRPr="00DA6664">
        <w:t xml:space="preserve">etekme uz konkurenci – iekļauj aktuālās situācijas aprakstu, situāciju un prognozes tirgū (attiecībā uz saistīto pakalpojumu vai preču pieejamību), paredzēto pasākumu atbilstības </w:t>
      </w:r>
      <w:proofErr w:type="spellStart"/>
      <w:r w:rsidRPr="00DA6664">
        <w:t>izvērtējumu</w:t>
      </w:r>
      <w:proofErr w:type="spellEnd"/>
      <w:r w:rsidRPr="00DA6664">
        <w:t xml:space="preserve"> brīvai un godīgai konkurencei</w:t>
      </w:r>
    </w:p>
    <w:p w14:paraId="6B766768" w14:textId="77777777" w:rsidR="007D2F91" w:rsidRDefault="007D2F91" w:rsidP="00CE7683">
      <w:pPr>
        <w:pStyle w:val="Sarakstarindkopa"/>
        <w:tabs>
          <w:tab w:val="left" w:pos="567"/>
        </w:tabs>
        <w:ind w:left="0"/>
        <w:jc w:val="both"/>
        <w:rPr>
          <w:b/>
          <w:bCs/>
        </w:rPr>
      </w:pPr>
    </w:p>
    <w:p w14:paraId="574A9843" w14:textId="3196202C" w:rsidR="00080E34" w:rsidRPr="00080E34" w:rsidRDefault="00080E34" w:rsidP="00CE7683">
      <w:pPr>
        <w:pStyle w:val="Sarakstarindkopa"/>
        <w:tabs>
          <w:tab w:val="left" w:pos="567"/>
        </w:tabs>
        <w:ind w:left="0"/>
        <w:jc w:val="both"/>
      </w:pPr>
      <w:r w:rsidRPr="00080E34">
        <w:tab/>
        <w:t>Neietekmē</w:t>
      </w:r>
    </w:p>
    <w:p w14:paraId="5D535361" w14:textId="77777777" w:rsidR="00080E34" w:rsidRPr="00DA6664" w:rsidRDefault="00080E34" w:rsidP="00CE7683">
      <w:pPr>
        <w:pStyle w:val="Sarakstarindkopa"/>
        <w:tabs>
          <w:tab w:val="left" w:pos="567"/>
        </w:tabs>
        <w:ind w:left="0"/>
        <w:jc w:val="both"/>
        <w:rPr>
          <w:b/>
          <w:bCs/>
        </w:rPr>
      </w:pPr>
    </w:p>
    <w:p w14:paraId="3869E33D"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Ietekme uz administratīvajām procedūrām un to izmaksām gan attiecībā uz saimnieciskās darbības veicējiem, gan fiziskajām personām un nevalstiskā sektora organizācijām, gan budžeta finansētām institūcijām</w:t>
      </w:r>
    </w:p>
    <w:p w14:paraId="513F68B6" w14:textId="77777777" w:rsidR="00DA6664" w:rsidRDefault="00DA6664" w:rsidP="00CE7683">
      <w:pPr>
        <w:pStyle w:val="Sarakstarindkopa"/>
        <w:ind w:left="0"/>
        <w:jc w:val="both"/>
        <w:rPr>
          <w:b/>
          <w:bCs/>
        </w:rPr>
      </w:pPr>
    </w:p>
    <w:p w14:paraId="08A0E7E3"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Institūcija, kurā privātpersona var vērsties saistošo noteikumu piemērošanā</w:t>
      </w:r>
    </w:p>
    <w:p w14:paraId="1FEC93CF" w14:textId="77777777" w:rsidR="00DA6664" w:rsidRDefault="00DA6664" w:rsidP="00CE7683">
      <w:pPr>
        <w:pStyle w:val="Sarakstarindkopa"/>
        <w:ind w:left="0"/>
        <w:jc w:val="both"/>
        <w:rPr>
          <w:b/>
          <w:bCs/>
        </w:rPr>
      </w:pPr>
    </w:p>
    <w:p w14:paraId="7793080E" w14:textId="2FB33635" w:rsidR="00080E34" w:rsidRPr="00080E34" w:rsidRDefault="005477D4" w:rsidP="00CE7683">
      <w:pPr>
        <w:pStyle w:val="Sarakstarindkopa"/>
        <w:ind w:left="567"/>
        <w:jc w:val="both"/>
      </w:pPr>
      <w:r>
        <w:t>Talsu novada Izglītības pārvalde</w:t>
      </w:r>
    </w:p>
    <w:p w14:paraId="14166C0B" w14:textId="77777777" w:rsidR="00080E34" w:rsidRPr="00DA6664" w:rsidRDefault="00080E34" w:rsidP="00CE7683">
      <w:pPr>
        <w:pStyle w:val="Sarakstarindkopa"/>
        <w:ind w:left="0"/>
        <w:jc w:val="both"/>
        <w:rPr>
          <w:b/>
          <w:bCs/>
        </w:rPr>
      </w:pPr>
    </w:p>
    <w:p w14:paraId="51EF2358"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 xml:space="preserve">Galvenie procedūras posmi un privātpersonām veicamās darbības, ko paredz saistošo noteikumu projekts, tai skaitā akcentē, kā piedāvātais regulējums maina līdzšinējo kārtību; </w:t>
      </w:r>
    </w:p>
    <w:p w14:paraId="5E2BDB2E" w14:textId="77777777" w:rsidR="00DA6664" w:rsidRDefault="00DA6664" w:rsidP="00CE7683"/>
    <w:p w14:paraId="3EC7BDA0" w14:textId="77E6C203" w:rsidR="005477D4" w:rsidRDefault="005477D4" w:rsidP="007533AC">
      <w:pPr>
        <w:ind w:firstLine="709"/>
        <w:jc w:val="both"/>
      </w:pPr>
      <w:r>
        <w:t>Saistošo noteikumu 22.</w:t>
      </w:r>
      <w:r w:rsidR="00B70EA5">
        <w:t xml:space="preserve"> </w:t>
      </w:r>
      <w:r>
        <w:t>punkts paredz, ka iesniegumi, kuri saņemti līdz šo noteikumu spēkā stāšanās brīdim, tiek reģistrēti pieteikumu iesniegšanas secībā un, nodrošinot vietu izglītības iestādē, arī šiem bērniem tiek piemēroti saistošajos noteikumos noteiktie nosacījumi.</w:t>
      </w:r>
    </w:p>
    <w:p w14:paraId="0FC26930" w14:textId="6BC431B9" w:rsidR="005477D4" w:rsidRDefault="005477D4" w:rsidP="007533AC">
      <w:pPr>
        <w:ind w:firstLine="709"/>
        <w:jc w:val="both"/>
      </w:pPr>
      <w:r>
        <w:t>Saistošie noteikumi regulē atveramo komplektu skaitu attiecīgajās izglītības iestādē, kā arī uzņemamo bērnu skaitu, ņemot vērā gan pieejamās klašu telpas izglītības procesa īstenošanai iestādē, gan to platības un ietilpību saskaņā ar Ministru kabineta noteikumiem par prasībām, kādas jāievēro izglītības iestādē, tai skaitā, klašu komplektu piepildījumam, ņemot vērā klašu telpu platības. Lēmumu par minēto komplektu skaitu konkrētajā klases pakāpē pieņem Izglītības pārvalde līdz 1.</w:t>
      </w:r>
      <w:r w:rsidR="00B70EA5">
        <w:t xml:space="preserve"> </w:t>
      </w:r>
      <w:r>
        <w:t xml:space="preserve">martam, ņemot vērā iespējamās izmaiņas skolu tīklā, kas saskaņā ar normatīvajos aktos noteikto, jāpieņem </w:t>
      </w:r>
      <w:r w:rsidR="00B70EA5">
        <w:t>sešus</w:t>
      </w:r>
      <w:r>
        <w:t xml:space="preserve"> mēnešus pirms iespējamās reorganizācijas.</w:t>
      </w:r>
    </w:p>
    <w:p w14:paraId="304A038C" w14:textId="60B47879" w:rsidR="005477D4" w:rsidRDefault="005477D4" w:rsidP="007533AC">
      <w:pPr>
        <w:ind w:firstLine="709"/>
        <w:jc w:val="both"/>
      </w:pPr>
      <w:r>
        <w:t>Noteikumos paredzēts, ka iesniegumu reģistrācijai uz konkrēto iestādi var iesniegt pašvaldības apmeklētāju centrā, pagasta pārvaldēs, kā arī nosūtot uz oficiālo e</w:t>
      </w:r>
      <w:r w:rsidR="00B70EA5">
        <w:t>-</w:t>
      </w:r>
      <w:r>
        <w:t xml:space="preserve">pasta adresi vai </w:t>
      </w:r>
      <w:proofErr w:type="spellStart"/>
      <w:r>
        <w:t>eAdresi</w:t>
      </w:r>
      <w:proofErr w:type="spellEnd"/>
      <w:r>
        <w:t>. Iesniegumi tiek reģistrēti  iesniegumu iesniegšanas kārtībā, un, izvērtējot iespējas uzņemt konkrētajā bērna/bērna vecāka izvēlētajā izglītības iestādē, piemērojot noteikumos minēto prioritāro secību:</w:t>
      </w:r>
    </w:p>
    <w:p w14:paraId="2276D2AD" w14:textId="40FE8A86" w:rsidR="005477D4" w:rsidRDefault="005477D4" w:rsidP="00F33AA0">
      <w:pPr>
        <w:ind w:left="993" w:hanging="284"/>
        <w:jc w:val="both"/>
      </w:pPr>
      <w:r>
        <w:t>•</w:t>
      </w:r>
      <w:r>
        <w:tab/>
      </w:r>
      <w:r w:rsidR="00B70EA5">
        <w:t>p</w:t>
      </w:r>
      <w:r>
        <w:t xml:space="preserve">irmām kārtām nodrošinot ar vietu tos bērnus, kuriem attiecīgā iestāde ir tuvākā deklarētajai dzīvesvietai vai izglītības iestāde un deklarētā dzīvesvieta atrodas vienā pašvaldības pagastā vai pilsētā. Piemērojot nosacījumu par tuvāko izglītības iestādi, kura atrodas Talsu pilsētas teritorijā, ja bērns deklarēts ārpus Talsu pilsētas teritorijas, </w:t>
      </w:r>
      <w:r>
        <w:lastRenderedPageBreak/>
        <w:t>tiek pieņemts, ka attālums līdz tuvākajai iestādei ir tāds kā līdz tuvākajai iestādei Talsu pilsētas teritorijā, savukārt vecākam pastāv iespēja izvēlēties jebkuru no Talsu pilsētas skolām.</w:t>
      </w:r>
    </w:p>
    <w:p w14:paraId="437CEEE5" w14:textId="41DA1EFE" w:rsidR="005477D4" w:rsidRDefault="005477D4" w:rsidP="00F33AA0">
      <w:pPr>
        <w:ind w:left="993" w:hanging="284"/>
        <w:jc w:val="both"/>
      </w:pPr>
      <w:r>
        <w:t>•</w:t>
      </w:r>
      <w:r>
        <w:tab/>
      </w:r>
      <w:r w:rsidR="00B70EA5">
        <w:t>t</w:t>
      </w:r>
      <w:r>
        <w:t>am secīgi nodrošinot ar vietu bērnus:</w:t>
      </w:r>
    </w:p>
    <w:p w14:paraId="2AE59BF0" w14:textId="41840B63" w:rsidR="005477D4" w:rsidRDefault="005477D4" w:rsidP="007533AC">
      <w:pPr>
        <w:ind w:left="2268" w:hanging="425"/>
        <w:jc w:val="both"/>
      </w:pPr>
      <w:r>
        <w:t>o</w:t>
      </w:r>
      <w:r>
        <w:tab/>
        <w:t>kuru  brālis vai māsa apgūst pamatizglītības programmu konkrētā izglītības iestādē;</w:t>
      </w:r>
    </w:p>
    <w:p w14:paraId="459C0A5F" w14:textId="77777777" w:rsidR="005477D4" w:rsidRDefault="005477D4" w:rsidP="007533AC">
      <w:pPr>
        <w:ind w:left="2268" w:hanging="425"/>
        <w:jc w:val="both"/>
      </w:pPr>
      <w:r>
        <w:t>o</w:t>
      </w:r>
      <w:r>
        <w:tab/>
        <w:t>kuru pagasta teritorijā vai pilsētā nav iespēja apgūt pamatizglītības izglītības programmu attiecīgajā klases pakāpē vai nokļūšana līdz tuvākajai izglītības iestādei ir apgrūtināta (attālums līdz sabiedriskā transporta pieturai vai skolēnu pārvadājuma maršrutam tālāks kā 5 km);</w:t>
      </w:r>
    </w:p>
    <w:p w14:paraId="0E46C398" w14:textId="77777777" w:rsidR="005477D4" w:rsidRDefault="005477D4" w:rsidP="007533AC">
      <w:pPr>
        <w:ind w:left="2268" w:hanging="425"/>
        <w:jc w:val="both"/>
      </w:pPr>
      <w:r>
        <w:t>o</w:t>
      </w:r>
      <w:r>
        <w:tab/>
        <w:t>citi administratīvajā teritorijā deklarētie bērni;</w:t>
      </w:r>
    </w:p>
    <w:p w14:paraId="4BCA52F8" w14:textId="77777777" w:rsidR="005477D4" w:rsidRDefault="005477D4" w:rsidP="007533AC">
      <w:pPr>
        <w:ind w:left="2268" w:hanging="425"/>
        <w:jc w:val="both"/>
      </w:pPr>
      <w:r>
        <w:t>o</w:t>
      </w:r>
      <w:r>
        <w:tab/>
        <w:t>citā novadā deklarētie bērni.</w:t>
      </w:r>
    </w:p>
    <w:p w14:paraId="2BDDC924" w14:textId="77777777" w:rsidR="005477D4" w:rsidRDefault="005477D4" w:rsidP="007533AC">
      <w:pPr>
        <w:ind w:firstLine="709"/>
        <w:jc w:val="both"/>
      </w:pPr>
      <w:r>
        <w:t xml:space="preserve">Saistošie noteikumi regulē termiņus, kuros tiek pieņemts lēmums par iespēju bērnu nākamajā mācību gadā uzņemt vai atteikt uzņemšanu pašvaldības skolas  attiecīgās klases pakāpē. Ja vecāks nav iesniedzis iesniegumu reģistrācijai rindā uz konkrēto iestādi līdz minētā lēmuma iesniegšanai, tad vecākam pastāv iespēja bērnu reģistrēt rindā jebkurā laikā, tomēr, ja reģistrācija notikusi pēc tam, kad vietas jau nodrošinātas bērniem ar zemāku prioritāti, </w:t>
      </w:r>
      <w:proofErr w:type="spellStart"/>
      <w:r>
        <w:t>jaunreģistrētais</w:t>
      </w:r>
      <w:proofErr w:type="spellEnd"/>
      <w:r>
        <w:t xml:space="preserve"> bērns var pretendēt uz vietu izglītības iestādē tikai tad, ja tajā vēl ir brīvas vietas.</w:t>
      </w:r>
    </w:p>
    <w:p w14:paraId="767A23C5" w14:textId="6F40A838" w:rsidR="005477D4" w:rsidRDefault="005477D4" w:rsidP="007533AC">
      <w:pPr>
        <w:ind w:firstLine="709"/>
        <w:jc w:val="both"/>
      </w:pPr>
      <w:r>
        <w:t xml:space="preserve">Vecāks par iespēju, ka bērns var tikt uzņemts izglītības iestādē, tiek informēts ar Izglītības iestādes izdotu lēmumu 10 darba dienu laikā pēc noteikumos attiecīgās prioritātes izvērtēšanai minētajiem termiņiem. </w:t>
      </w:r>
    </w:p>
    <w:p w14:paraId="46BB3786" w14:textId="4A58232F" w:rsidR="005477D4" w:rsidRDefault="005477D4" w:rsidP="007533AC">
      <w:pPr>
        <w:ind w:firstLine="709"/>
        <w:jc w:val="both"/>
      </w:pPr>
      <w:r>
        <w:t xml:space="preserve">Saistošie noteikumi precizē pašvaldības iestādi – </w:t>
      </w:r>
      <w:r w:rsidR="00B70EA5">
        <w:t xml:space="preserve">Talsu novada </w:t>
      </w:r>
      <w:r>
        <w:t>Izglītības pārvaldi, kur</w:t>
      </w:r>
      <w:r w:rsidR="00B70EA5">
        <w:t>u</w:t>
      </w:r>
      <w:r>
        <w:t xml:space="preserve"> </w:t>
      </w:r>
      <w:r w:rsidR="00B70EA5">
        <w:t xml:space="preserve">izglītības </w:t>
      </w:r>
      <w:r>
        <w:t>iestādes vadītājs</w:t>
      </w:r>
      <w:r w:rsidR="00B70EA5">
        <w:t xml:space="preserve"> informē</w:t>
      </w:r>
      <w:r>
        <w:t xml:space="preserve">, ja pieņemts lēmums atteikt bērna uzņemšanu izglītības iestādē. </w:t>
      </w:r>
    </w:p>
    <w:p w14:paraId="174DEC5E" w14:textId="77777777" w:rsidR="005477D4" w:rsidRDefault="005477D4" w:rsidP="007533AC">
      <w:pPr>
        <w:ind w:firstLine="709"/>
        <w:jc w:val="both"/>
      </w:pPr>
      <w:r>
        <w:t>Papildu tam saistošie noteikumi nosaka vecāka pienākumu nekavējoties informēt izglītības iestādi, ja pēc iesnieguma iesniegšanas par bērna uzņemšanu izglītības iestādē, viņš izvēlas citu izglītības iestādi. Minētais pienākums noteikts, lai pastāvētu iespēja uzņemt iestādē citus bērnus, kurus nav bijis iespējams uzņemt saskaņā ar saistošajos noteikumos noteikto.</w:t>
      </w:r>
    </w:p>
    <w:p w14:paraId="42D9B35C" w14:textId="1CBAD6A8" w:rsidR="0062068F" w:rsidRDefault="0062068F" w:rsidP="007533AC">
      <w:pPr>
        <w:ind w:firstLine="709"/>
        <w:jc w:val="both"/>
      </w:pPr>
      <w:r>
        <w:t>Saistošie noteikumi nosaka, ka uz Talsu pilsētas skolām tiek veidota vienota rinda, lai, ievērojot saistošajos noteikumos noteikto prioritāro secību, būtu iespējams piedāvāt vietu kādā no Talsu pilsētas izglītības iestādēm, atbilstoši to kapacitātei. Lai bērns varētu pēc iespējas mācīties tajā Talsu pilsētas izglītības iestādē, kurā ir vēlme, vecāks, reģistrējot bērnu rindā  uz izglītības iestādi norāda prioritāro kārtību, un, ja attiecīgajā izglītības iestādē, kura norādīta kā pirmā, nav vieta izglītības iegūšanai, bērnam tiks piedāvāta nākamā iesniegumā minētā, kurā būs vieta izglītības iegūšanai.</w:t>
      </w:r>
    </w:p>
    <w:p w14:paraId="03576EB2" w14:textId="77777777" w:rsidR="00F33AA0" w:rsidRDefault="005477D4" w:rsidP="007533AC">
      <w:pPr>
        <w:ind w:firstLine="709"/>
        <w:jc w:val="both"/>
      </w:pPr>
      <w:r>
        <w:t>Saistošo noteikumu neizdošanas gadījumā pastāv risks, ka izglītības iestādēs, sevišķi Talsu pilsētas izglītības iestādēs, nav iespējams nodrošināt vietas attiecīgajā pašvaldības teritorijā deklarētajiem bērniem gan pamatizglītības, gan vidējās izglītības posmā.</w:t>
      </w:r>
    </w:p>
    <w:p w14:paraId="2BABFE99" w14:textId="324AAAE6" w:rsidR="00080E34" w:rsidRDefault="00F33AA0" w:rsidP="007533AC">
      <w:pPr>
        <w:ind w:firstLine="709"/>
        <w:jc w:val="both"/>
      </w:pPr>
      <w:r>
        <w:t>Līdz šim bērnu uzņemšanas prioritārā kārtība nav bijusi noteikta, jo nav bijusi nepieciešamība.</w:t>
      </w:r>
    </w:p>
    <w:p w14:paraId="758B17D0" w14:textId="77777777" w:rsidR="00B70EA5" w:rsidRDefault="00B70EA5" w:rsidP="007533AC">
      <w:pPr>
        <w:ind w:firstLine="709"/>
        <w:jc w:val="both"/>
      </w:pPr>
    </w:p>
    <w:p w14:paraId="53846959"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Paredzētās administratīvo procedūru izmaksas:</w:t>
      </w:r>
    </w:p>
    <w:p w14:paraId="19CA5BEB" w14:textId="77777777" w:rsidR="00DA6664" w:rsidRPr="00DA6664" w:rsidRDefault="00DA6664" w:rsidP="00CE7683">
      <w:pPr>
        <w:pStyle w:val="Sarakstarindkopa"/>
        <w:rPr>
          <w:b/>
          <w:bCs/>
        </w:rPr>
      </w:pPr>
    </w:p>
    <w:p w14:paraId="0334FF05"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Saimnieciskās darbības veicējiem</w:t>
      </w:r>
    </w:p>
    <w:p w14:paraId="23282295" w14:textId="77777777" w:rsidR="00DA6664" w:rsidRDefault="00DA6664" w:rsidP="00CE7683">
      <w:pPr>
        <w:pStyle w:val="Sarakstarindkopa"/>
        <w:tabs>
          <w:tab w:val="left" w:pos="1418"/>
        </w:tabs>
        <w:ind w:left="567"/>
        <w:jc w:val="both"/>
        <w:rPr>
          <w:b/>
          <w:bCs/>
        </w:rPr>
      </w:pPr>
    </w:p>
    <w:p w14:paraId="421EA02E" w14:textId="20E5673D" w:rsidR="00080E34" w:rsidRPr="00080E34" w:rsidRDefault="00080E34" w:rsidP="00CE7683">
      <w:pPr>
        <w:pStyle w:val="Sarakstarindkopa"/>
        <w:tabs>
          <w:tab w:val="left" w:pos="1418"/>
        </w:tabs>
        <w:ind w:left="567"/>
        <w:jc w:val="both"/>
      </w:pPr>
      <w:r w:rsidRPr="00080E34">
        <w:t>Neietekmē</w:t>
      </w:r>
    </w:p>
    <w:p w14:paraId="430FD707" w14:textId="77777777" w:rsidR="00080E34" w:rsidRPr="00DA6664" w:rsidRDefault="00080E34" w:rsidP="00CE7683">
      <w:pPr>
        <w:pStyle w:val="Sarakstarindkopa"/>
        <w:tabs>
          <w:tab w:val="left" w:pos="1418"/>
        </w:tabs>
        <w:ind w:left="567"/>
        <w:jc w:val="both"/>
        <w:rPr>
          <w:b/>
          <w:bCs/>
        </w:rPr>
      </w:pPr>
    </w:p>
    <w:p w14:paraId="55C377B6"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Fiziskajām personām</w:t>
      </w:r>
    </w:p>
    <w:p w14:paraId="46D459D5" w14:textId="77777777" w:rsidR="00DA6664" w:rsidRDefault="00DA6664" w:rsidP="00CE7683">
      <w:pPr>
        <w:pStyle w:val="Sarakstarindkopa"/>
        <w:tabs>
          <w:tab w:val="left" w:pos="1418"/>
        </w:tabs>
        <w:ind w:left="567"/>
      </w:pPr>
    </w:p>
    <w:p w14:paraId="3ED30316" w14:textId="3C0FF825" w:rsidR="00080E34" w:rsidRDefault="00080E34" w:rsidP="00CE7683">
      <w:pPr>
        <w:pStyle w:val="Sarakstarindkopa"/>
        <w:tabs>
          <w:tab w:val="left" w:pos="1418"/>
        </w:tabs>
        <w:ind w:left="567"/>
      </w:pPr>
      <w:r>
        <w:t>Neietekmē</w:t>
      </w:r>
    </w:p>
    <w:p w14:paraId="31273523" w14:textId="77777777" w:rsidR="00080E34" w:rsidRDefault="00080E34" w:rsidP="00CE7683">
      <w:pPr>
        <w:pStyle w:val="Sarakstarindkopa"/>
        <w:tabs>
          <w:tab w:val="left" w:pos="1418"/>
        </w:tabs>
        <w:ind w:left="567"/>
      </w:pPr>
    </w:p>
    <w:p w14:paraId="5B871C9D"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lastRenderedPageBreak/>
        <w:t>Nevalstiskā sektora organizācijām</w:t>
      </w:r>
    </w:p>
    <w:p w14:paraId="6961A3E0" w14:textId="77777777" w:rsidR="00DA6664" w:rsidRDefault="00DA6664" w:rsidP="00CE7683">
      <w:pPr>
        <w:pStyle w:val="Sarakstarindkopa"/>
        <w:tabs>
          <w:tab w:val="left" w:pos="1418"/>
        </w:tabs>
        <w:ind w:left="567"/>
      </w:pPr>
    </w:p>
    <w:p w14:paraId="28011256" w14:textId="2E79632B" w:rsidR="00080E34" w:rsidRDefault="00080E34" w:rsidP="00CE7683">
      <w:pPr>
        <w:pStyle w:val="Sarakstarindkopa"/>
        <w:tabs>
          <w:tab w:val="left" w:pos="1418"/>
        </w:tabs>
        <w:ind w:left="567"/>
      </w:pPr>
      <w:r>
        <w:t>Neietekmē</w:t>
      </w:r>
    </w:p>
    <w:p w14:paraId="6473BB00" w14:textId="77777777" w:rsidR="00080E34" w:rsidRDefault="00080E34" w:rsidP="00CE7683">
      <w:pPr>
        <w:pStyle w:val="Sarakstarindkopa"/>
        <w:tabs>
          <w:tab w:val="left" w:pos="1418"/>
        </w:tabs>
        <w:ind w:left="567"/>
      </w:pPr>
    </w:p>
    <w:p w14:paraId="61D8B758" w14:textId="77777777" w:rsidR="007D2F91"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Budžeta finansētām institūcijām</w:t>
      </w:r>
    </w:p>
    <w:p w14:paraId="51FE852F" w14:textId="77777777" w:rsidR="007D2F91" w:rsidRDefault="007D2F91" w:rsidP="00CE7683">
      <w:pPr>
        <w:pStyle w:val="Sarakstarindkopa"/>
        <w:ind w:left="0"/>
        <w:jc w:val="both"/>
        <w:rPr>
          <w:b/>
          <w:bCs/>
        </w:rPr>
      </w:pPr>
    </w:p>
    <w:p w14:paraId="45D6A3FB" w14:textId="04A3203C" w:rsidR="00080E34" w:rsidRPr="00080E34" w:rsidRDefault="00080E34" w:rsidP="00CE7683">
      <w:pPr>
        <w:pStyle w:val="Sarakstarindkopa"/>
        <w:ind w:left="567"/>
        <w:jc w:val="both"/>
      </w:pPr>
      <w:r w:rsidRPr="00080E34">
        <w:t>Neietekm</w:t>
      </w:r>
      <w:r>
        <w:t>ē</w:t>
      </w:r>
    </w:p>
    <w:p w14:paraId="61EFF01B" w14:textId="77777777" w:rsidR="00080E34" w:rsidRPr="007D2F91" w:rsidRDefault="00080E34" w:rsidP="00CE7683">
      <w:pPr>
        <w:pStyle w:val="Sarakstarindkopa"/>
        <w:ind w:left="0"/>
        <w:jc w:val="both"/>
        <w:rPr>
          <w:b/>
          <w:bCs/>
        </w:rPr>
      </w:pPr>
    </w:p>
    <w:p w14:paraId="2C482A3A"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Ietekme uz pašvaldības funkcijām un cilvēkresursiem</w:t>
      </w:r>
    </w:p>
    <w:p w14:paraId="6788B7DA" w14:textId="77777777" w:rsidR="00DA6664" w:rsidRDefault="00DA6664" w:rsidP="00CE7683">
      <w:pPr>
        <w:pStyle w:val="Sarakstarindkopa"/>
        <w:ind w:left="0"/>
        <w:jc w:val="both"/>
        <w:rPr>
          <w:b/>
          <w:bCs/>
        </w:rPr>
      </w:pPr>
    </w:p>
    <w:p w14:paraId="03021CA9"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Pašvaldību funkcijas, kuru izpildei tiek izstrādāti šie saistošie noteikumi</w:t>
      </w:r>
    </w:p>
    <w:p w14:paraId="0312398B" w14:textId="77777777" w:rsidR="00DA6664" w:rsidRDefault="00DA6664" w:rsidP="00CE7683">
      <w:pPr>
        <w:pStyle w:val="Sarakstarindkopa"/>
        <w:ind w:left="0"/>
        <w:jc w:val="both"/>
        <w:rPr>
          <w:b/>
          <w:bCs/>
        </w:rPr>
      </w:pPr>
    </w:p>
    <w:p w14:paraId="7D6BFB3B" w14:textId="475F65F5" w:rsidR="00080E34" w:rsidRPr="004C0B0D" w:rsidRDefault="00080E34" w:rsidP="00CE7683">
      <w:pPr>
        <w:ind w:firstLine="567"/>
        <w:jc w:val="both"/>
      </w:pPr>
      <w:r w:rsidRPr="00080E34">
        <w:t xml:space="preserve">Saistošie noteikumi izstrādāti, lai izpildītu </w:t>
      </w:r>
      <w:r w:rsidR="005477D4" w:rsidRPr="005477D4">
        <w:t>Izglītības likuma 17. panta pirmajā daļā noteikto pašvaldības pienākumu – nodrošināt bērniem, kuru dzīvesvieta deklarēta pašvaldības administratīvajā teritorijā, iespēju iegūt pamatizglītību bērna dzīvesvietai tuvākajā pašvaldības izglītības iestādē</w:t>
      </w:r>
      <w:r w:rsidR="004C0B0D">
        <w:t>.</w:t>
      </w:r>
    </w:p>
    <w:p w14:paraId="244B1D23" w14:textId="77777777" w:rsidR="00080E34" w:rsidRPr="00DA6664" w:rsidRDefault="00080E34" w:rsidP="00CE7683">
      <w:pPr>
        <w:pStyle w:val="Sarakstarindkopa"/>
        <w:ind w:left="0"/>
        <w:jc w:val="both"/>
        <w:rPr>
          <w:b/>
          <w:bCs/>
        </w:rPr>
      </w:pPr>
    </w:p>
    <w:p w14:paraId="6D363B2C" w14:textId="77777777" w:rsidR="007D2F91"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Pašvaldības cilvēkresursi, kas tiks iesaistīti saistošo noteikumu īstenošanā (tostarp, vai tiks uzlikti jauni pienākumi vai uzdevumi esošajiem darbiniekiem, veidotas jaunas darba vietas u.tml.).</w:t>
      </w:r>
    </w:p>
    <w:p w14:paraId="3891C989" w14:textId="77777777" w:rsidR="004C0B0D" w:rsidRDefault="004C0B0D" w:rsidP="00CE7683">
      <w:pPr>
        <w:jc w:val="both"/>
      </w:pPr>
    </w:p>
    <w:p w14:paraId="5F2FB03A" w14:textId="69A82D5A" w:rsidR="007533AC" w:rsidRDefault="007533AC" w:rsidP="00CE7683">
      <w:pPr>
        <w:ind w:firstLine="567"/>
        <w:jc w:val="both"/>
      </w:pPr>
      <w:r w:rsidRPr="007533AC">
        <w:t xml:space="preserve">Noteikumos paredzēts, ka iesniegumu reģistrācijai uz konkrēto iestādi var iesniegt pašvaldības apmeklētāju centrā, pagasta pārvaldēs, kā arī nosūtot uz oficiālo </w:t>
      </w:r>
      <w:proofErr w:type="spellStart"/>
      <w:r w:rsidRPr="007533AC">
        <w:t>epasta</w:t>
      </w:r>
      <w:proofErr w:type="spellEnd"/>
      <w:r w:rsidRPr="007533AC">
        <w:t xml:space="preserve"> adresi vai </w:t>
      </w:r>
      <w:proofErr w:type="spellStart"/>
      <w:r w:rsidRPr="007533AC">
        <w:t>eAdresi</w:t>
      </w:r>
      <w:proofErr w:type="spellEnd"/>
      <w:r w:rsidRPr="007533AC">
        <w:t>.</w:t>
      </w:r>
      <w:r>
        <w:t xml:space="preserve"> Saistošo noteikumu īstenošanu veic Talsu novada Izglītības pārvalde un izglītības iestādes.</w:t>
      </w:r>
    </w:p>
    <w:p w14:paraId="71B2AA9D" w14:textId="43887BA9" w:rsidR="004C0B0D" w:rsidRPr="004C0B0D" w:rsidRDefault="004C0B0D" w:rsidP="00CE7683">
      <w:pPr>
        <w:ind w:firstLine="567"/>
        <w:jc w:val="both"/>
      </w:pPr>
      <w:r w:rsidRPr="004C0B0D">
        <w:t>Papildus – tiks uzlikti papildu pienākumi un uzdevumi esošajām amatpersonām (darbiniekiem)</w:t>
      </w:r>
      <w:r w:rsidR="007533AC">
        <w:t>. N</w:t>
      </w:r>
      <w:r w:rsidRPr="004C0B0D">
        <w:t>av plānots veidot jaunas institūcijas vai darba vietas.</w:t>
      </w:r>
    </w:p>
    <w:p w14:paraId="687FF66F" w14:textId="77777777" w:rsidR="004C0B0D" w:rsidRPr="007D2F91" w:rsidRDefault="004C0B0D" w:rsidP="00CE7683">
      <w:pPr>
        <w:pStyle w:val="Sarakstarindkopa"/>
        <w:ind w:left="0"/>
        <w:jc w:val="both"/>
        <w:rPr>
          <w:b/>
          <w:bCs/>
        </w:rPr>
      </w:pPr>
    </w:p>
    <w:p w14:paraId="280D9E5F"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Izpildes nodrošināšana</w:t>
      </w:r>
    </w:p>
    <w:p w14:paraId="2D815B4F" w14:textId="77777777" w:rsidR="00DA6664" w:rsidRDefault="00DA6664" w:rsidP="00CE7683">
      <w:pPr>
        <w:pStyle w:val="Sarakstarindkopa"/>
        <w:ind w:left="0"/>
        <w:jc w:val="both"/>
        <w:rPr>
          <w:b/>
          <w:bCs/>
        </w:rPr>
      </w:pPr>
    </w:p>
    <w:p w14:paraId="5698B366"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Saistošo noteikumu izpildē iesaistītās institūcijas, tai skaitā, vai paredzēta jaunu institūciju izveide, esošo likvidācija vai reorganizācija</w:t>
      </w:r>
    </w:p>
    <w:p w14:paraId="3B2737C2" w14:textId="77777777" w:rsidR="00DA6664" w:rsidRDefault="00DA6664" w:rsidP="00CE7683">
      <w:pPr>
        <w:pStyle w:val="Sarakstarindkopa"/>
        <w:ind w:left="0"/>
        <w:jc w:val="both"/>
        <w:rPr>
          <w:b/>
          <w:bCs/>
        </w:rPr>
      </w:pPr>
    </w:p>
    <w:p w14:paraId="39D8BB6C" w14:textId="5E89F7AA" w:rsidR="004C0B0D" w:rsidRDefault="007533AC" w:rsidP="007533AC">
      <w:pPr>
        <w:pStyle w:val="Sarakstarindkopa"/>
        <w:ind w:left="0" w:firstLine="709"/>
        <w:jc w:val="both"/>
      </w:pPr>
      <w:r w:rsidRPr="00A37951">
        <w:t>Saistošo noteikumu izpildi nodrošinās Talsu novada</w:t>
      </w:r>
      <w:r>
        <w:t xml:space="preserve"> Izglītības pārvalde un Talsu novada</w:t>
      </w:r>
      <w:r w:rsidRPr="00A37951">
        <w:t xml:space="preserve"> pašvaldības vispārējās izglītības iestādes, kas īsteno pamatizglītības programmas. Uzraudzību nodrošinās Talsu novada Izglītības pārvalde.</w:t>
      </w:r>
    </w:p>
    <w:p w14:paraId="0DA9255C" w14:textId="741D73BB" w:rsidR="007533AC" w:rsidRDefault="007533AC" w:rsidP="007533AC">
      <w:pPr>
        <w:pStyle w:val="Sarakstarindkopa"/>
        <w:ind w:left="0" w:firstLine="709"/>
        <w:jc w:val="both"/>
      </w:pPr>
      <w:r>
        <w:t>N</w:t>
      </w:r>
      <w:r w:rsidRPr="004C0B0D">
        <w:t>av plānots veidot jaunas institūcijas vai darba vietas</w:t>
      </w:r>
      <w:r w:rsidR="00270212">
        <w:t>.</w:t>
      </w:r>
    </w:p>
    <w:p w14:paraId="28EDBFCD" w14:textId="77777777" w:rsidR="00B70EA5" w:rsidRPr="00DA6664" w:rsidRDefault="00B70EA5" w:rsidP="007533AC">
      <w:pPr>
        <w:pStyle w:val="Sarakstarindkopa"/>
        <w:ind w:left="0" w:firstLine="709"/>
        <w:jc w:val="both"/>
        <w:rPr>
          <w:b/>
          <w:bCs/>
        </w:rPr>
      </w:pPr>
    </w:p>
    <w:p w14:paraId="6A92CFF0" w14:textId="77777777" w:rsidR="007D2F91"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A6664">
        <w:t>Izpildes nodrošināšanai nepieciešamie resursi un to pamatotība (nedublējot 2.sadaļā norādīto)</w:t>
      </w:r>
    </w:p>
    <w:p w14:paraId="731AB065" w14:textId="196D3DA8" w:rsidR="00BC26C4" w:rsidRDefault="007533AC" w:rsidP="007533AC">
      <w:pPr>
        <w:pStyle w:val="Sarakstarindkopa"/>
        <w:ind w:left="0" w:firstLine="709"/>
        <w:jc w:val="both"/>
      </w:pPr>
      <w:r w:rsidRPr="007533AC">
        <w:t>Nav nepieciešami</w:t>
      </w:r>
    </w:p>
    <w:p w14:paraId="12792F7E" w14:textId="77777777" w:rsidR="007533AC" w:rsidRPr="007533AC" w:rsidRDefault="007533AC" w:rsidP="007533AC">
      <w:pPr>
        <w:pStyle w:val="Sarakstarindkopa"/>
        <w:ind w:left="0" w:firstLine="709"/>
        <w:jc w:val="both"/>
      </w:pPr>
    </w:p>
    <w:p w14:paraId="3C90EA96" w14:textId="77777777" w:rsidR="007D2F91"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Prasību un izmaksu samērīgums pret ieguvumiem, ko sniedz mērķa sasniegšana</w:t>
      </w:r>
    </w:p>
    <w:p w14:paraId="1E8448EC" w14:textId="77777777" w:rsidR="00DA6664" w:rsidRDefault="00DA6664" w:rsidP="00CE7683">
      <w:pPr>
        <w:pStyle w:val="Sarakstarindkopa"/>
        <w:ind w:left="0"/>
        <w:jc w:val="both"/>
        <w:rPr>
          <w:b/>
          <w:bCs/>
        </w:rPr>
      </w:pPr>
    </w:p>
    <w:p w14:paraId="53EE43B3"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Vai saistošie noteikumi ir piemēroti iecerētā mērķa sasniegšanas nodrošināšanai un paredz tikai to, kas ir vajadzīgs minētā mērķa sasniegšanai</w:t>
      </w:r>
    </w:p>
    <w:p w14:paraId="76A80C2E" w14:textId="77777777" w:rsidR="00DA6664" w:rsidRDefault="00DA6664" w:rsidP="00CE7683">
      <w:pPr>
        <w:pStyle w:val="Sarakstarindkopa"/>
        <w:ind w:left="0"/>
        <w:jc w:val="both"/>
        <w:rPr>
          <w:b/>
          <w:bCs/>
        </w:rPr>
      </w:pPr>
    </w:p>
    <w:p w14:paraId="6EAAAEFF" w14:textId="2E36200E" w:rsidR="00BC26C4" w:rsidRDefault="00BC26C4" w:rsidP="00CE7683">
      <w:pPr>
        <w:ind w:firstLine="567"/>
        <w:jc w:val="both"/>
      </w:pPr>
      <w:r w:rsidRPr="00BC26C4">
        <w:t>Saistošie noteikumi ir piemēroti iecerētā mērķa sasniegšanas nodrošināšanai.</w:t>
      </w:r>
    </w:p>
    <w:p w14:paraId="3F41D3A5" w14:textId="77777777" w:rsidR="00BC26C4" w:rsidRPr="00DA6664" w:rsidRDefault="00BC26C4" w:rsidP="00CE7683">
      <w:pPr>
        <w:pStyle w:val="Sarakstarindkopa"/>
        <w:ind w:left="0"/>
        <w:jc w:val="both"/>
        <w:rPr>
          <w:b/>
          <w:bCs/>
        </w:rPr>
      </w:pPr>
    </w:p>
    <w:p w14:paraId="27E83EF8"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lastRenderedPageBreak/>
        <w:t>Samērīguma tests</w:t>
      </w:r>
    </w:p>
    <w:p w14:paraId="13C4661F" w14:textId="77777777" w:rsidR="00DA6664" w:rsidRPr="00DA6664" w:rsidRDefault="00DA6664" w:rsidP="00CE7683">
      <w:pPr>
        <w:pStyle w:val="Sarakstarindkopa"/>
        <w:rPr>
          <w:b/>
          <w:bCs/>
        </w:rPr>
      </w:pPr>
    </w:p>
    <w:p w14:paraId="708E6550" w14:textId="77777777" w:rsidR="00DE611A" w:rsidRPr="00DE611A" w:rsidRDefault="00DE611A" w:rsidP="00CE7683">
      <w:pPr>
        <w:pStyle w:val="Sarakstarindkopa"/>
        <w:numPr>
          <w:ilvl w:val="2"/>
          <w:numId w:val="8"/>
        </w:numPr>
        <w:pBdr>
          <w:top w:val="single" w:sz="4" w:space="1" w:color="auto"/>
          <w:left w:val="single" w:sz="4" w:space="4" w:color="auto"/>
          <w:bottom w:val="single" w:sz="4" w:space="1" w:color="auto"/>
          <w:right w:val="single" w:sz="4" w:space="4" w:color="auto"/>
        </w:pBdr>
        <w:jc w:val="both"/>
        <w:rPr>
          <w:b/>
          <w:bCs/>
        </w:rPr>
      </w:pPr>
      <w:r>
        <w:t>V</w:t>
      </w:r>
      <w:r w:rsidR="00DA6664">
        <w:t>ai pašvaldības izraudzītie līdzekļi ir piemēroti leģitīmā mērķa sasniegšanai</w:t>
      </w:r>
    </w:p>
    <w:p w14:paraId="21D194CB" w14:textId="77777777" w:rsidR="00DE611A" w:rsidRDefault="00DE611A" w:rsidP="00CE7683">
      <w:pPr>
        <w:ind w:left="720"/>
        <w:jc w:val="both"/>
        <w:rPr>
          <w:b/>
          <w:bCs/>
        </w:rPr>
      </w:pPr>
    </w:p>
    <w:p w14:paraId="4D6B0264" w14:textId="448C3BA5" w:rsidR="00BC26C4" w:rsidRPr="00BC26C4" w:rsidRDefault="00BC26C4" w:rsidP="00CE7683">
      <w:pPr>
        <w:ind w:firstLine="567"/>
        <w:jc w:val="both"/>
      </w:pPr>
      <w:r w:rsidRPr="00BC26C4">
        <w:t>Jā</w:t>
      </w:r>
    </w:p>
    <w:p w14:paraId="5ED3C75F" w14:textId="77777777" w:rsidR="00BC26C4" w:rsidRPr="00BC26C4" w:rsidRDefault="00BC26C4" w:rsidP="00CE7683">
      <w:pPr>
        <w:ind w:left="720"/>
        <w:jc w:val="both"/>
        <w:rPr>
          <w:b/>
          <w:bCs/>
        </w:rPr>
      </w:pPr>
    </w:p>
    <w:p w14:paraId="0045E46D" w14:textId="77777777" w:rsidR="00DE611A" w:rsidRPr="00DE611A" w:rsidRDefault="00DE611A" w:rsidP="00CE7683">
      <w:pPr>
        <w:pStyle w:val="Sarakstarindkopa"/>
        <w:numPr>
          <w:ilvl w:val="2"/>
          <w:numId w:val="8"/>
        </w:numPr>
        <w:pBdr>
          <w:top w:val="single" w:sz="4" w:space="1" w:color="auto"/>
          <w:left w:val="single" w:sz="4" w:space="4" w:color="auto"/>
          <w:bottom w:val="single" w:sz="4" w:space="1" w:color="auto"/>
          <w:right w:val="single" w:sz="4" w:space="4" w:color="auto"/>
        </w:pBdr>
        <w:jc w:val="both"/>
        <w:rPr>
          <w:b/>
          <w:bCs/>
        </w:rPr>
      </w:pPr>
      <w:r>
        <w:t>V</w:t>
      </w:r>
      <w:r w:rsidR="00DA6664">
        <w:t>ai nav saudzējošāku līdzekļu leģitīmā mērķa sasniegšanai</w:t>
      </w:r>
    </w:p>
    <w:p w14:paraId="1458D150" w14:textId="77777777" w:rsidR="00DE611A" w:rsidRDefault="00DE611A" w:rsidP="00CE7683">
      <w:pPr>
        <w:jc w:val="both"/>
        <w:rPr>
          <w:b/>
          <w:bCs/>
        </w:rPr>
      </w:pPr>
    </w:p>
    <w:p w14:paraId="6C51ED0C" w14:textId="3FFCCC50" w:rsidR="00BC26C4" w:rsidRPr="00BC26C4" w:rsidRDefault="00BC26C4" w:rsidP="00CE7683">
      <w:pPr>
        <w:ind w:left="567"/>
        <w:jc w:val="both"/>
      </w:pPr>
      <w:r w:rsidRPr="00BC26C4">
        <w:t>N</w:t>
      </w:r>
      <w:r w:rsidR="007533AC">
        <w:t>av identificēti</w:t>
      </w:r>
    </w:p>
    <w:p w14:paraId="7B16EE13" w14:textId="77777777" w:rsidR="00BC26C4" w:rsidRPr="00DE611A" w:rsidRDefault="00BC26C4" w:rsidP="00CE7683">
      <w:pPr>
        <w:jc w:val="both"/>
        <w:rPr>
          <w:b/>
          <w:bCs/>
        </w:rPr>
      </w:pPr>
    </w:p>
    <w:p w14:paraId="2E62A7E2" w14:textId="77777777" w:rsidR="007D2F91" w:rsidRPr="00DE611A" w:rsidRDefault="00DE611A" w:rsidP="00CE7683">
      <w:pPr>
        <w:pStyle w:val="Sarakstarindkopa"/>
        <w:numPr>
          <w:ilvl w:val="2"/>
          <w:numId w:val="8"/>
        </w:numPr>
        <w:pBdr>
          <w:top w:val="single" w:sz="4" w:space="1" w:color="auto"/>
          <w:left w:val="single" w:sz="4" w:space="4" w:color="auto"/>
          <w:bottom w:val="single" w:sz="4" w:space="1" w:color="auto"/>
          <w:right w:val="single" w:sz="4" w:space="4" w:color="auto"/>
        </w:pBdr>
        <w:jc w:val="both"/>
        <w:rPr>
          <w:b/>
          <w:bCs/>
        </w:rPr>
      </w:pPr>
      <w:r>
        <w:t>V</w:t>
      </w:r>
      <w:r w:rsidR="00DA6664">
        <w:t>ai pašvaldības rīcība ir atbilstoša</w:t>
      </w:r>
    </w:p>
    <w:p w14:paraId="19CF4554" w14:textId="77777777" w:rsidR="007D2F91" w:rsidRDefault="007D2F91" w:rsidP="00CE7683">
      <w:pPr>
        <w:pStyle w:val="Sarakstarindkopa"/>
        <w:ind w:left="0"/>
        <w:jc w:val="both"/>
        <w:rPr>
          <w:b/>
          <w:bCs/>
        </w:rPr>
      </w:pPr>
    </w:p>
    <w:p w14:paraId="5A6824CC" w14:textId="15D81EB4" w:rsidR="00BC26C4" w:rsidRPr="00BC26C4" w:rsidRDefault="00BC26C4" w:rsidP="00CE7683">
      <w:pPr>
        <w:pStyle w:val="Sarakstarindkopa"/>
        <w:ind w:left="567"/>
        <w:jc w:val="both"/>
      </w:pPr>
      <w:r w:rsidRPr="00BC26C4">
        <w:t>Jā</w:t>
      </w:r>
    </w:p>
    <w:p w14:paraId="26D257B5" w14:textId="77777777" w:rsidR="00BC26C4" w:rsidRPr="007D2F91" w:rsidRDefault="00BC26C4" w:rsidP="00CE7683">
      <w:pPr>
        <w:pStyle w:val="Sarakstarindkopa"/>
        <w:ind w:left="0"/>
        <w:jc w:val="both"/>
        <w:rPr>
          <w:b/>
          <w:bCs/>
        </w:rPr>
      </w:pPr>
    </w:p>
    <w:p w14:paraId="3FA3645C" w14:textId="77777777" w:rsidR="007D2F91"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Izstrādes gaitā veiktās konsultācijas ar privātpersonām un institūcijām, tostarp norādot Pašvaldību likuma 46.panta trešajā daļā minēto informāciju</w:t>
      </w:r>
    </w:p>
    <w:p w14:paraId="7A4DE3C7" w14:textId="77777777" w:rsidR="00DE611A" w:rsidRDefault="00DE611A" w:rsidP="00CE7683">
      <w:pPr>
        <w:pStyle w:val="Sarakstarindkopa"/>
        <w:ind w:left="0"/>
        <w:jc w:val="both"/>
        <w:rPr>
          <w:b/>
          <w:bCs/>
        </w:rPr>
      </w:pPr>
    </w:p>
    <w:p w14:paraId="192838A4"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Sabiedrības pārstāvji (tostarp biedrības, nodibinājumi, apvienības u.tml.), ar kuriem notikušas konsultācijas saistošo noteikumu izstrādes procesā</w:t>
      </w:r>
    </w:p>
    <w:p w14:paraId="37119C0F" w14:textId="77777777" w:rsidR="00DE611A" w:rsidRPr="00DE611A" w:rsidRDefault="00DE611A" w:rsidP="00CE7683">
      <w:pPr>
        <w:pStyle w:val="Sarakstarindkopa"/>
        <w:tabs>
          <w:tab w:val="left" w:pos="567"/>
        </w:tabs>
        <w:ind w:left="0"/>
        <w:jc w:val="both"/>
        <w:rPr>
          <w:b/>
          <w:bCs/>
        </w:rPr>
      </w:pPr>
    </w:p>
    <w:p w14:paraId="399CB2EE"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 xml:space="preserve">Izmantotais sabiedrības līdzdalības veids (lai atspoguļotu, kā pašvaldības ir centusies sasniegt </w:t>
      </w:r>
      <w:proofErr w:type="spellStart"/>
      <w:r>
        <w:t>mērķgrupu</w:t>
      </w:r>
      <w:proofErr w:type="spellEnd"/>
      <w:r>
        <w:t>, kā arī noskaidrot pēc iespējas plašākas sabiedrības viedokli)</w:t>
      </w:r>
    </w:p>
    <w:p w14:paraId="4B89393D" w14:textId="77777777" w:rsidR="00DE611A" w:rsidRDefault="00DE611A" w:rsidP="00CE7683">
      <w:pPr>
        <w:pStyle w:val="Sarakstarindkopa"/>
      </w:pPr>
    </w:p>
    <w:p w14:paraId="6A65BEC3"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Sabiedrības pārstāvju izteiktie priekšlikumi un iebildumi, norādot, kuri no tiem ņemti vērā</w:t>
      </w:r>
    </w:p>
    <w:p w14:paraId="5C54245E" w14:textId="77777777" w:rsidR="00DE611A" w:rsidRDefault="00DE611A" w:rsidP="00CE7683">
      <w:pPr>
        <w:pStyle w:val="Sarakstarindkopa"/>
      </w:pPr>
    </w:p>
    <w:p w14:paraId="230408B6"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 xml:space="preserve">Par saistošo noteikumu projektu saņemtie viedokļi pēc saistošo noteikumu projekta publicēšanas sabiedrības viedokļa noskaidrošanai,  to apkopojums un </w:t>
      </w:r>
      <w:proofErr w:type="spellStart"/>
      <w:r>
        <w:t>izvērtējums</w:t>
      </w:r>
      <w:proofErr w:type="spellEnd"/>
      <w:r>
        <w:t xml:space="preserve"> (iesniedzēji, vērā ņemtie viedokļi, vērā neņemtie viedokļi, pamatojums)</w:t>
      </w:r>
    </w:p>
    <w:p w14:paraId="6CCEEA6F" w14:textId="77777777" w:rsidR="00DE611A" w:rsidRDefault="00DE611A" w:rsidP="00CE7683">
      <w:pPr>
        <w:pStyle w:val="Sarakstarindkopa"/>
      </w:pPr>
    </w:p>
    <w:p w14:paraId="590486A1"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 xml:space="preserve">No institūcijām saņemtie viedokļi un atzinumi, to apkopojums un </w:t>
      </w:r>
      <w:proofErr w:type="spellStart"/>
      <w:r>
        <w:t>izvērtējums</w:t>
      </w:r>
      <w:proofErr w:type="spellEnd"/>
      <w:r>
        <w:t xml:space="preserve"> (vērā ņemtie viedokļi, vērā neņemtie viedokļi, pamatojums) – gan tādi, kas saņemti, pamatojoties uz normatīvajos aktos noteiktu pienākumu, gan lūgti pēc pašvaldības iniciatīvas, gan sniegti pēc institūcijas iniciatīvas</w:t>
      </w:r>
    </w:p>
    <w:p w14:paraId="1DADB451" w14:textId="77777777" w:rsidR="00DE611A" w:rsidRDefault="00DE611A" w:rsidP="00CE7683">
      <w:pPr>
        <w:pStyle w:val="Sarakstarindkopa"/>
      </w:pPr>
    </w:p>
    <w:p w14:paraId="34A134A3" w14:textId="5500FB18" w:rsidR="007B3193" w:rsidRPr="00E35AFF"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Informācija par cita veida saziņu un konsultācijām, ja tādas bijušas</w:t>
      </w:r>
    </w:p>
    <w:p w14:paraId="21C90D62" w14:textId="77777777" w:rsidR="007B3193" w:rsidRPr="00C832F1" w:rsidRDefault="007B3193" w:rsidP="00CE7683">
      <w:pPr>
        <w:tabs>
          <w:tab w:val="center" w:pos="4536"/>
          <w:tab w:val="right" w:pos="8931"/>
        </w:tabs>
      </w:pPr>
    </w:p>
    <w:tbl>
      <w:tblPr>
        <w:tblStyle w:val="aff8"/>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A143E6" w:rsidRPr="00C832F1" w14:paraId="7B28D14F" w14:textId="77777777">
        <w:tc>
          <w:tcPr>
            <w:tcW w:w="3020" w:type="dxa"/>
          </w:tcPr>
          <w:p w14:paraId="530145AF" w14:textId="77777777" w:rsidR="00A143E6" w:rsidRPr="00C832F1" w:rsidRDefault="0050671F" w:rsidP="00CE7683">
            <w:r w:rsidRPr="00C832F1">
              <w:t>Domes priekšsēdētāja</w:t>
            </w:r>
          </w:p>
        </w:tc>
        <w:tc>
          <w:tcPr>
            <w:tcW w:w="3020" w:type="dxa"/>
          </w:tcPr>
          <w:p w14:paraId="72DB2250" w14:textId="77777777" w:rsidR="00A143E6" w:rsidRPr="00C832F1" w:rsidRDefault="00A143E6" w:rsidP="00CE7683"/>
        </w:tc>
        <w:tc>
          <w:tcPr>
            <w:tcW w:w="3021" w:type="dxa"/>
          </w:tcPr>
          <w:p w14:paraId="5BC04BCD" w14:textId="5F97328D" w:rsidR="00A143E6" w:rsidRPr="00C832F1" w:rsidRDefault="0050671F" w:rsidP="00CE7683">
            <w:pPr>
              <w:jc w:val="right"/>
            </w:pPr>
            <w:r w:rsidRPr="00C832F1">
              <w:t>E.</w:t>
            </w:r>
            <w:r w:rsidR="00D02872">
              <w:t> </w:t>
            </w:r>
            <w:r w:rsidRPr="00C832F1">
              <w:t>Kārkliņa</w:t>
            </w:r>
          </w:p>
        </w:tc>
      </w:tr>
    </w:tbl>
    <w:p w14:paraId="67F2BBBB" w14:textId="77777777" w:rsidR="00A143E6" w:rsidRPr="00C832F1" w:rsidRDefault="00A143E6" w:rsidP="00CE7683">
      <w:pPr>
        <w:tabs>
          <w:tab w:val="center" w:pos="4536"/>
          <w:tab w:val="right" w:pos="8931"/>
        </w:tabs>
      </w:pPr>
    </w:p>
    <w:p w14:paraId="6618F4D6" w14:textId="77777777" w:rsidR="00A143E6" w:rsidRPr="00C832F1" w:rsidRDefault="00A143E6" w:rsidP="00CE7683">
      <w:pPr>
        <w:pBdr>
          <w:top w:val="nil"/>
          <w:left w:val="nil"/>
          <w:bottom w:val="nil"/>
          <w:right w:val="nil"/>
          <w:between w:val="nil"/>
        </w:pBdr>
        <w:rPr>
          <w:sz w:val="22"/>
          <w:szCs w:val="22"/>
        </w:rPr>
      </w:pPr>
    </w:p>
    <w:sectPr w:rsidR="00A143E6" w:rsidRPr="00C832F1">
      <w:headerReference w:type="defaul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12B3D" w14:textId="77777777" w:rsidR="007C072A" w:rsidRDefault="007C072A">
      <w:r>
        <w:separator/>
      </w:r>
    </w:p>
  </w:endnote>
  <w:endnote w:type="continuationSeparator" w:id="0">
    <w:p w14:paraId="19BA2336" w14:textId="77777777" w:rsidR="007C072A" w:rsidRDefault="007C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825C9" w14:textId="77777777" w:rsidR="007C072A" w:rsidRDefault="007C072A">
      <w:r>
        <w:separator/>
      </w:r>
    </w:p>
  </w:footnote>
  <w:footnote w:type="continuationSeparator" w:id="0">
    <w:p w14:paraId="5132C410" w14:textId="77777777" w:rsidR="007C072A" w:rsidRDefault="007C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9D05" w14:textId="77777777" w:rsidR="0050671F" w:rsidRDefault="0050671F">
    <w:pPr>
      <w:pBdr>
        <w:top w:val="nil"/>
        <w:left w:val="nil"/>
        <w:bottom w:val="nil"/>
        <w:right w:val="nil"/>
        <w:between w:val="nil"/>
      </w:pBdr>
      <w:tabs>
        <w:tab w:val="center" w:pos="4153"/>
        <w:tab w:val="right" w:pos="8306"/>
      </w:tabs>
      <w:jc w:val="right"/>
      <w:rPr>
        <w:color w:val="000000"/>
      </w:rPr>
    </w:pPr>
  </w:p>
  <w:p w14:paraId="09166E36" w14:textId="77777777" w:rsidR="0050671F" w:rsidRDefault="0050671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A83"/>
    <w:multiLevelType w:val="hybridMultilevel"/>
    <w:tmpl w:val="CB368A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EE3130"/>
    <w:multiLevelType w:val="multilevel"/>
    <w:tmpl w:val="60B8EE86"/>
    <w:lvl w:ilvl="0">
      <w:start w:val="1"/>
      <w:numFmt w:val="decimal"/>
      <w:lvlText w:val="%1."/>
      <w:lvlJc w:val="left"/>
      <w:pPr>
        <w:ind w:left="0" w:firstLine="0"/>
      </w:pPr>
      <w:rPr>
        <w:b/>
        <w:i w:val="0"/>
        <w:color w:val="00000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764F3"/>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091F0E"/>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8533C5"/>
    <w:multiLevelType w:val="hybridMultilevel"/>
    <w:tmpl w:val="E5FECAA6"/>
    <w:lvl w:ilvl="0" w:tplc="27FA28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B32B1"/>
    <w:multiLevelType w:val="hybridMultilevel"/>
    <w:tmpl w:val="9E48A7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324240"/>
    <w:multiLevelType w:val="multilevel"/>
    <w:tmpl w:val="8236B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DE7748"/>
    <w:multiLevelType w:val="hybridMultilevel"/>
    <w:tmpl w:val="1570B9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E6"/>
    <w:rsid w:val="0001218C"/>
    <w:rsid w:val="000204D5"/>
    <w:rsid w:val="00022D8D"/>
    <w:rsid w:val="00024AB3"/>
    <w:rsid w:val="00040553"/>
    <w:rsid w:val="00045C6C"/>
    <w:rsid w:val="00047E97"/>
    <w:rsid w:val="000556D2"/>
    <w:rsid w:val="00060605"/>
    <w:rsid w:val="000740FC"/>
    <w:rsid w:val="00080486"/>
    <w:rsid w:val="00080E34"/>
    <w:rsid w:val="000A49C1"/>
    <w:rsid w:val="000A5090"/>
    <w:rsid w:val="000A7ADD"/>
    <w:rsid w:val="000B7120"/>
    <w:rsid w:val="000C5D3A"/>
    <w:rsid w:val="000C7B61"/>
    <w:rsid w:val="000D1294"/>
    <w:rsid w:val="000D4676"/>
    <w:rsid w:val="000D4E6E"/>
    <w:rsid w:val="000E0EB5"/>
    <w:rsid w:val="000F3429"/>
    <w:rsid w:val="000F390F"/>
    <w:rsid w:val="0010059E"/>
    <w:rsid w:val="00103E0F"/>
    <w:rsid w:val="00114575"/>
    <w:rsid w:val="0011481F"/>
    <w:rsid w:val="0011682A"/>
    <w:rsid w:val="00131EB0"/>
    <w:rsid w:val="00135783"/>
    <w:rsid w:val="00144DEB"/>
    <w:rsid w:val="0017638A"/>
    <w:rsid w:val="0019113C"/>
    <w:rsid w:val="001920B2"/>
    <w:rsid w:val="00193922"/>
    <w:rsid w:val="001A12AC"/>
    <w:rsid w:val="001A7D19"/>
    <w:rsid w:val="001B18DB"/>
    <w:rsid w:val="001B7E66"/>
    <w:rsid w:val="001C2264"/>
    <w:rsid w:val="001C68AA"/>
    <w:rsid w:val="001D44F0"/>
    <w:rsid w:val="001D5DEC"/>
    <w:rsid w:val="001D6A04"/>
    <w:rsid w:val="001D7C22"/>
    <w:rsid w:val="001E318A"/>
    <w:rsid w:val="00216FFD"/>
    <w:rsid w:val="0022339E"/>
    <w:rsid w:val="002302D8"/>
    <w:rsid w:val="00231850"/>
    <w:rsid w:val="002319A2"/>
    <w:rsid w:val="00232DE0"/>
    <w:rsid w:val="0023749A"/>
    <w:rsid w:val="002423B9"/>
    <w:rsid w:val="00242C01"/>
    <w:rsid w:val="002470D4"/>
    <w:rsid w:val="002644BF"/>
    <w:rsid w:val="002655ED"/>
    <w:rsid w:val="00270212"/>
    <w:rsid w:val="00277F9E"/>
    <w:rsid w:val="0028498B"/>
    <w:rsid w:val="002A147B"/>
    <w:rsid w:val="002C4261"/>
    <w:rsid w:val="002D1855"/>
    <w:rsid w:val="002D378C"/>
    <w:rsid w:val="002D686B"/>
    <w:rsid w:val="002E3D80"/>
    <w:rsid w:val="002E5925"/>
    <w:rsid w:val="00301DA2"/>
    <w:rsid w:val="00304868"/>
    <w:rsid w:val="00312D1A"/>
    <w:rsid w:val="00313083"/>
    <w:rsid w:val="00313B3A"/>
    <w:rsid w:val="00317443"/>
    <w:rsid w:val="00320C74"/>
    <w:rsid w:val="00324CD1"/>
    <w:rsid w:val="00326E3F"/>
    <w:rsid w:val="00342C86"/>
    <w:rsid w:val="00345170"/>
    <w:rsid w:val="00352233"/>
    <w:rsid w:val="003613F2"/>
    <w:rsid w:val="00362333"/>
    <w:rsid w:val="00367C83"/>
    <w:rsid w:val="00371B72"/>
    <w:rsid w:val="00374CA8"/>
    <w:rsid w:val="00376496"/>
    <w:rsid w:val="00377F70"/>
    <w:rsid w:val="00390B0D"/>
    <w:rsid w:val="00394BEB"/>
    <w:rsid w:val="00396BA2"/>
    <w:rsid w:val="00397472"/>
    <w:rsid w:val="003A684C"/>
    <w:rsid w:val="003C0DF2"/>
    <w:rsid w:val="003C1BA3"/>
    <w:rsid w:val="003C1E34"/>
    <w:rsid w:val="003C4C81"/>
    <w:rsid w:val="003C5097"/>
    <w:rsid w:val="003D0A86"/>
    <w:rsid w:val="003D267D"/>
    <w:rsid w:val="003E1D37"/>
    <w:rsid w:val="003F02CB"/>
    <w:rsid w:val="00400EEC"/>
    <w:rsid w:val="00403324"/>
    <w:rsid w:val="00407307"/>
    <w:rsid w:val="00413D48"/>
    <w:rsid w:val="00421DA3"/>
    <w:rsid w:val="00422932"/>
    <w:rsid w:val="00425AF7"/>
    <w:rsid w:val="00431375"/>
    <w:rsid w:val="004372C5"/>
    <w:rsid w:val="0043734F"/>
    <w:rsid w:val="00462A50"/>
    <w:rsid w:val="00462C37"/>
    <w:rsid w:val="00475E37"/>
    <w:rsid w:val="004829B4"/>
    <w:rsid w:val="00484EDA"/>
    <w:rsid w:val="004865B4"/>
    <w:rsid w:val="0049523C"/>
    <w:rsid w:val="004A105B"/>
    <w:rsid w:val="004B3A5B"/>
    <w:rsid w:val="004C0B0D"/>
    <w:rsid w:val="004C3457"/>
    <w:rsid w:val="004C36A2"/>
    <w:rsid w:val="004C7523"/>
    <w:rsid w:val="004D40C1"/>
    <w:rsid w:val="004F0BF1"/>
    <w:rsid w:val="004F0DAD"/>
    <w:rsid w:val="00505908"/>
    <w:rsid w:val="0050671F"/>
    <w:rsid w:val="00507D1E"/>
    <w:rsid w:val="00522DF2"/>
    <w:rsid w:val="00523B36"/>
    <w:rsid w:val="005258D2"/>
    <w:rsid w:val="005477D4"/>
    <w:rsid w:val="005576B9"/>
    <w:rsid w:val="00581BF9"/>
    <w:rsid w:val="00590640"/>
    <w:rsid w:val="005950A2"/>
    <w:rsid w:val="00597951"/>
    <w:rsid w:val="005A1B70"/>
    <w:rsid w:val="005B2B80"/>
    <w:rsid w:val="005C7C6B"/>
    <w:rsid w:val="005D0354"/>
    <w:rsid w:val="005D0BB5"/>
    <w:rsid w:val="005E74CC"/>
    <w:rsid w:val="005E7EEA"/>
    <w:rsid w:val="005F3729"/>
    <w:rsid w:val="006027CB"/>
    <w:rsid w:val="006164B5"/>
    <w:rsid w:val="0062068F"/>
    <w:rsid w:val="00631FFC"/>
    <w:rsid w:val="006337E9"/>
    <w:rsid w:val="00635569"/>
    <w:rsid w:val="00642108"/>
    <w:rsid w:val="00654FCB"/>
    <w:rsid w:val="0066074B"/>
    <w:rsid w:val="006755B9"/>
    <w:rsid w:val="00682C7E"/>
    <w:rsid w:val="00685921"/>
    <w:rsid w:val="006B05DB"/>
    <w:rsid w:val="006B7B9B"/>
    <w:rsid w:val="006C002A"/>
    <w:rsid w:val="006C08E9"/>
    <w:rsid w:val="006C0A92"/>
    <w:rsid w:val="006C271E"/>
    <w:rsid w:val="006D2321"/>
    <w:rsid w:val="006E2C43"/>
    <w:rsid w:val="0070095F"/>
    <w:rsid w:val="00716976"/>
    <w:rsid w:val="00724C8A"/>
    <w:rsid w:val="00735D05"/>
    <w:rsid w:val="007515CD"/>
    <w:rsid w:val="00751B76"/>
    <w:rsid w:val="007533AC"/>
    <w:rsid w:val="00755835"/>
    <w:rsid w:val="00757E6A"/>
    <w:rsid w:val="007619DE"/>
    <w:rsid w:val="007623E4"/>
    <w:rsid w:val="007854F0"/>
    <w:rsid w:val="0078756E"/>
    <w:rsid w:val="00791693"/>
    <w:rsid w:val="0079256B"/>
    <w:rsid w:val="007A5BC8"/>
    <w:rsid w:val="007A6B0A"/>
    <w:rsid w:val="007B3193"/>
    <w:rsid w:val="007C072A"/>
    <w:rsid w:val="007C545D"/>
    <w:rsid w:val="007D004F"/>
    <w:rsid w:val="007D2A53"/>
    <w:rsid w:val="007D2F91"/>
    <w:rsid w:val="007D542A"/>
    <w:rsid w:val="007D60EF"/>
    <w:rsid w:val="007E03D3"/>
    <w:rsid w:val="007E0AB2"/>
    <w:rsid w:val="007F4B06"/>
    <w:rsid w:val="007F6FF8"/>
    <w:rsid w:val="00835B06"/>
    <w:rsid w:val="008379C7"/>
    <w:rsid w:val="00841E38"/>
    <w:rsid w:val="00844069"/>
    <w:rsid w:val="00851E20"/>
    <w:rsid w:val="0085760A"/>
    <w:rsid w:val="00867BE7"/>
    <w:rsid w:val="00884CE2"/>
    <w:rsid w:val="0089433B"/>
    <w:rsid w:val="0089795D"/>
    <w:rsid w:val="008A4FAF"/>
    <w:rsid w:val="008B2632"/>
    <w:rsid w:val="008C11F7"/>
    <w:rsid w:val="008C1920"/>
    <w:rsid w:val="008D1CB9"/>
    <w:rsid w:val="008D47B0"/>
    <w:rsid w:val="008D4D04"/>
    <w:rsid w:val="008D67CE"/>
    <w:rsid w:val="008E2C2F"/>
    <w:rsid w:val="008E5981"/>
    <w:rsid w:val="008F065C"/>
    <w:rsid w:val="008F7C37"/>
    <w:rsid w:val="00910E02"/>
    <w:rsid w:val="00912365"/>
    <w:rsid w:val="00913336"/>
    <w:rsid w:val="009167F6"/>
    <w:rsid w:val="0092241B"/>
    <w:rsid w:val="00922B66"/>
    <w:rsid w:val="00927385"/>
    <w:rsid w:val="0092772C"/>
    <w:rsid w:val="009372CB"/>
    <w:rsid w:val="00946E3A"/>
    <w:rsid w:val="009514BA"/>
    <w:rsid w:val="009568C4"/>
    <w:rsid w:val="00962CB0"/>
    <w:rsid w:val="00970CD5"/>
    <w:rsid w:val="009746C7"/>
    <w:rsid w:val="00975D1A"/>
    <w:rsid w:val="0098351D"/>
    <w:rsid w:val="009849F1"/>
    <w:rsid w:val="00986505"/>
    <w:rsid w:val="009A09E7"/>
    <w:rsid w:val="009A2095"/>
    <w:rsid w:val="009B306C"/>
    <w:rsid w:val="009B4C10"/>
    <w:rsid w:val="009B59E1"/>
    <w:rsid w:val="009C25FA"/>
    <w:rsid w:val="009D289F"/>
    <w:rsid w:val="009D679A"/>
    <w:rsid w:val="009D6B06"/>
    <w:rsid w:val="009E2262"/>
    <w:rsid w:val="009E6672"/>
    <w:rsid w:val="009E682A"/>
    <w:rsid w:val="009E701E"/>
    <w:rsid w:val="009F00CA"/>
    <w:rsid w:val="009F0E9E"/>
    <w:rsid w:val="009F7009"/>
    <w:rsid w:val="009F7203"/>
    <w:rsid w:val="00A03149"/>
    <w:rsid w:val="00A11068"/>
    <w:rsid w:val="00A143E6"/>
    <w:rsid w:val="00A201E2"/>
    <w:rsid w:val="00A22BDD"/>
    <w:rsid w:val="00A31C85"/>
    <w:rsid w:val="00A437F5"/>
    <w:rsid w:val="00A43AE1"/>
    <w:rsid w:val="00A44DC8"/>
    <w:rsid w:val="00A44DF5"/>
    <w:rsid w:val="00A51B56"/>
    <w:rsid w:val="00A54532"/>
    <w:rsid w:val="00A55A4B"/>
    <w:rsid w:val="00A66569"/>
    <w:rsid w:val="00A66AB0"/>
    <w:rsid w:val="00A70E7E"/>
    <w:rsid w:val="00A775C4"/>
    <w:rsid w:val="00A84489"/>
    <w:rsid w:val="00AA4312"/>
    <w:rsid w:val="00AB2A5E"/>
    <w:rsid w:val="00AB5143"/>
    <w:rsid w:val="00AC2169"/>
    <w:rsid w:val="00AC3050"/>
    <w:rsid w:val="00AD7345"/>
    <w:rsid w:val="00AE18A0"/>
    <w:rsid w:val="00AE23F5"/>
    <w:rsid w:val="00AE2897"/>
    <w:rsid w:val="00AE3B48"/>
    <w:rsid w:val="00AE58F3"/>
    <w:rsid w:val="00AF5E7A"/>
    <w:rsid w:val="00B015AD"/>
    <w:rsid w:val="00B266FC"/>
    <w:rsid w:val="00B27D55"/>
    <w:rsid w:val="00B3067C"/>
    <w:rsid w:val="00B41E8D"/>
    <w:rsid w:val="00B50716"/>
    <w:rsid w:val="00B53E39"/>
    <w:rsid w:val="00B54A15"/>
    <w:rsid w:val="00B60C66"/>
    <w:rsid w:val="00B70656"/>
    <w:rsid w:val="00B70EA5"/>
    <w:rsid w:val="00B8441E"/>
    <w:rsid w:val="00B84B87"/>
    <w:rsid w:val="00BB2BCD"/>
    <w:rsid w:val="00BC26C4"/>
    <w:rsid w:val="00BC51DB"/>
    <w:rsid w:val="00BE2BAB"/>
    <w:rsid w:val="00C030F2"/>
    <w:rsid w:val="00C0531E"/>
    <w:rsid w:val="00C14D65"/>
    <w:rsid w:val="00C228F4"/>
    <w:rsid w:val="00C25CE9"/>
    <w:rsid w:val="00C41DC5"/>
    <w:rsid w:val="00C43EAA"/>
    <w:rsid w:val="00C44804"/>
    <w:rsid w:val="00C53413"/>
    <w:rsid w:val="00C622E3"/>
    <w:rsid w:val="00C64D02"/>
    <w:rsid w:val="00C64DF8"/>
    <w:rsid w:val="00C7292A"/>
    <w:rsid w:val="00C832F1"/>
    <w:rsid w:val="00CA25C4"/>
    <w:rsid w:val="00CA780A"/>
    <w:rsid w:val="00CB2342"/>
    <w:rsid w:val="00CB67E8"/>
    <w:rsid w:val="00CB6F6E"/>
    <w:rsid w:val="00CC2779"/>
    <w:rsid w:val="00CD694E"/>
    <w:rsid w:val="00CD7433"/>
    <w:rsid w:val="00CE7683"/>
    <w:rsid w:val="00CF0CF2"/>
    <w:rsid w:val="00CF3908"/>
    <w:rsid w:val="00D012CA"/>
    <w:rsid w:val="00D02872"/>
    <w:rsid w:val="00D03987"/>
    <w:rsid w:val="00D11D12"/>
    <w:rsid w:val="00D174F4"/>
    <w:rsid w:val="00D31FF3"/>
    <w:rsid w:val="00D32A5F"/>
    <w:rsid w:val="00D40922"/>
    <w:rsid w:val="00D51334"/>
    <w:rsid w:val="00D56938"/>
    <w:rsid w:val="00D62453"/>
    <w:rsid w:val="00D63360"/>
    <w:rsid w:val="00D667E0"/>
    <w:rsid w:val="00D72B47"/>
    <w:rsid w:val="00D83565"/>
    <w:rsid w:val="00D90306"/>
    <w:rsid w:val="00D94D2D"/>
    <w:rsid w:val="00DA6664"/>
    <w:rsid w:val="00DA6B73"/>
    <w:rsid w:val="00DC65B1"/>
    <w:rsid w:val="00DE5D06"/>
    <w:rsid w:val="00DE611A"/>
    <w:rsid w:val="00DE6DC1"/>
    <w:rsid w:val="00DF0889"/>
    <w:rsid w:val="00E0065B"/>
    <w:rsid w:val="00E20268"/>
    <w:rsid w:val="00E20270"/>
    <w:rsid w:val="00E3035C"/>
    <w:rsid w:val="00E35AFF"/>
    <w:rsid w:val="00E46E5A"/>
    <w:rsid w:val="00E538BF"/>
    <w:rsid w:val="00E6181D"/>
    <w:rsid w:val="00E913DA"/>
    <w:rsid w:val="00E975FF"/>
    <w:rsid w:val="00EB717A"/>
    <w:rsid w:val="00EC4DC7"/>
    <w:rsid w:val="00EC7C29"/>
    <w:rsid w:val="00ED170D"/>
    <w:rsid w:val="00ED4D88"/>
    <w:rsid w:val="00EE16F9"/>
    <w:rsid w:val="00F0511E"/>
    <w:rsid w:val="00F0631B"/>
    <w:rsid w:val="00F165FD"/>
    <w:rsid w:val="00F22F60"/>
    <w:rsid w:val="00F318A9"/>
    <w:rsid w:val="00F33AA0"/>
    <w:rsid w:val="00F54A38"/>
    <w:rsid w:val="00F622F9"/>
    <w:rsid w:val="00F66695"/>
    <w:rsid w:val="00F83583"/>
    <w:rsid w:val="00F83B6D"/>
    <w:rsid w:val="00F91B4B"/>
    <w:rsid w:val="00FA4AED"/>
    <w:rsid w:val="00FB3C4D"/>
    <w:rsid w:val="00FC32B9"/>
    <w:rsid w:val="00FC4A97"/>
    <w:rsid w:val="00FC6B5E"/>
    <w:rsid w:val="00FC71B8"/>
    <w:rsid w:val="00FD1B25"/>
    <w:rsid w:val="00FE3193"/>
    <w:rsid w:val="00FE7658"/>
    <w:rsid w:val="00FF54E9"/>
    <w:rsid w:val="00FF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CB8E"/>
  <w15:docId w15:val="{A5B39345-C07E-48BA-8D6D-0DD2ED4B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682C"/>
    <w:pPr>
      <w:overflowPunct w:val="0"/>
      <w:autoSpaceDE w:val="0"/>
      <w:autoSpaceDN w:val="0"/>
      <w:adjustRightInd w:val="0"/>
      <w:textAlignment w:val="baseline"/>
    </w:pPr>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styleId="Hipersaite">
    <w:name w:val="Hyperlink"/>
    <w:rsid w:val="00794334"/>
    <w:rPr>
      <w:color w:val="0000FF"/>
      <w:u w:val="single"/>
    </w:rPr>
  </w:style>
  <w:style w:type="paragraph" w:styleId="Balonteksts">
    <w:name w:val="Balloon Text"/>
    <w:basedOn w:val="Parasts"/>
    <w:link w:val="BalontekstsRakstz"/>
    <w:uiPriority w:val="99"/>
    <w:rsid w:val="00BB59EF"/>
    <w:rPr>
      <w:rFonts w:ascii="Segoe UI" w:hAnsi="Segoe UI" w:cs="Segoe UI"/>
      <w:sz w:val="18"/>
      <w:szCs w:val="18"/>
    </w:rPr>
  </w:style>
  <w:style w:type="character" w:customStyle="1" w:styleId="BalontekstsRakstz">
    <w:name w:val="Balonteksts Rakstz."/>
    <w:link w:val="Balonteksts"/>
    <w:uiPriority w:val="99"/>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Sarakstarindkopa">
    <w:name w:val="List Paragraph"/>
    <w:basedOn w:val="Parasts"/>
    <w:uiPriority w:val="34"/>
    <w:qFormat/>
    <w:rsid w:val="004B26B1"/>
    <w:pPr>
      <w:ind w:left="720"/>
      <w:contextualSpacing/>
    </w:pPr>
  </w:style>
  <w:style w:type="character" w:customStyle="1" w:styleId="KomentratekstsRakstz">
    <w:name w:val="Komentāra teksts Rakstz."/>
    <w:basedOn w:val="Noklusjumarindkopasfonts"/>
    <w:link w:val="Komentrateksts"/>
    <w:uiPriority w:val="99"/>
    <w:rsid w:val="00285915"/>
    <w:rPr>
      <w:rFonts w:asciiTheme="minorHAnsi" w:eastAsiaTheme="minorHAnsi" w:hAnsiTheme="minorHAnsi" w:cstheme="minorBidi"/>
      <w:lang w:eastAsia="en-US"/>
    </w:rPr>
  </w:style>
  <w:style w:type="paragraph" w:styleId="Komentrateksts">
    <w:name w:val="annotation text"/>
    <w:basedOn w:val="Parasts"/>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Komentratma"/>
    <w:uiPriority w:val="99"/>
    <w:rsid w:val="00285915"/>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unhideWhenUsed/>
    <w:rsid w:val="00285915"/>
    <w:rPr>
      <w:b/>
      <w:bCs/>
    </w:rPr>
  </w:style>
  <w:style w:type="character" w:customStyle="1" w:styleId="markedcontent">
    <w:name w:val="markedcontent"/>
    <w:basedOn w:val="Noklusjumarindkopasfonts"/>
    <w:rsid w:val="00060304"/>
  </w:style>
  <w:style w:type="table" w:styleId="Reatabula">
    <w:name w:val="Table Grid"/>
    <w:basedOn w:val="Parastatabula"/>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3B4ABA"/>
    <w:rPr>
      <w:sz w:val="16"/>
      <w:szCs w:val="16"/>
    </w:rPr>
  </w:style>
  <w:style w:type="paragraph" w:styleId="Pamatteksts">
    <w:name w:val="Body Text"/>
    <w:basedOn w:val="Parasts"/>
    <w:link w:val="PamattekstsRakstz"/>
    <w:rsid w:val="0008400E"/>
    <w:pPr>
      <w:overflowPunct/>
      <w:jc w:val="both"/>
      <w:textAlignment w:val="auto"/>
    </w:pPr>
    <w:rPr>
      <w:sz w:val="26"/>
      <w:szCs w:val="26"/>
    </w:rPr>
  </w:style>
  <w:style w:type="character" w:customStyle="1" w:styleId="PamattekstsRakstz">
    <w:name w:val="Pamatteksts Rakstz."/>
    <w:basedOn w:val="Noklusjumarindkopasfonts"/>
    <w:link w:val="Pamatteksts"/>
    <w:rsid w:val="0008400E"/>
    <w:rPr>
      <w:rFonts w:eastAsia="Times New Roman"/>
      <w:sz w:val="26"/>
      <w:szCs w:val="26"/>
      <w:lang w:eastAsia="en-US"/>
    </w:rPr>
  </w:style>
  <w:style w:type="paragraph" w:customStyle="1" w:styleId="Heading">
    <w:name w:val="Heading"/>
    <w:basedOn w:val="Parasts"/>
    <w:next w:val="Pamatteksts"/>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Parasts"/>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Noklusjumarindkopasfonts"/>
    <w:uiPriority w:val="99"/>
    <w:semiHidden/>
    <w:unhideWhenUsed/>
    <w:rsid w:val="001C639B"/>
    <w:rPr>
      <w:color w:val="605E5C"/>
      <w:shd w:val="clear" w:color="auto" w:fill="E1DFDD"/>
    </w:rPr>
  </w:style>
  <w:style w:type="paragraph" w:styleId="Prskatjums">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Noklusjumarindkopasfonts"/>
    <w:uiPriority w:val="99"/>
    <w:semiHidden/>
    <w:unhideWhenUsed/>
    <w:rsid w:val="00346ED1"/>
    <w:rPr>
      <w:color w:val="605E5C"/>
      <w:shd w:val="clear" w:color="auto" w:fill="E1DFDD"/>
    </w:rPr>
  </w:style>
  <w:style w:type="character" w:customStyle="1" w:styleId="Neatrisintapieminana3">
    <w:name w:val="Neatrisināta pieminēšana3"/>
    <w:basedOn w:val="Noklusjumarindkopasfonts"/>
    <w:uiPriority w:val="99"/>
    <w:semiHidden/>
    <w:unhideWhenUsed/>
    <w:rsid w:val="00625932"/>
    <w:rPr>
      <w:color w:val="605E5C"/>
      <w:shd w:val="clear" w:color="auto" w:fill="E1DFDD"/>
    </w:rPr>
  </w:style>
  <w:style w:type="character" w:customStyle="1" w:styleId="UnresolvedMention">
    <w:name w:val="Unresolved Mention"/>
    <w:basedOn w:val="Noklusjumarindkopasfonts"/>
    <w:uiPriority w:val="99"/>
    <w:semiHidden/>
    <w:unhideWhenUsed/>
    <w:rsid w:val="00D50B2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5"/>
    <w:tblPr>
      <w:tblStyleRowBandSize w:val="1"/>
      <w:tblStyleColBandSize w:val="1"/>
      <w:tblCellMar>
        <w:left w:w="108" w:type="dxa"/>
        <w:right w:w="108"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paragraph" w:styleId="Vresteksts">
    <w:name w:val="footnote text"/>
    <w:basedOn w:val="Parasts"/>
    <w:link w:val="VrestekstsRakstz"/>
    <w:uiPriority w:val="99"/>
    <w:semiHidden/>
    <w:unhideWhenUsed/>
    <w:rsid w:val="002D1855"/>
    <w:rPr>
      <w:sz w:val="20"/>
      <w:szCs w:val="20"/>
    </w:rPr>
  </w:style>
  <w:style w:type="character" w:customStyle="1" w:styleId="VrestekstsRakstz">
    <w:name w:val="Vēres teksts Rakstz."/>
    <w:basedOn w:val="Noklusjumarindkopasfonts"/>
    <w:link w:val="Vresteksts"/>
    <w:uiPriority w:val="99"/>
    <w:semiHidden/>
    <w:rsid w:val="002D1855"/>
    <w:rPr>
      <w:sz w:val="20"/>
      <w:szCs w:val="20"/>
      <w:lang w:eastAsia="en-US"/>
    </w:rPr>
  </w:style>
  <w:style w:type="character" w:styleId="Vresatsauce">
    <w:name w:val="footnote reference"/>
    <w:basedOn w:val="Noklusjumarindkopasfonts"/>
    <w:uiPriority w:val="99"/>
    <w:semiHidden/>
    <w:unhideWhenUsed/>
    <w:rsid w:val="002D1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GQY4mkskbJwORJ9EbV9pBpbDtA==">AMUW2mVbr/+YhRU2/AX3HUWsUkC3BdGLn8ixyGHtTHUpRO+Fp359bsOpC27dqE1BkSWC9ZQIET+LWIZBWeMt9bKBnWl8Vb+pJdqGDyz3ilz/+U9C4pTWBV/f5X8hxd9Qk494YLhYSayWIpowCt/U1crJeIqSdhEBnkxTta8vgdJ1a0Wul+iy7+0T1l2neGZCaBdmUfV8pvE/7qOdiAWBpRaGrW1Yjn48u5uib1TXFXm9bv/kFKl8nT0z/4odkekxuNIj7s42f101aiVt+DyJSuOQOvnjkoUHAFW+HpozE9Nf5+tCHyZY+M+gq9Iqog7ePsAm/EQRlE60ogxBbPmF6N+i7qE93b6FXWOeElbTiC2BW00a/Oy6bIGaXSvyRPB6o7wVnJafSXKyxcDaCvH9tY1/XG1zwsYdp1CIbxaYFhk/IAeRn6x2joHWcOuwEJZ4soTeSzyzjapHFW1Ei3NsYd99FW3BW5F6wfPLBH7CfKfGVa0op0PAcf5kXfOMHbJMT1wDIHlzaBv/GAOmXaUgXJoQgRJgPj6aqc3w+LNXtUz4OvVHx+6QYPxw7CNK0+WNICLqBLA1kkOTpUbP3Upw96gq1mEfmS+TGlFFNATZJNCMVOq8C8O3uuD+zHmW7quAfmVGbT6kTdOMyjHyN2i3k4rsbtN3IFQJFjLyrxrXtxMerCtNTc0sd8e6U2ocTBSsxrnjWZYiWFMycwdK9w+Dfpm2rC1iHgxCBYuCsawlpyjkgb8LtwF8OESbeALNkekpDTaIRhUBlCiTn2WGTIugMGit7hHr1c6WGMK55fdzuuvdP1yX11hA20f/sJPBDhoDGzWnPZhAkjzu2qUkVWI8kqWNbzORjThwjL0prPpseeZGGy6Z5+ivlRzI3cgSp8df4CoRasTvoFkAyd0Ojc7Ty538++hxjl9ztuMZKf8P9t8JCDONGXJteABc0lySRVSJXOE1IgdD8JRLS1y3hwg4Z2AWTE60Ize/SGnn0RvZWww+BdJE4MXnpANc+C1hxd/1hkpzfCjSVXPg0/XQ6YT0BVSCH/rgMmCODDzBPHee/r89qk9midIk5ZjwuQcOTeYYoYS/0PctjvCwYv+ucqFJF6d+0uq2O2q4OOrZdq0JLpu7TbNHlFcq+EfiqtwX1uEJspTnYCamZzHRN230Y/7W+3LFoUFtNUBRYQyXcc1N31+PxnmeonqvxkzxnuBS/DRPMknmvU8vRSJj47TJ8qYfVMM6cOa4YiHZoZeLV5eROlX66oCuAFylmFmo+0gykGLeskG2TbeK/aUiUkHTk9gcutBe3zw6pVZmrL5HKDU2Ih8J4+NCDS2K/iu9yCWlPfRaACQlatZO/4sahfMKt5k375GBKeKwS7mwYFqkfOV9/+ZVVmRYN3hpuo1XyqWnfGJaCLRLnwKno4Z4JYIl/mAl1npYjjhrfwg/Lf+IlsHR5Q6hRIq6DtenWGkpxy8ujwW4Nl8DmD/xF6RE/+6q558oOVL5kqZKKbBydu/bIiiVvILURJgkDCcEmWCTNcK5rbZvnbnpIUvTjgpg9xm2vYNTccbyrOHR83cYFhQQGbsr2Lt5ieiOfvoKnNd/lB3DSafKQUkuauZY6AK7/JzxGb7soky7WRRqkiU86GpeBsLuKb9OBriHnpaJ99zrS0tkFHIlqSyxXSgl1myC02YVIHJRz5ZTc7Hz4vS0+JdFI0Fcvuq+6x+fPNVgfBn+JSWP3dlDtlQIdc4uB5UeB9rfyL/NhiHzluns6O0v3Y2tJKa6K7wpqJjOPnJ5W82GnSCMJ28d06Pv+g13lBkYABl8Gn9tZvptkl5IndSUdtriYqk2PAkMzmah90JDcSkotWXa28oPP22EwwHtSTNOZhfDVV3XPGhaRDpM+dkhduqrhFTnzsAwIlwPDuW8Nhh2AAdfUlDfYhH4jJWj7HiMSilPEgzsdH9Y42knHgz44OW4xp5MfDWZMTpiRR7wgz9aj3+KfI3ID+BmSE9LFuvlFj+zrozaFLkIqPZxmhE2DPPoGpdCXqcxL4Pf66RUciQfwLTRwWNjvCkYplRCpyDbMcWmBibQnK/bdkra8s7MIDEQPOsEJR8oCSqzGiS78BI2yzC3H3XuH7UndKyr1V95BTAknEjcCMtXIJ1NZBiHCEAtbrkmkLZNirWj9cAZ4KtBCbzNNNsFyMsen3rqm6wfXRLBwH4omosHVuwlWumMC9m9E5LwpoX5HO+feFFSX2rv5vT4eap0kbSvgtTV2mYGsXvr4P2+PK9+BZSOKkywc7jJ65YWl4YzjOFEXbaM5KmwtSx3PIniB0jNpu9EX+ORucnW5FS7zRos7MudOMryrCt1jP/phM2FGByzOqlMLAtbH/A+77zbNgcvjE/R7OgG+8a6oqmq50Qoyru0q9Z4/HzVevNJU1HPH0JBQPKpCDCbJtdwbCb1AODHFWGdK3j51VukAMBU/YMezBywY+rX9P+4WUP2zQAWJ7zu+iKozjB1axJb0dMn0JlNtWxdXmO41Ng8DD6hgafwddy0GRlDG7nBITOQvqdaLF7WvZ71L4B4OOMjFjhyCv538zy5aofbVhw6etkAFpGm8QSAAfPPCT2A6Pga4YQEdvFDd2OYitvxAvmgMYdpUgdSajDRYSrqRqV2Yt4LzlPD2IMEZEG+nIll68mbNWIJaogrgyWIchDBsmRzowMYKmlEvcZfTGV0jQdVhP9jlDLm4YnQXs6WLqxaWEqtqL6eOAQOWbcgbOoodxNiJyTA3CIhqZTeUiI7Acy/PMRHCPD8EaKcHZuj42ijwIL7k4ZVNa6a1fAUUIatd2xj30b6PrwYivbnHvjkcF/Tu3TaHHZxmVxs2VldVqch5ujIp/OuYPprJ3DowY2DxKGZRrj8DxEuP0QwLKaE/UIfD/3h5DRzxRFeZG1FuBqFMld7zpJUta0WWBXLo3piFoR2dJ5LOi7CdgRGNSRgxYch5PanCLfV18Q9+uio9Shj3ddpXNENP2OJaGTefEhSFm4E/XmwIO/JXnyf6dgU1uV6poZOUOUSEOsjHXpBZmQ0Jk9QNA/YJNgFyMz1ColefOnm1ZsVqrzikbD7b28xKC1yd0eWhglg7DD2cZOt8edfRa9xMkl/N1zUbkm7U433UrguMlOa0KKx+ZeaA9A+UPzQGolvGD+e3SzNG7gL/hOcXLGy4CavRBUUaWWLrL/l16mK65tslRJ2l6Hjgs0/MsIGvRRy1DwG9KhbtzhAnhxj/CnZNAt3khXjWvXrYF8WTyEeL1EPV4vpprew78+Coybu3oeiyYUZgLwLgdv78DaHtJAjTg+PRdRIcc0Cm9WGN7K789bd8+i/0wpOV52zZn6JS0m8Ln/bg6xyn3MaeDiEVfpouFMt6l3ZJpKTlFYzbCNtKx36nUcCbX8tke1/O4ZE4Kgb32/jSv62w8v6GHh2eAuimwuRbt0vR1c7y8MJ1rM/OKCi7oklGVFUjprVZop6XbWNzpJWWJlsNXbrcBQrKjp/jAH7GIlyIjsELPlFGaLqXv1C/CeBjCu6qCsk+N7QOqIsaoshMHHkOsbqeft9fhFv1zVueAG8WtXPHt5LH1soUS82F2v71q3sDreBHUTgebQYXQ0/mUPWxFv5wVP0qqzU+2ublILsFMSWGCcOW/0pxNaC0D2VkjkbyxcDqHtVQj3LULQFSSQUTlIe9kM+YLMxwIdGV1BU5X6L8kVecLUZQtEzxunJ1ArxScTK62WjfLG4EuJesJMHmdzqxTarE7tQfoRSLMl7uohfy61kt0RHyWeBSYO8iNWCOtFPUnydW0F8kXgtiNLEmLF02B1mzfn+/4T1iyDMdw4M+qVl2My5dlsyijSDuPQFDdyavRGRih6TiqViI/jEx4vWvZmrDAekTJyioRhMGGlgh7+ov29iyhq+FpDQEZCFV5gxNFkud6OWpnZ33hHVCGxG2yoFToYDXRYSopsv8gH6GGQ4NaE6BpZas3p+QBd1V0O8rlMuetEHr0Hrx9fJT3thH7RL4Ctad3w9/O2s4KWiNkeIn0J4D2lkKETdWVMVaKrf/fYnrPScbIxWKPzQ2YBoayWiwpAyOizJQ4z3hEc4Sk0wasiGAweUS7jnX4SIWIxbuDYV6zrcFt733z3fUIyvrW1i6AVjcaFbGtPCx5bRmHC/CQZ01omXRDPNbVip6GRY7CvxOVcc8MP0bmf7urAQtpG28jryMp9zN3iaUJa+VuM9HqsJGs/CYUh4xtH4+9l6c6r9cNiq6ftmtR4N8Mqz205TsHH95ZyOr2IZBfK9ATNjk9XUGymP+72vNeTBGFVo0OMW1oU18aEZArnmSNOFRDawb1dOWbRRMIU6gChfHZmz0lxDhV00xWPXTmIDyoGkSCYPRZMI4f8RlesdJwi75iw7hTSMng4eQ9r1HorSTS84APHRD2ZEgM6Ny6pAqGN40J0VTyH8TTQVAU1roBtjHPuZw73qInZIdsZTM3wqpocOJONmBiD2P3pnSKUa5mNuHzu3w8GUEaADtMm/MOKBbXzlDrYmQXJ/PHkyY24XkLeE5rJ9b+HSFo/3gkIkVhwTgSkm1MEY9/4zV6oETiApHGWaAcUHsdGDrIBPdqMP42TS8rh2P9J93wKgkSM37QHo3E1I+ovptadYk0W2lJZdB1T9ynBfzv63RVSF28sLoL1H2aV2cZaZKsWw9A0sh+31nZcLVBnBUX1g2IXvnsqih8uEnwWGc3Snfut17AAabMRE0qRbMsnGD9V7fZugBbK/KCdSXzhM2q1H/L6/qG9tdEfn0dguY61a6PWecCxQfDVuS4vOrDnu88wE19VIEmiD16VHqaCjGDgwtZzNzgFiI78KTbFRaRU+2eE99n+ZKeU2baZNkv6DE0I6MxVRpvkJ3varHZc2ZjpIjYkeJ7HymCwdKJzeyjTyr3DKEXwB9OVLm+itVbSojqEri9zzIGYwEsZlcR1OiqD/bKbGUeBFiUNd/nShDAQ7Vrn/tLCkyTjh3nqMb8VRAV9OCbh8K4UUz5Ib89/gINguCtRE3Kb09A4hPlSarc1J9kR2zVD8JEk/RsTH11e1Vced68aVJUmXdS527DPryZ/G/RUxkIqX3UGyba4krs+Hsd6creAAsPFn9fj4BHpN5INz/2r4KkUFxEmT+4kJDW63ne+6BS1sm376kcU0o4mqkBCRa74s47ciRzKPT7l3aU/HvkUvhoPtfUz5hGjwoZFJToZUCaNAR+yalpgD5ma+F7EcpTXtWHdgG0nOBjrSETZWM+YRnkeMXItubnrE9kzzI4nckKKe9j7bWjMzUeQ28n0p+k3BNyqyeNz16cC/aXDASEaPOYBwaUYaceeva4ysPNUSVatbv5lhIzhpG5J9xpkQgl8oCZuehYPk/ATdXIamikMl2rE+AQ8qEo9GSxPnyeLRdEfFrcRytn43wNFt/irNgQXI9UmJAsFIN9Im4LXDgB3Zsl+aCuig2ozh1e8Q/G8HWAgakffgO8Ht9XwVQXF/KMSAJUSK5MKwjidM1CNBpcPIejT5U2jhgKzzfED4sA7Lvhjxzk9Xqh9Pzyl+uA9dtRy0pgMHYZGKfAoDZ+ez4tHAKYGbGUzj3VQ8j1h/jHtQfEWLyqvWroqxx8QKH3DDWfj5Ew0HxuCUr587rIDm34ji4LuKqx5C0Ghth2p6u43DbLYYD80rzXDHtPzWbIyDqxOIVb5bH8gf0BRF/h8nsRtItEkkPjTDQLkmKdRhL8UhL8RtQjqy3Qir0sSU80Pe17TFTW2ljAmmUNozJe8ag0H/hQf61FedXp0yMqUPpYz4l7GFHRUeTvbpz77doVDUEykanXm4RdzGsBD7tOc4rdrFGG5gTntFMBQLV/h2wRzTcFsYncEIIU0BHnOoOhUES3dp5J59SdVNLKVMsHRcIP+0rjU4gdhnEqxU4gzz8djtVunK9nzIJzfXXwIDSqNeIl6YVFxSe+CUd8d0eVUtSgVcei9aO18ZoOllmeRhHvKbvBJFbOWiS6X/HSJQJnmZ0Tm32NUVTTOc/ojM6xs9JH6eU3s6fFlgm867PUMJU+rt87hpUYAhFf1JDu49+sKWPCUM/lJGBXu7UjVp1Lp7J5xLnOwVpMk3QP/ZvKbrGF+VJDm08+UtxZfEaWRmhO381LT3Q/ER/pMI7eEqxArU1oUTpYCkPqDiftY6hvdo+n6sso++gMtc7yTwfgmSHUptyyAkEaa0PFD6Uncv/Db8vqAZbCf4hRW4X7QUctD8GpsZYYnwpSXR+kC1IVfGaarms/UI/rr0PGV3JTrpNxSgpBIQjQOrqqexWPY7pD7NktvLnkW+dDg7iVNTqw11qcixAukXxfkfVJsAnsLdXFcvie/10NHG5x4L54ymWG4olQJvXqfE6xl/ldI2y3NP9JV10FmVL0BMchKt8qQvSPf6vidl2V0WwMJCgJn4Lh+GkfuQ864FvBs27Uw1vev3ZlSy2WTr0mmif2Y862O+AwQkm+UKPSs/BI4NGo2b8T2gv987Yeac0a3hNKEhpLPaanRoAzvqR1n8aiotklU/2nQ+s5FYfCciIqOM40od7iwt529k3ABUFJ42GprKXxwWYloUygw4doYMhToZ2mfMd+GW7jV//c/Ajs0SHDvbsq7zp24f8apdBnT95W1zlpJDpQczp1JOVhbHewjDucx02H2PbUG+RCeepSvNXRMIR50lkq2eKLpVNINWJMaetXNsWBuuVrzKEGiLJXRYpWE/SSnewet780km4kLV/9H8UWJbvkdQnWdm55yt3znNWv80XZ5Z2+AGzn51tsfHhAItn3fmtHtdGrkV5XSp3TGFnD9d7pQ6BJh9NV7O05W6ZQPlPGE7i15BFrLAkEsBwDz3kRIvMBoF/TIKGZQm2eu1XiPzR2RF4JNW94+68BDq0IWCDDxO2q4uUvarJn8g1eUS0fTz+dw8orjnKEhSYyYBJelOEtSbMuBX08JxnKuc8XCjeeBaG6/9kHuwsxajSXwV87Yu27UfIW1zWq0IQRdei2yUOthmnNZFAdjf9uZxplwc4isIvlBAh9UFvqDr7KQB07jPXAsXdq+s8LgiuVzjtOR9Y8lqR/g/8G/LuZUsMzlszwe56qCjyNlMAIvXl3E3xDiLwx53FbhtnS4eWp6/ma6uo4XQvQGzr+Z0fa+gd1Jiw6M0RwcgWMmZqvYi5WOoAxh3kCPt6Uy4zfwKO/Vf0mbsvMsdVwdqSMRMyrDeM+P1aAx8+0PtOJ0EKQ+XexqYpl66oO2aFi66gcmFKwb6E/AKsUgej9M+JY8oc1c4hu0T84qHAN2uLvmW5krDUIeSxAsNd4Thmc3eF8dFV3l2mztU6oWZKEk/fw2Hg35wEfxNJDGtCa/r6vuH+HtTDnih/FK0c3FAFBGk2I2AIA94wcfYJnYoBK+x2l6zlXBH+csuE5EzS+nNhNba6PzyMsqmlRGWd7JcJ+I42+nrRJdftItA7OaodJgccRBid5GkFCHS/DRIC0GUuKXf2avMHxyj1ReMUtgjMZa6Wen0LqllIg3REvYo8CqwdASAX5em0WZ4bSkf+6otsPosV0qlyH0mc2ktkYJ7fysp+8eyLV5RRAPW1PCS5g7Nvl4i8RF1JLxlFrtNZdpZ8XTIx3mLnHZh6izP6SWviNmN8iS3DAJE/XMu+Rok3cAIBux9TfWjR+hALAfkoOFKfkFW2Z+o605Ts5rylUMOumwpgIm9gHEBwL8Uv1uXISYq3yVaX8BXMjKQDHc1nK46T8+r8VRaaoOEJ0cfHcp+BkWyNHjs54iF5fwRQZn8J6rLoh/RGaxtiP55GgahLobJeAMAz0X903BPKqBnxHEPykDDcSIJgI1FDuQr/GPBb79hx9DPeBMOgdeOAAMRxti4gCA4KWTtfB001CMuDI92UGcCPqxgdImD217bS7hcq6EGuf4G9o5iwlSWPtx3hwtlUckLAuDbBwjQV5zWSKqZtFYotEJTFFiTD3DD0TASTvY/yhzsnhiluH3fpCzEJ8tQMfmh+0z5osOXLdczjWhwNMoDhm4/HwjmqqlrlqWeuXcUafoxFk9TO3hs8ttMIiUPaoKI5YJIU0+fNlx/4KZ0WqsmuBeEawCN8+CGlFhA91akOrHT5jMpHdHkCSCe+mGKi53Uhqv46u70QuMLOAkc8HwBrEAqnGVTErgFT/QEPCSDQZNfFUex/eCt+WiUPkrNeqp22XQfVlD2A3wIj9pn9ZK0sCJgIauI43qHvTQ8Y+ocllexKbADzkNdDyDQ6Q9Ki7EI+nCe/n3Fbp8KC+FNbLUi9PxeeyBZq81ooC/WplQ5zMVZ0QwJn0WUb+QArmD6mBN7728GdoDQWMI/LfTxG2Rb0G7odyBXi0/paOUnjc0ej8cz5pvxZ09LEcqBFTQf3kB8N1WpC6VUajlHSXqlkC8dE1wAes9mKxLB7Y4e5TTC1jJCXfpwnZUF9ytLzxDcOcTaQT9XnYSsOn+1pepIDZOxfXzNgwnSP0B5HZOUi9o2aOX1jT7o342abvHHI7Zy83G6gBg6a6aBRI7dcYfG1tYzHNIdYjuJXFGuzBoXXmTXVLe9bTTjgYJ8dOIa1xiV2HXRiC9BJZr7y7AQqnS8XtriOfoIuV0TQTri/5icv+3gIj67XMhjtRoZexzwaIWbki1Zl5yO9hoQtWSyY+eDImHCqhDarBA4AbAekqkrljHGi1T01jjNxPemcMzQizfcc9IWg9Id2eKQ6/mcB/q3+xWhysXGNMxCPdghJzIvwAchC/ZLh4yMSxLHdkueTJjBpsKL5R36Yfe25ToPd7yDr3Cd1dUModOjVANkrN16pFesnrHpblPYj/+ShYzp+oK7eh1/4kyg/iNAkXOfekt9gWEVboXquKJCfrZaNgeBEUYGNGQBXfGOTTCCek9A8ya3Ekyu/7S7eRgQ4ApUl0/M/wiaf7tXgxmwXt+/SQpUkvs1O3AqriyMYm7Ld9yW50A/Ox8fWqB/JP4CO/YCw39coWSPBKhR4/K6VntGvZCwQe9nY9paGNdNVCUsvJnsvni4mMnfTB5a4Fb0V1kg1IxwN+c5fX9M1MtOyDBsgC3AnPJmjtNmxNmChlVPWFC2vnM7M8jKOVV1RTQplHag2nvkRcG50KbQp2RoLVFZmzSs55zJB4pNtndo/dKkCeSkVxUwPtZFYqRoXShofow+rxEy5u233cfelOdv+MORO6tLSSZqntVhTlZOF4QkH2ixKzqLVkVAxU+1tpFPWQB3n5umU2DwR0ZbfuSC9iesqp0WHOXwkqGAU7biGzHvCR59Uu26Cg1qd2LWEfIzHpOo36/gwa8yJEsSlJ1qDdVOSgU8aReKighWuT+79+mQ8s/7a++GuvGe2CeDu3Y9zztuGd3yLTuaEyc/ofAUpiaNbjBiETCztWzfW/Qp7p7itL5d4Wr9YDpgCn57zW+NHAMU7GmEpAtTaYQAWuvlxcIAyVVQbxVbJNO1gIEb2PmE1DT0mUaSoAlOej6g1NhzWKMn7fi+0eQUS/NKm2XMrbuJCVuFUHVluCkDVgaZvLCpStrUhe6ASSjCggXIdLm6BFKShNhUHbH0FFzn5NiB82xPm/iLocLUmgfuZ1WcjDYV+mMaRiEQpAHIcQgFTaKVf+ziAndFfUeW6Sl/pxqLQ7hr8NkPCtCGDmM5ssNmBhiTqo37/SNMASo2x2MWeTnF3jxpWZPMbKHc1lqUKR2WcxCyLQI4vXJqt+qKDcOLdzk/wT1obyylmZUqhLiF0TH/A+q/PEcb1rAbv3jOyrIdzdhPk7PMYu7r+GhjwPd9me7G3/scoajDuoPEr5gQ7g73qmhJsCxSzA93ln8vWh/dfVzE3xKwk9k+lzxQ2TA2a6co+HC49KXxAQ3oG0qcSmYwgVSI0ekEyqxRh+XTK7WGWjpm6I0BIpsnofa6F+SLxPJs+66ZR3GjPEdoIDt8x3+ps12Y/HhRe7niDZBYcJXm3CIIUYOZk0QicnTG4r6ymg1nLP5v4XAL5RFWGT0ju4That7UAj0S3gL2p9n7BQqYW5FVfpriCasshlPIvhgrlBboE4bO1LUd1UUUAnf49Q+gfcBrzz5tNts+8yvgMmLWBm3icxIZe3MgYY00H2pmducnngoRKVatvRHe2KesnP2gcdw+UQSNqLHzafFvH4yunbrFQUkdi5yjnK7o+s0bX2ZafcQHYpOcwmw+z3RgYJoMCfE8ImTC413dgnsZ8k1ntvur9b0VXBR8kTyvQL3FiYVgMW6C3hgRJ3Yaz4S5HiiTnaQ+oq/BifSQIk5kv/qf2F7Ra5uAXwz/6OL66ILlmYxqokFFbfrFekUwhxYf0+5aYewzSaOkqV6iu7JKscw0vxmnJxgUW0Cjagxk0eqXvT5Aa6D8Psf8Y2zJVXnu0yLk6FX2h1qnZbXuEeQh0alHn33lqphlx9/f9vPvGXwpTDnXkhmmufK+NbwVy+gzqxQXW1zJ/fPhN0XAuoz9vzkfjVmFkZyr3oG+Y8JsD0GUVXcYUT9a8TJP8oE9+nrqF7EFMKhzasufR+FPuaqJTl9d47a6FTF8Oktd0GIKXgCgtOiDPAFXwgaVRNIYSjWPimjqz0AcpcbIZIhHqfaozGQ7aCvix7E9dCk+6EZWXShGocUJPA4nbKdiPz0t22SC5yQkjR6/cL/iuEKqoRsl+KpZg9UuVibl+bxyl9cDCqZAV7Swt5k41n94p+LNJGF7hNzC/tSC4+YUosDFSBLDI2zVUgEKpCUJBKUSmqo5ALxRPMJGzpZXssgFtkz4wz022mdDhpcC8unDpOtqdMm5MpPJ3pCQ+iUpl5/EbBDjaw/GpBTHFf1SjrCJmOl6ikav7MInBWSEMPh1XKVA7KiaEAl43M3vSo57sLnYFBsQBayGJhbWxvLTFOC0lQEHXx70SCGqDSK7jQVuz2rMqYrjVDOgVGzbw/HbugXfMzCa+2L01ou0EBrmG/B/v3Fvv8pKg4BcmcNBcnVjK+YEvjMIFVWJsoFH2zkph0cbn1n+tC+6FWChZmimUDpDqYaA9PiCH/ygj6PPK1XbsJHuRev0pPJ29Q5ZdCLKZSRm8tY0gzTX/GbdU9q/YuDjQZe0DPOXaQdysKO/MufigEa2PATe0/VDo0ncHYLEeVIJiFCdYZ8OxQtXBr5v5Z9z+ExAiOXmt/Lv5te+OFzH9LO4nE9dM/fyWiDM3PwbZtyw/2oUvqqmz9HkQIbKHOLuJUmLvdN0r2aDMqoPvE83adCrLlMDMg6Zqb8YwKDHJpvQtgmqcVhNftrzJH4PhxWDUvnd0gOVGF+Cr4/YLtzEEwWAP5JHj+pM1njIjYZBeW/JnWwVgPZbMH3Mdl3nacVVvKjH4zy8ugbxHXpwu6gN1C7fvJqpKXVsc1QGc8rOz8m5IR6A0KJcsaWZFe3zfe9J00rYx3rJR6FDqXUJCvxvmTeFJ1QL4dNo1b/p+CFUBy/5RMzKt810nPSJV9QrAh82MEg8TmVwMA+tR3gGWmlpUIgscEZAB+em3CzFhX4wiSshv8dAvqWSM9DTto2v9CxTgZTVFPe7GHNj+bJY1FVwr986m8yZYE2G5zWDpOfbSD1kUsUYvxrmsPg6m8ZLyCiDiCXziG0dZJc7il9qhhujDukJgnY2ILCrqtZtj0NiJI2dkPgF/TYrn51SbYyqBfsRzLn2oXpcTKx4IW4oLHhMcZcuCyF2kLHzOoOVRW3MxP+UJR4hgmoh9m1mXHF/bOGw3NxH5jOjcHVY12gsA9m5Gj/KyKZ3s6xarD5bggh9+9N8Vf11kmvS4dDqGRTGCEm3m9lWD7zc8OZuJGv0sUOFVB1/Q2Goc0WXM4NHiAzozPXul0OOGmIdJZ7i83VBUSK8pDacscbMOP8SNmZLIkKyG5Upp+h/84vZw22e2vu5tva6PN0dMYxhQVsZ1HfAzjKogS37HG0VgldohWKKBupllsitkBkzKNEhy8UYAqBEJrfEqGHrnovRpsybDCVC/Igf/SmrtMX4Ba4ol+4u3k2QAa1EWB4jyPEnYsk7sPuRS+yHjm2IYabsMmOwqKTOXYwCkURfsnKth3AmMtWE7SX2x6plKMRoQcrsNpdK6nLbGG9qLeWKY8Gr1TqVxH2wqbwK8KX4i8rVQdPtZD2tQOm1rrMvWjbQvWZ4/dal87EzZ2bbKBsden2m/iGw/ZzOiU6qhWUO06G9eENnNoQ+tToPivDgiIL9RPChLkdbK72n3tgtZx6T7ECMGpY3iqtqR2enjCgsgl8+8tWN6A0rp+a/+Xu7+DbAqq4q7zPJNm6anXDdHDG3ThUafpuhc0yAGlV5w+BgakhlayapWA9PBMaqUGc6QPPV8NwJCPkqVt2ZwrwJJMHN4eLGv3vQFh5cc1vSxCWcSt+dSQ3l0EU/PJlLFkILjT7fmPFiLn0B40Ot2P5/N87r96Ji1fWk+cOT5DXkHIiBw2wTcFixsP0Q2VkeWN61Can8l8TAEbRLvL28Fw1K3BK85TTrEiC9RKCDIPgfnNRwGYGxj/lD+r1Q0cHdPieHCAIwXGwxOIGze6e1iXru/fm2VNZGxlOcMPjwVJc/qx/l22WzQ2OCZ4QOdpULsdrKuFjtWbiZCFQEPVd8CucbSo9bq4/ahZOqKapqa6iV2IWZPlJuxJamasU5Dg/FEciJPI3AJb8/Oqhm0+/+yhdbGPo/TbeEi4lxLUv1MWieUJSO4l/KhCJfJlVNJDqd4B1WEDPSJKEFkMLRT5ziswqZS8uCN9g1XeXtRdzoNCJRApFS9pV+MnhxYkWios4v9b0oIrrGGwqlkaORkjhFYu5O6e5lmEu/qZDWnmNrM/n1QxTBAYma33XC41EeBmlwtnuz1n8rCBDWWiUFDGsQVKT1Fi4cXyA9n/Cd5rf+SSpYALT1KG+DiMmfSEVPwCxRMnztQVvcaDUYsAr46kBmBY8wIqvqc0t/MXvNn9XR6Nm5qNXNvLQ7idZNOfIiePTHiwa+DlVv3J/JofKOjlV213Uds3sbHFZh1ho+t0X8DRUsXfk2pqsM1TJlKEVI7G/f4EeGc7WNlEkjtH6wNhINqmWoou8MbcCAB0vF7zx6fDD/7NfIrZkzK65kgHI52C8XDVV06x0mKyhk2sZHEXNChXNCpXClL7M54lCOozOpxOm4sovVXGRu1UmhgPiyhQ+oT/KapsQDyCYsSPoBvBpKKLPOge6zpHwvJX5GeoPTfOM+rP8+x/z46auToDeIZvp0cDamk27dZ+/C5AXHNTi9T1QINL47J3lDsQ+s3UNazvbBlNoNxHx2cgkiMQj6B2r7rUgK75AQ57PiATnQMo+Ygc3tfRis0XgNFEtd4eJThmj2m2L5VyVX02KQXt3c4MFY5S2lgl73vperFYsCzO1Jkq+9gVMk9Skw82LYdi5ZZtwkgcViewsViJJH4b2pYvyl+dvFmuO5s6ujZzKKPeTb48Kv5PKbQ386ikHkKSycacEpuI2uRVJ7R4MkBU3UH/meLKAE88R+B8MUkUTrXEh/kD0/V4wtqCNr7bucwt7YGN8HctJ43xQEMxzbAbTvv5Hr0wPu1hqNEVYpPrh3XEEcM9C1KH/UwUxhMCVb7KhutHkGxUv+O4iukos+dt8ElE67RZ5Tl4Xvhrw7HdECzCklF/akOkS1hfdPbbQdajRtLyYcNDBWPaqjPRg+TZvW/s2gmI932KSZVny7A8wqGDGhSpAmzO/Mf8MoJtey/0NBqoPvIPCvXSoFFyvS15RfbHE9nhZMh5mflTtCZaB7QE4CeFEko0iwrTUT9wqbws3jH5KEbtMOA5rJ6SWioxgeCwDv5+TDOMZKhQOBudGo+FBLRgJi68O6+CVh5VpKZwxbKFkSM2ey7M8IhDXX9+4vFM8uFNZMQbJDDQYRD3EwPdhSViR6JeivUs3HTjZbwpZ5U/QbsyxB2cGPDkkh34ioIG5eTKw/RADNZnN3hpWNYMZK4Ct2xl28esgVEK+FI/pS7Ck5cw+cinIN4ly0hh2FadbUw3Q/2W4JwFxvx+hT32FJoyrThY8ORTALW57w/EvqNKQ4bCgzHcLZAhjJmO56RarJ7xJsntljnQv9L2oPPPTxy26YRksyUFGiSzzJjpfljaIiOQss23ITwtMG3J0eD1Je5L7eE6I9+Rh5JEPlzRwgaGvMwxN/ELT1LlZCYu3hkSDPSQJR01NgRGAb2YSYhxYfhWLmQp4GsDnwmLmULrj9W/wEmJhl3+lRpbH7Ci6T+hj2ZPMOB0Wet2cG9B8mjv/tkTFzfYzu3WKb+RAfB3/IsBCkCWnr69LL6vq1q9kBZO6I/ddLJ37C5OcO6BuudYeKW+CNJXvSMMe4OXESMyjhBsMIRH9mDEUjEc4ek4HjpNH/wjeU6f34tfhTIAvnjHh8RAgZsgv96b1iinWY4QB++r7lNqlaNl8Bl2oqojbzuoDriVY0JlbmcQnq1bAhqjC+HWhpu/I5yo6AowQ/eBRTWAgjMzraVjm1waOhft4UTvoqzHoAlB7C4YaO+BL5eccRhbCbs9W6yVYqyAgW5fM7TcobRmgdKqhPasrc8YruFgZfLUmAWKjNrJ+pmHOzkeADc1pslCTHdGfYjjDj3UXRJZ/T7IJ+Cf5bgcKBgeZSlnxRqm84DXIVynmRiYSuMT6dSAgWa0Cvjl380PVSR9V80XA6grG9FHnEqxrxWeVzXC4FaQCY223vjDajkgHXPgfitMAJX3OJ0FCOoEVDCwY0nD1SRYc++fZcXU7dJcpCfKYg17VEPLapvbwH4CeZV4AKsVBtGSbSuFmg4qceV/90ZxZFp2p9Tx4dD/WlT0iFdEu0v8emgDPUcH9gsGjK7D9xlPX5ueeM6CqV0AC4ue3bNDF0F01ppX660YAT7Qj9gnrmrBVLEs+G+9AuYW/8wRvZle63GrWxo/I7b1L7GN3xWz9+rw2n1ri44+7GhYP1iyviUvYF2gg6yixLvZBV0W0wAWpGF3KBJvgJs0iTHF6yPdYoYOK2T/qYnixtgwhZU0JlztWIHCzKVi2fWEl2z/5nunN64bURrr4llUyFR3sfHgJeb/PUoml+UvMuxsGxzZfiV1Qggz8Zilh0vF5RVOuibTN0dwx/vIDD3Jn9gISi4JihSE1zgXPD/csxAI350vYNlazG4BFtXaimApuaVnlCpsm4NBN3iQ2Ghf6WzSR3fRYxW1XFOw+gXSmFx9dE/qAZYfDuIap9LzSyHBa24wnbyr/wbuPVA6Xd2UYCSDELNcYgVjfUfr2xInjKbcP6NagZZUvnlyLL1iG3sjo2ktOa115rDMzZ5NycXDLFfAsnlFPblRQ+1Q3QUy/zpIzsfKchfei/5ejWALfoyV5Djen7YqeK5IeTZcdGYy7kEVntqU0jgiu0LGeW7YT/MSVFmrrSL4GPslktdxL1HI9Xk/hW2i9uCWOL8FbS+paHIpWCHAT1nWRbFkOVf9hmovyGBa8t5GAmpR++p2uybj8vNk851zKK+RJf6VaWD82p7YktaTw+heuKQJh1iayPrBvDpMfcSU4yfGeuxkkCwfXlQDZWrIPUjA0+RF/+H/CM8IjlPdzKAspsXaNtvAwrg4HzRZ7wxWWvRxgFr7aBTM1n6rrve2eAIp1OT4eUe6qxizw9Be0eLnmcoH3zm+gxqHJT2aRJfxhUd5mB6M2hDEdP6My81ixRjxyK/VHD3dV3WgqYYh+EMpHBIedhKbh5Nf0UF3sm9dW91Af/mwJxTOvOV+VBMJxTtiJobSs3D0zktg6/gaknkcukTNamhaR9ae4vFxhKQ87QLOr9k5TthL1Ic8p+cFoPWHQvN8ecY7GqudUdR3xqOsDjYQsH9jrztankl06ZVfivZftQsHP7Psjh4qV7u2DniJyDwIPpTCqELYh4ftx4DhD4kn//m3EqdQp+74brkE89ZE/poDWYewr5WfOM/z7hKf6wwDerhEzdsVOeSjLco/COAG5dSsqMXw/8sTUUxJrkddwBOz4lr3JAD7dnszbk2xwRmaPziwRfJDEHoj3m8FMF26BoSDHR2tIPdOPqzPpALbAQhJItJFopnwJpXuGsIR3F4vGHXcyKyIHOtHWPRc6DoSIVfhIycKOpYu7kgTSXRdNyeJN+N9OioMnLQT3y4iYLVjzbuPJ+KEw7RYZsIR+JIygIwoejQdzWUkzTzyUszS9u6pGl7wgPVmnyigVxv/G+ZCyeaY7mQEjuxmOSUE1VU+U+HjIgmShb9u9foApQSWcCZ+LnJ6tUgBLxWiP/0oMHSNRVJJ6ClNWXZlipHt4FsDSDUtQtka6HIJvzM9DTZJ29HDYLx+Q57XhVD331C4JcRITK9DCpR3/1b9n6l1xQ9X8z0Mbq7ywAkqOpg14L70Fg3KkglSHbEMtYDh/3MKjyb1vjPS19nJMGHMv93000A5Lko42c2Plpsl1E5qFlBrWRJP2q7GwV1qVgM/74IEqTgHXsuFaNeF/a48R5BXWsJBUKgkDboNaAfjcAzrs+eBh3X60DPz93dfBGHEuIp6KjGL4oIFxdCIwlJ4E+sP3qEHh3hAaGmp/6+xnK0Gur80M6wa6dOkZ5ze4m6bWWTn/vpxxPfOqKZ3oJ5cN6qQdMsgvwSeaYbCLP6tRWf57B3QoX7XaxUw5DSgsOsOTZzPZr/FWV6aA0Kumfb6OQxEuSeogE/Iv8z0E6L43Xr10/QAphGY07SCH+OS0J7+bgvNkqqtB0l0QhY/x7k61DjQtGtPTDlttuzLXp31po2JDZL8z57VjRk2pguUGX7BMduhN/evvlxOyE2NXLeQvAD4z518MK84mER6MTl4gGwfPUgzVLPfJYIX32cJjQJAnZTWY8P2v/7dUvTWcGHBDDI4JEjdu7S4ZUNZI2pTkXavNPijtw+Kv/ZW2qg7sw0txT81sjOB7Na78A4eR5Xq56oas+NI7JN6Rqz97PBbBYvt5deb6PJkR/64e8GLECKaDnSa4FfKUig4pInKmKpI0eYvlh1MC/mAs5JiY0w05BnFyg0lvZVmgB84s6AfZ7QvCmplrMgsjoDoCdaQX3t2pIImTXo94Du8hGo4532sj2PCX2gkaFRTK7DaIM/6ZKA7LG8/NU592w/ULkTfzStZO4OiR/OqlWfxI9NYnSzXJwIFuOTEoroFRaW+Cc29c8QApJwlbEFnsbtYw1HtQEp6LgqZXGbS3M2KbGs4nJo1CMYQMTp17bghYn/wdL2Bw2h0ByjtI5ysKGDmetEgPjofDapyDBa6h440uHavsKxyvGlBGA/edmqKwiH9gDRTmA6+yrApQTp2eQTdO7Ol1QXjwUsPxW8Fe5EZQ4FipsMS0cJU/xhHX9Xoj7iPKjwLg80oN/gK3eSgEZNrUz469etiGTT/Czgr+h6Ot1S/knWYFtUBrAX95N7Znj7epjhVL7w6NDu+RL7qacp4QcmznDRJKDxyt3EUXqHWyiNba0fAuXXgaTyJZif8191SJOFzTu4FPh6TnGgMgqzp1ZRi6gYvrr6TqWZPYJ3PdXLhIBEejNmpShF66QQmnGCO1000vi1fFQVgXLWznD5dPgXAnaUV3rp5mZdDg6TGxfq3OVjaMLVv3zM2nAtoiiMVbDWHSdlUTbzawXGQ4aOeXqWZe35toxPMA3QD9XysIBkYvrmPfqnV5vMokxwn6Fb64i6NPM8mnr9xW3fseyl9mr7Q7zhom4UhZ6gbMjJQ45I2m/MW7MFf3ffzQOqOb76GjHRQec5OyT9Sp7rNThYFvuKPxWzaPtRTMj3ZNsE4BuVIgWk3Xu6ZSkKQ6D7cqwoAaXNCEGdXIYhaWp4mE6NnND87AALhU18wUwgYT09ppNLE2Hg/M88bPSzr9pWVsOOBZQ+gqlYy3Y2uqoIEpyw9eKVF78RoyUyooHgFE5sTqGruz6ypSWVsKLIh3QD1P07OE01ZmEKGa8DCbE1/aGYKM7SjPlD4QOxw2WSy1tiL28pg8/caeInDEtH7Q8ouCihjrKaDEkSEls0B/aDzh5LDU/Tech3yKH7kCf/ipivqLWl17KGqibJBqEJDhyrbyEJUCx/dZBoGXAjeY8CrqbxvcbbCsFw48CYYS2RXYialdUfvA6c9MdNx4yiwyZRIB3Pg38Z7TXja/ozlATtfWdg8MrDCLdxmd5iu5JSabx1ymTunqE0hbG7KsEnXpw9elB06quo8tmCVFEkMORSAyCfzDvy6zgksUjK/17H392aSOMwCImfXlOpV+S+8uqSVvVOT5yYHw5v8aihq4zwGJN59vV/sqKsCsqXC+xUo2DPmV8msZ6bON//QSA8axW+4DEAb5K4hYfUzgwc65IMv5S6B20hXklGXGUGi1joHKef6ULDmblEFaQKSkKkT1qEW4Gl6IS2oVYve0lSuaGurIRHBI+ywoP7wtKCjeMMFgxxwjWdINSdWjLolpycq1chZ5zGqczQ5G25v06iiyCxO2c7DoK1CrLKncjp/M7ys7QIagJnHoi3svsekxtDF+CaqwUlJtc7cJgAWfQyHk/CaQ/Z3QDegLoYNvVj0km8m1LhXGsdd1edWMTlDeagXGXMiBcfRyhuQY+1dB4tjX0z1lY304O3ybu5eXH30tfbV21iLC612mnSukqFll2QS4v1e20x3moRTNo/GEcFJ1LA7dQjUOwjImT4Ok8r/W/sLIAseVl+v+bAM8mJKtEJsXTwAQr51NRxEn8VDmigFevPT+09gaNAr5JKhGD6ywnkVpE/ORTan4ycTKG3yYEyA8X60qfygz1tJpPQR+IN+fLx2pim/lxy5Gxh3yJrn/Ktluu0AeTK5VhETHYqnH7cytjhwqTK6Kvc8c48wL+PPkiyJC1SOMiL2vsRUpJx36CdSg8dy99LHXN7kxzCiXiUlAfG5JNrP/UknQt+N37towfVcjOOV3dvqKEYVcdfYZ6e6rM+lnOSg/GyhSHKYVpfVoDk+Vg13sPx7k84ryE35N4hgSbp/w3kiv3FSKrKupSvv52zQ9f1M3jj4M82/9x3iqdCBu2WMeYNULqNkMm2z8OouYNWy8IFmsN1DZmbPFTCoZ6fmaQacRhJjMNU2/e8rL9+t7QBEvKelgfdx6iP0YAFQELOvCkt0cCJM4dz+FfvBDN+qx2NHTz9g0z9QhcXATj/hqlkDgx4LuMgV447bmy2utZ8ta/KXxj3JNiS9bsjG2dX10SLB8CG6jgewP5cy/skt+whMJIERtGLrtriV5JhNKrLLiNZ0WBbaSpIW9gVfbcSmINoJNv/d6eyDUd3Nl2NX1A62EMzLHPO2SbilgT4NyubWF83fvAnv8nwOhMoHL0DYONfIlBQKpuJKMJezzna/+hO4BJxTpLS9iZyk3A9b/3ovIE23kVDJXI1xThgpYMA3FNfE8xcDipV8JaLZY4PdUI6znkw3A6PZVXdyE6dY4mfdbPzXda3DIp9od+gT645J731M+FU/wFyCaQvJkftP3QjLj+Y+owZE2wYWuqh6R4p6naYFMuaX2rLUfN9crD2ON2feVCcUFuM41weVTfjwotR/lSAW7FL2rC63CG9FROK5+YuWsRuHX8K5wfHMckj1+GT2y0cniC005l+77iKxTvcitXbVG5b8nTrkoGaV6wVIfENEAJApHYcoGq+kVPc/FV9ZJeVcbmZ6MuxZdn95Ph85KmSZTkc995nPu44//SScgmc5Oi4hjanumSPGy4nfgC5oX7s1jRmQJdxS3NZBFwDpeXoew5gbVCREEoNKwq1gZPaayvdTexQ8V1Dp2ZLiz+gTJT9/vhObfFqYV5Mw71GxcD77hZPVYkxoS5wgRYHnqlg1wBrZKIqGpUDfy2d2XipAk5rypfvaujx5TQsjNhh2KaHdCibLLvisJ08xOFsSzU9hCS5tjyqDJTq1S5mU+A/v+WMRSaVvcIPxfUBIgWlruWMjaAwXJFH2aKSiI/ugH7S/x0bzMwqxurYRd0ZWcGJONYPAlMhVfldVtGNQzJP16wONy09EWgwaD4zXeH1+nhPvhxQkocQdJU6YZObgttruokbzLkcHoX9HZsXy92rGlbFBL1tx/yntnZTqGLFlGdUALQvb9N7NYqEn4XJVH0EdEePVgQIbOM4BGpeOnFEfGkzJ+Pwt5QHsYswVH57HMHwZiRJ4M3KJV8yCHR2Ak2E0lnr3nI3EHgASw/xlGuBI2tFobO9PzbMMVMHVOrf2hG/gKZxl3j8KUtqFqiXb0YFT1+5YGruJCm6IjI43LOe4mCBEdInITCwmhDABU06OwMFCCBwALObdHAzPbF6Bzi7z5nb+Vr+uKHCwTlnC4WbN44Zke0B1+7YhftzpIaz7AO83LyAZrNJpeMASf23CrOnP8lRlqrwdo7t7bmweHalS/ilorusN7s4UZZDK1b3o4Lg+u2+J1ksLY6FsMS0UFT/nNzKGm01uBK5A3Ov4mjAQQXbYl5l91Wq6ZbqhlltheU1gX44sWA6YxpQbnDTOQXcg6W8g1Cb0CdxfPyhQicPwckZy4ip89Gwd6uAHc5CzqRuCvhRXCeONr/HQ/pe19fWW921CPr2EFYkMImSpeYsjaH/fUamhnFMMcNU444C8RYcDknZPJScgR8L0R+dpXy136arNE4X0UkfviLEAaG/Zx9VYWL7cKs0uh9fT02d48f1NVKWOmAEV1vV8ayyL5cQNJkYLBJVoICA7Ftj4N4/3noVzzp1pnWTcl3rlV0qu6F5/h5zR7mNoEm7qlxVO+YFReJ+2Vxcmq8nONB1iC1SqmbiglZEp+cmAxWa+8TUN9O8vybhk5NGUEU1u6/KBKHD8AQYSGkRzA8/cFQEq0EaZv7c6ZPR4WYyaN2iMLDLDkkP8CHiim7Gq2c4tD+YKkm7SP49ey6mpC6IfeoHmYCiIZxx4aWGh4frzVfPmIrs+PE6Khf5alISFMoPSwcA9s4OeSd1wZBcUoDNls63Pto6ZKQAqkisnXtnyUPgPcs5zRdHsAc7hnt72aghtTs7E+NJa3BkCJzCrDy5G4/O8ZCypIpZdbIRH2nrRQhYPhNNNn3qDh1GplfM7dZtwGaVfYCdio3xiQoJH7GjfE2m4eW8MBYO3vseV03qoVciHFhHlc6XzI5FlejQHoGHD10b9fuR2N6jmbmEjPO9R+aIloYyfEP6wTpsfP0hMkJ2JPwzkGZXITaDGxZVZC4lH/XQagqgrShbzJ11jWLheyHmXcc9MVkFcOi3RUiqqavmd3UVdr0Nr+VYtfU22/NzlLf8IT5lgsK6yaohf8qgecarO9jZnOsB8A6dUWbF5S0ML0A4+giKSowAJ0QiwbfjY5aSehyffiE72ECBAPzzbvtirYjfTICJKir9GM4Dzk0MCUoCQdQBjZA5vlo30BZVOjq+BDvUqu8EZg2J7nRUGnnN5ib08UyI7xJHYiGeZXsP95633oDSj5JliMcwwKk+REjenRv0vgI8RihrbzvSTV320mff2c5l2OjH4a8J1sEKsKrbJ3oAFvv0AlUwDrTNSrtuLjfg5d7pUsilPXqccgDcjVZfEn80uvIcr+0rHcn2E3BprZSS3lHXhZjX3qCRXRiEkpHRmSLuZgryYIIHpczqilxgvsNXV3gQCOZTWig24YaPrUPHnJ2X103AGn1yMeFu14p1Cs9K11VB2/UOzDiiAuA2JOWMELzDHuk+1j+Z7XGtB/RiRinYPYts05g7EQ3BoJ6YFw+pnrm4YR+MB64nGRXpHL7eMygjAn9sOm009UJV1XXZ8KVXPFJ6u/QSfx4x7hnZ9fgElAjYTCOEkAm/D9ypvGlWx2Fg89m1qkMpXGD07qx1tVUTx7e/qqyDK352vyFBSvvrGceetbnZfHUpUwNrIvswq79XAo8FfxlWbzRsFCDLfCpqMqK5dxvDrLMYmMj1pzX6C2UIhv1tnaUg8ZaRdsX/gBd8Ac+6Z3kVXzTb6K0IP6/GoYPlON1Co/ubIbh5sc5Zt1Qa/Z6bEm8GOGKxR+F4ZVOCq1RiQV1X2byEzyDjHqPsfO17yKBuF31bkLs8aYVAfmsMAZ7So0gaqdM7o12XRO0DXp1FYgzwHpxCRp+3BK5E62IRC3SU3PuNYMDayI8NlFDITDvZviOOHsz6tgjPCwV1En+0LvoNMz9Cx/vJN6/+7uUkwha962TNV8Q+rl4DZZ41se0/lpFsU/O5QiY6C8KNmzTsDEkZ5Mb70ty2xNh9M2cAFHwI0Gi+2pccizRKqOfEj4V39UIVi6oyh0jQZTOsY+ylpb6zINegcj7W5/mIMoucoTUy9eUfn9AVISJ5WeFTAaEWrsXwmXzzuQybLl67WJ5Ki6A5+f+4uQ29oAkg3eW9STEDlL0Qy6m34wIXVy46aSCn70Q9XQaWT8G0cWCtY0E7Tr49QB7IUnrc5tvuqU9j/zU/GQTcXV8jmdV4tgiiA5ul5e3v/loEhX1oTxPZtpGTVtKZtWOYwIbHdqDW1gYRVrkg7MVT96myoCHAoAp+UVTsqpDMGyOaoE3WzvF0HNlYtQ8cfeZazrOkOYmsHOtbkCFCAvy6CbcKO9OXNaPNoTyJeJ6qr2ckUvEVwZGnlugBcmpTgFZC/WERzQsO7HxmJXy3ypQp8GdsjMSMQfqgfhQTib0KUtGhP2vL/3isp9awXESACBoSVsmhzCJPG3FWAbyUEvqwbR1bdzkQ61h4zs3HZ1ARFd2A8nKaQM5WFDAzyk0zXinByYcyuuZnDDShL1h1vQ6btWQzT6vdNBiF0jUy/Ou26Q2+wTPP8EFctkURi6Hqyb9tM9ttUvUyNzuQeq/2FrtEpEx1AUB+2hBkd/TAcvS96SAPArkOS8dQTcCerUgLU8RhghaOV67ua0pi0BFdK01qaT8m3pCjuwzdnO35WxUJedvoIFQbDmqpg+xhaLErn79a7hy1iqnP2c4/BcWxzFbuc6FpSylrGfba2KZRSApZF73qCugP8JQUGnJoP4tNCLGtqpw/xXCf2XMKs2V/H4Q2CReISMo4thVrUy01NQI4CKWhNbbrfMIvJYV3S6PZWZxso47lwk8tEoCXXWD3dSdCIxAyQn0Ax9zBGFGM4GwkQSLqcTib1o9UzYe/ra5Sp2GWhXfh3sLleg593x/qzZOPv80eDE5WZUMa4DgY/bpsGeLrCFucIqew6e9+ZS6Gk2w/L5Ht8sfpfJbvqZJiEWIyfEeJifnE93o4JBp1hU+L1s/J4H6QDw103b1X/6P72QF0XtFQbgtWqh/79dnzm5funQYEbmeg1ljefkFo/x2yYresRTEOGTmlRhh/hDzMbFqZTW5R7bYoxPS7CqnjYxsnxRlLZY8eGSG8oClY59N80gCcm38dRKYGBpeimUFM5A+5pm52OzbXExNEv5JgiHDlfxLUe57UkTiyZDf4figbIrmdKF7M7DtZ2rKOis9C5Z16r7xWoRl/1Sy5FH6bXNr4s5VRO9JdYrjO+41HLVsOnQRa6o0k4dypbpE/gY6zL5zXVIRcujE8WgoH4qTjwXR4zuvh4iO/btO5mHANVc1BWPbLG/ibWo45Ag1dJ3skYzHBUEJvwKM7fNv517P/eN/DG3tAgDkme3rXwUCm3P+Xr+6nWAj5YjpEO53GXRrVonSf8MNdfPTaY+0V3c3TMjYIAEPN2DOZZahqKd23CmtClsKe0CeB1ShgqRMGWgFEIPQw7Tehwh5JwkHLOphIZT9XP/twMWxj1d87zteNb8qtUyX392vPItsyhEUtxums4mielY/x7TzonFIdw7VYsFXr9cQURZX23VYmtST6lL+oZi0GnTXVerrfTIXdFdq6BL7ghMeDjauwjoUmKe/Sqp2MdcVeiyJtcZg6gH1OziOCh6S2R66yJeruZ5ND4i/lMVWPaL9taxyvYagVMjtBPKnTv+CieEkLtwffDXoZSFn8PUgH0AUXDYFuvP0EvhJkNI69nsVviW56CZISYubL2L8deJNklvzhTDTBjmt4HnXAUvkWtXlugSL8vxHTwHENKTaLdIwrg8r711F7U+laPREwoKLV8CzPcfyO1/eP5NiKfAKf9XbVbvWhy9Teq5qMltHZ2YmQf0Su3J01m1I5s3Cv/0RSoD0cngJbfVF4j4eR8aO5wRthSvJqHyhbKB/2hZotGotRloW6FD5Xp9UoBy9xOPXoiquTaYAXT8mzUYf0GVAliYNnLhGO31xe7c1GN79ihd82U4U+hm3Pv5gfu1keWpeQOQFbodbocXQmE9IHu6i0VvgLLf6Y8QkFs3DOzM3bzHzz6CZYiTRk0EoaXkEa0LQgB+R38+Jz1a5svyPmkZnLsW3ma5lZOgphpnWwkp+RDWbdroNpmqLgLkYey83U8TJ2fk8tEpxe8ZkIO1b9/jBPsqGn3p2KuPk7EC5xJWRx8kZeiAQDFKVYsdWxIIg9W94CdKudz9pQf+8NBzv+xKAV7fI316eKdmhZW2NvZBEU4djRTzATyLwCDiMcdG+u1m2HKZy/Sv80LMtOgo/zeGTUyaMLyN/2XgfJIGIPqHbicxFHHT9LJhOTQtWtvjsFxxpfn+M4nnltqi5nPJeFXbfqe9BLGKfhlur9Rbgy0ydii56D1Nv4G/UpwmSERipt28RBWeFCJAzBTcbSe5BHLxlxhoprDZwtbohUbCxQNcPOb7LrLpTrUinttiF+Y6MizECDNIyTBLJ3HN4VSbrj8kPZcOC1PqKxJXmEZVYo17r3bFeLmqYFQEyrkPn+uT/vc0jJdAbuLDzaiRuN1ngy2u1M9tAtBw6GO69ZznVp3dDW45J9xMN5n/OwE9bDS56q9j+4n/3y58FemsGAOF98WVfN4rXP3n9PhfjtNUrPQUbzoN6cKRljyAhnNpnhpR05ZoSJ01zHbir6f5S8NffaJzTFATw7HnpmyklSyzYtvViW4tusHOHqjCAZrfc/Gp95woFqC98jWre04vCIWrVcu+4XAxbVy0lKsf0PPl5wdsa32d4vCdEnRyMFQyuc/PfJYly09iG9coUpdJrn/nY/LV0GDF4x9tpqMAJty2dD101TDbkRRbGhE0gSeSQqBzFy5qzTPjaX1utU53jTw/Khj29dcrZjdAug7eYlcH0gRdUtlCQRT0vmMve9a+8z/lFilX7F0AoWkX/qzXMNZ++/MhOmOd1LS7DHR5EyHwf0LhxDl1IfooTpV4YKJSzQ0sO+t+FDcnXlyh9itcQoZKmArxdTWaWhoUpljVRvY6Lw/Xai5003jtZ7Aa/M1KQW2ojY9fEHluAQs5t8vBfYdSz9EDTd8vUihR2SRy1Ad4LnqstJFbnLJ1PDYSV4/RHuTnPg87Xg15vX9tM4scCyXDIDYG0nXOUin038ApbGEECiHrM8mbkJYnOiyo1ejOfXufJt3zcdZNI+3dVVInuyvH5V+Ncxg/dwsSl1Er5G/xdzEWER256TqTKwvgMHgu7M+kVOnUsqT9VW2C4fISFmKgUMPu76RpO84ZgSdTRvbVVjN2P9gZwC63JK1xfls8wYaRJ0OYb8aurXiNIdWtqQq1zIIVByjFRDQN/SulZRHG4Jdb4AZWAhoySUMhPwSJ+eq7Ea8x3ltJK5+WyZubyRP7M1Q48jfEIP9HwJVBWgIYiMG1xoLKkgUb0DK3cip8zmC15L7lkNUntzzBmW7WdmaLUuTex7l1F6nLlLOmn2pohBCX7rnzaKu99E8PGFaHoAddD0TPKc6Ue/LOGorJO1pNYTg5b80tPGfsnJjgXEqowI17HlpxXVxoVrbe02WoFLS3Jjd53jOujeoH5/AC4HBz2EnMsoEh8Bnxiy0N6g6PgWLI2Cw9AfPk1MwrqGYiqdTJKIYT2nPJC+B2S0QSjciKfMEwZL7w9NanRiBlFWITsN+vy/OSBI2aJWBeGfkxGzW7NMLyeBnH4D685H6jnANgYQxomehHjaLYRu7wn71SlU4aLW848BudJE2SIZ8W8dFmxCwT2DZfSLFC0hEsXcL5Qcn3lohqYvpUqmHqrNDZ8TgYhVa0FIuZWnc8pTaHZs+2tziSl/nIQFEqinDISwz3uxdMQg/Mro3DOkh47O6b1ixBNzfQlZeGKXRM9rWUAzsyWzD2L/vjXBJnIg0xxlGjwb6Ld2cPwQVBNgXDJeNy1WBKvvlOsuONQBi7Us4mbVzn9IPSHD4sv06MaWvS20XYiA0vbr2QGC/ReA8KdPFBKOCl11XWCx6pRBLJUzb2pYNq4Dg05Y5omFXHTVZOe53Qsyq1JKl8S0o6zZ2hsJvJdbDdP9dnGuf1Hp7iFeeCr0dZmNhPKFEj/SNOckVud0gouEmxvy0R4+yMtkOewmdgPJ+nadmpH2JpsmtMPFNbJhEPz3d13YTQBkld1z+NtywW1hHvqlDpPivIrcmbSbFR0tH3WUJoraRhq1AMv+jwxCr4Xfy9Gb61HNaqtBbY30mWXI0ghr3hnGkCa27iqgyrYVQ+/IxFt52TUEcGNmFHmI6rrAyLN9WAOMF1hCnOGmhwfp6tlCdT8qTQORYbtlhuh1juARCNKhMkbfL1aDaKRHqUuG08/PESSIFm40jCSYjohDT57IFGVxt5DnCmidblSnKG8W3IWv6468jYZ8Gbqkh5T1f1frd+DRs5etyO5nbrZb+y7WDLPvtiNhzwuN1/c3ra8GtAxQBGvEGeYI6D7LJbv/otcMuhY9kXvaslgv+2rshkCnZHFxmxPy1ZdUfgRpLXSdXtHM5TU9E5BpQjHnV7zEjpiYeQQdBaulAGBXe5dO+QGCwKidSdTMC/wuVefVRwUEZcpkUiKEjbjp/Y8n+JtPHapmP/uuIeTCExqvV9eSlqn2zOkDThPCQJYWBpip6Rn/pUvP1Pn2FajzMmYIYJ+FF8q6xNFyCf6yGxDV4tbtGl2l5QZVdEqsnbRi/0Y/AjKSAojJQmrH2iLJrNL87Oc+HTdVtmoYVu6WwImrbEdM4QKTiWuZebOc3mRbBABI30tBVaU+1fhr+ZgonOgoS6tmb8vSLPg53h6245ccAbZlY81UmXl3CVPNfba98TFqZjC5YapLTA6rcqMWx4ImNTR4/HgF2lQAISOSoogXONYiwSuOtUlILoa1NLlnlW2TE3X/HRNtvMiksXYAWcLjxVdU+DBhVoQkF0PVPcKtfLu2fqQuKXqHsgRWa8fleIr/mow3Ac6cmuQky3NTPSXW1DZLf6i1tPiGWVMb6OjBVQwb3emtfAIJcG2N2WIz9Sae08zT/KdiE89R+jLZW/Qgwz+mh27Z4E9E3tMiWXPyZZSP86OpQNlNawQlfcrzz0O9wUNL7dBwsr0k6eZuPgOr3gq4M6VQp25Qpus4oS98NHBA1Un6Q/RAwO+UmWGYbr3qb5zGS+1kupV5svpIGrJySNOuJ1qRYaSU8MGwknayFY2Ju4qBDFdm/sSpQ05QQO3mpHuOR4MioiGGg9DhvD1C817HGakcbeFBCOlxCC4zNaX505hFvYHtDg/9hia129O/VkRpH8VBNhWfVXM7UhdrjvPEz/ZeXgYU7ITgae7aepuPb216hqcaAhhZcjdHo0DPsWCx0lcZD6VzYFBgaTMHWIk1EeEbY4cvGF+LdjQ+WapWSbZf1yhTsrpwp8uir/anV8K/4A8dB7/NTHccduxfOwwNC10d+oPz3+i5qKabbAqca4Xxsz2i3E4wQdABaXNP40uJx6vMTgdEwAn8mnc9ifqVN1pc4CLhMmtZYqLQ+qXgAovt5g3llmWwjHJZZf17pWw4DDGRuK6iV4m1EMy/sVL+mK/qMSc0QuMdiHJYrZJ+qZUrKim8dXL82aNMrGq20LbgLqoZBt2E5MD+JWuyg+Ei7tXMx9cd8c68yB/oIUr5KbvA1w5VkDcMgppE+4SJimjb6cbWsj2sZeks4GOuGTo5z9KnkW3W/sVdXM5lO0q0v+a9v6q8cUBpWdGXm5tezPyPfRNRLnG/UY2xr7RtEY6juMeTDP/h+vTXdcI2qRYA0vJyTwoUezNnStn/ig8uHIqWWbCYqp/hKP6xzl1bnFE5bBbXDoVJTRlrdnxc6g9I1xDTRjXCc6pvwAewNVztd74vb22Xd6LMr7wVlKCcDPoskQgB6vVUuTrsgYtKXf2esqgLbx3hGV/iW0BE6lj8BmgPl0fx5jw/a3mpfRsX37UBGWIenAnQo21x7+ShnQa/IOUTfM2KnHVF2L6PhhCuIP+l6QRIbOondMxuv98HZ5vlJAry1fWyv9v5Tt5GGWMhvepLje9nKZ7FlHrFGrDhHuP/ZSLs+QiAl+C0BvQqr+N5/3JfBr8TkvpsCQMQhyDtCXhskhQ9XjpkaWsNKHEe8t4W2gKQlOCX0tJBpBet9bEAT7rKIcT9XXGhD3eF34UHj5UBP5POGg2vb6Nz78ZP7FECBE6F3Pu+3WdO27N79ifsw4+xsCxpKR7hL53KTEgrscgUMrzd+r0fsDkHm519PNpftB+4x2tpFnPxiMsjV+lVhg50B7BjLxy7ZB/yNzGQ+kPdzHLc9QFgKlgP/P3qemGbbQ8ilyPGig07P0OhpGjFQpJFvBpSh0TYa14xlofpU7IOXUUVP9fxVnBxI+VTI4JxiVyX70ArQk1iI7sRu7G5B+6y7y3drhFL0DtTjyeN+m9JIYLDHi38MQ7bYTxNFlR7a65vumCB3qN2ztWyGhjklyiERGF/mE+p0zNqZQslE8oP9b9VrmN5e/U1nzmq1ClWKInLGNv7zjoRunOD0ekga+rOab5lV2ABE3RtXKp0k7npUDe7c/jwIthtHqjEtfnWa0ciNdYU+GQBv5sOa10QjD1kFC2j5Zt+Tw97R+2J11abJnB36NUpBoJw3hwIWWk2T/XuaRQiG6DfBqNFTYC3zaQsPvgl4AiDTtSZpUrQo+cgwRI0PKGn1Y91568yiI4dR1j8iybFvlSAecknG6O195eZstkpXUnYY8ALxGuVPVhZFKPhxgtOhGQ5sC4mY1zs/0T+hQLtFYdpRzO/VvhG0TR74m+7lJ/yYa3WNQnoSMNK2hV15wle6j6ViEMWnOY1qqrON6Wvu9pGZy3YjoAhGFBN0+1YP6j7jIFS59ng4c301Fk+FqX3Do4D3tcfXFgZ8Ka1ABNVXE5eA2tkMUm2vqhejByGsnpr0KpKIVFU5ihc/2KeolQEJliCzUJFGaV0yDSMfrvB9y4SQ9bIy0VcyBFIHOEcmzmPUOIo70M3w3Z0pMUQM7wgyvcRq5VZ9EbvgQi+Hf1Dckf6WIqJrhn7VcVs9/22oW6FCP4718MsBBaXst3tAeKynR4Tk0N+mbwuCjiwV1ThTHu5Ktu0p5HPG0wFOl1HnzVgjXa3aI3uQWmj6c2uFns4kxg+AyRkjAXPc1+6FKSzQ7SBlTHnAUF89wNmuLANJyrCgTFwX+nzkwBpKwb1a3/Q0yAIkxnoMD5dBk9cySqchqedi/6dNgssmjvt+oHi7ShKAakyh/GYMVKWayrYUo7QG73sp4gNLk3DOiwvHVC2m5NXqUmU+KG1tNUN68Gp2RIzfMOL61itLv9CchJLbzG29eO1kt9WglSNstf1CCwAeMCQXlPwUZrE1bVv//NG9OHFQfherZpJT7Wzif5OhvLbZ/n3bPbRRle9KifGhR4csaYMX0kV/zZUUMmCUmDh+InuO1vfpR+OZgsw+bLhuwtJ6poy9/+agp4xSKm8Q4+kFOS6EUQloO7xW7sgxPkQmJf5nItoIglLN05eUwbAopied5sQfcrN/+Hz+LdyvhcbfeQ0+ojfDw39u+UMG9gkiDyhZo8y9qP6zyK9vv31VMNMHXwbEROVQyk//+Huy97o/9PTXAf5CByOh6EXuc5ijGmnj4FriLup3zcjv4HLVkdEnx/HoFDLKr035YaJ3qbbFu3kiqMEKlSGF7+flsDsjadNZ61hVHoQ253tPExofvi3Xw2uM5mRuUuH8Nx1p95yrrUo7cNYCDW+5pwnkmV+h8bw4k7B2qgpD6p1jUdDy8sW5eAw3/j9ZtPc4uI0FqhaF15ONnZYQvtxDwjczaC7e3HRmgItwecd0qG9oouDsB3daw13XH1ogR/HN/VLIQAUwChIgK9L9kDpFMxBRh+aSkQub0MHHwogSGJE4/Oz2W7R0bpX6QwU1vt1ScBjubl83kPFkKgyvq8MwwuVlVq3xu8yPfXgka1yV1nfC1YTIQnt1oAGwqDTkZEcfdNDtxcXpR+AmF7pURGPF0ey36uBKh7cdTGBx4U4XswAKSURoABLM1rKuZLa7eO761uctUCT5mxxeWtxl0mRlCOA9RR1mp/6xUw7yHYEDV4M0tidJyQ/lxaNecAVi9heSMVRN5A8oiXWe8G3OfZ/suV08TOaU2BePFPeNKZZ7g1ZjNpXAl8HJSy/4DU5KD/TNi86r1+9UOrQTNLrXt1lyAVo29mcczoaVhqCr7ekzMZq0SoYyr6douFiQkkOZQSjN3u8XcCaGPUIdgpNVv4Qql+fmES9DED9vhPZuX8k+C32k0WWwScsbm7BA5pORN6qu2wauB/8zIesVTrx67RO/KOi8syXijcnLUnOuMdPSV2rkN+Ou2yZqVx8ud+kRj8SVgSBlqei+87bgKwL5rKaxQHS/h4d5d3uMzNYW5eCg33jJlRV1dp4YWpQoCTo7BOTOKf2rRSWuUJkQNK/NoGdtBD23gLttqFC/FUG1kJBsMjbKA58Ec3Q6LPA3STh9/lTHEl+m2xFf2YUk9brOpc2bhT0SV0IaYyj9ukvHXFpTafwsoTYSlr3QsNiMGE5PUzZfq+xyeO6+nY6xYlwKUKABrA1tMo+PnUT9pJhkHsrVIUqr4JTr4AJtO0IpLGkhrpVMoJeamSMxh8d+iD6Kee4NT1VRzyx8jEGNHNtadCEY8+WX2TPv5rx3k6fphtX/YqL6tIEN1Yu/bIM5ZM0wU3pKtf4sByZt2QvkMoPe7XEEm9HTEqdaBQjSn81isO7x4H4PxIKqE8fLoQ4Wtb1NESmw4nx7jS4IXbfQ6SulkHiCaS3JzOh+ML8hjvD+9an8jWC4JP7L+3eK4do+sjWoVqI4ohwnU7kiFrey2pmx9bTxw234GHFFkZTd6GxXOdaYkP9uoo0tmgJcRpcVebib+NyyWa9PT1CEPcNMIWu1Bc83ymJRNyz7qauG0f5KL+vu7rPe0/cT321963wWwHk6N3ZmlVuClyRVQ+IdkKv8ivMcK0RXl5l9hFpRLtZ6FoH78pAoqm87jjFLMJpEE9Fem1MZR8MXlhYJpUD5VyFV0UczHCa88sh78JjmuFGjC5mGnPLsnoMbWYt2PnO/5n5Lfy7J83mQdwtvjc/MqhfOQeuEmFxXQGisylGYT+a+H/0W2jVVxxBTg5TPgt47j2G+zCWb5vjkBK4n0JjS4sm2oJGC14q+2Ayx29PVJDokGAGhY6c9IaUdKG51QFth+hW/7eKj64tEzoDSh1hY+Ej1gAGhCAHGvNUuITOqK3YNRefjQmNn5EIymZlJk2p79Z/Cm2H7BC+lgieK2nrpDxBF6RYh+POv4yu8JYvbJOJ461IBRazLfauF7AtGGuDqFQrqcprBwSlhG7w8tkcMO5B6BjyEvu8OY/58wXJS7QetkbXZJtaBpY2HnTp+W8Hxntygd/0ex5/yzBdJ8UpvCoWjkvsdJYRWRDN/gaYPf4avE3yOmQCDwWnd3i88JotvE3S8/94ioUSD/a3EzfRwMO6h/dn3fyt50v+Nzw2S/y7Ctis7TmBMYUtAbOH3sJgxxF9R8ge21v0bKu6MonwoBEUT2nh0XkLF9AZcWt2ScvLvF+u0rJqoBjBRF3MRdFfjPUVlYE+Rf5Ip9XBTZjS32ts1F1TyUj52IDu2DsxtlaxpBxwgV2nNPGNl2sughO2VqV/UY80tUUYwYqo2V5LX3e3f3HesUBLKWdKtBnrtnfOhaAe1NMyLv7MyL8BAQ/d79FRMHHuIJq+7i+OjLLX4lfY/Rg7xDaO5EdTacIg2d/X+HTkkEw44mDfJVsNapKp81zzW4J5xOkPIpaIGO9DQeT8PLgN11cddIlO14O6vqCyZwsJmmoFZrHtP25OJl8E+hblhNE1EczXHsTiSJHWwkzjSh0qlxhrRCIxMN2JJd12NPY0/AKx15k+TPEW37T4dhcPzmJBNE5UsKzfa/4zjmG3WjLfA6qFlq/qRjou899MfqWKqoWrtdAoMB0PjJNkb0TnRytVmSYW1kN4uINqz1RMDFuQjuvDanD1A/RvZAltts8anhPuF/y6byEEVHOjg7Qd4uhMVAn44glh37jQpE2942fcXbLo1YWxPkH8xhHD8LjTQGT/EaYNYIkZKUZYMJyxW65442QRYTGfRjP/peEb4ixgycVjvgUiBpr+H0OGR68E91WQwYb1zKxk7PY6FrFB/teHarAwb4V9aKrzqBHDPJP0HaJgQHe7SVXZLSBe/M+sJSIxXPPheoiOMfjSS6ohgv66VNLUiGciAwQNcrT3bTu1PQ4zWPoV31Bavp5CbqBaEv008WlRqC0fNt42sSWcL7PNDiMJftUHjGYcbj1TVV4TuxHxdQiaybct6ik9oQZiMtz1GCib/OeUaTzv6d1fXgAQDnxIffbqdOqXB4DpXlR0iyfLiBqxV9OdTQkDplcT8PqBjY8qQeu+8UMIHW6LXZPFNSU/shJR1ElsRipURYkVwffUvLBrXaxbcasO/BwpYgRF/wfUNtygTTh3YiCQYQeLy7J0/h7t9GJp4woxMwWcGDFPmXwmQsP65k6Li85qjxBj9mr7zJi37m9XdmEuJnmjyT2aSkL2tG6t9na2zIA9jM/vXbSTAvM69nxdLclPxSTVJVmdOA+eaB+GcjoGUZm9lfp0mG8kG6pZ+n1mrgiE8oo/cGV05SvlAZsfipgeNqODQbdNnEsMkyk1k7zg53g7VbsP0io5GppLV/+zq9tbYKlMPNtdkGW6D/l478973IGnN/R/DytGsaB6F9TLJrjDK6rJHBXuOIs3mJvyCoMkULrxccE9fAtk1ir/tUFCwDL68moH5FwgNRiP0uxMSXDEnVoXzlNLQD3FjdsOOGWw6Om9yhPxTOVax4BnKM+MRNkWDnNTO1TYEan0N3dwy49v55tQbRTXUkhohdVBLi26YcuGrFHwhxaB4Z/UcpT2+FwcE1TWhiKchN35Nikn1YzaywB6hqE9KAkm7/ZBbD+5o+nrbS8FbiE/mKlvYJLd/ZaDJhUItC0KxIPATIc3+a8/U9K8rQAAkWXzwfgP+C0wXgDs3699PBVVIreEEA+2iq685AR5ikbaEL1dwH/IdMLZ3+zbmZcQzsxcEHJlvpL6usEFWWH1n+8+LabqHuNWKKJ2ShIZ/dpDeOO3yemox6HGv9a9QjqG9S69r7xGoAxPUr6hA1ZNuIU33XX5abSvfNfAYfllZ1JkiD4URamZLMMq+OosBQ6osUteDndRbIEbu3gB+ZX5XxJ7d2FHnSQ1H+b3tTJPCq9A0j6g+tNXewsgoRj2NVSZg/LZOmrYqgPq89OAgqoaWGVGna/sWavBEvgA1vX6ffNEnwZ0YoqpiRhH1TOs05QbmVPGK2nh8nYVR0N7ethqJqkqUGKWL3MSRV4aM3lgi7nyZbxIlvLZnvIzY1DtTM6D8TuaWKjx7lyculX/S51Nqyefaf476vjNWmwQo1kx05VAgGWUmZFd/D0zyGbt4s7nrLDUDvEAUlBFILbhw5fB3+6ibzm7viPLn5oWPXFIv6IBvl06N2I+qyJIzDxogMWI2Kr3TV89T3S6HUXTP++9ReZrkk0400TYm7PExi7dqRE2XONT5olR1GXaL5iGoWXKD7H0S38ZDy29emdd7r9vAWHNd0+JUoC/2Va8e2/+MdiEfNILg+7oZDOqNu3fPpMUbeUGTTy6a4sZnHW5N5xj3mCYdfSyMbJwewRZlshWdGfeVKeM8IiFke4hSpjiplqxU/ZffTt1P4RA6eMCnz3pGTIrULmpK1v7U5eByE3pfU3RmSAE12c2nM9qjmjJUsi+YEi8RwD/fhK77rfZ4q4jzr78POY+41/2RsHwZGt91OaD/JXOx9bwia5nmhv2TnSE2QXOxfWtXgksXbOp3nrI4KCHJNcyT3cEtJIOg5LB86eT0+jPnQGoblLkKH2/v52BD4XGTe0Bq20K0hGWHY5qIKLXQGMD1dSR8+QIlH47/unFeg5BHXqGkK3kx2OFTckwqbAGCsygBZbd4l6DAd0+86hhMxAZjNDqmq9W6iEj1HN5xwPphYQ6G0Ux7QBhhuUj/TQChPpq1zjLXQL9pIP0Ks6asFV74nMcxQrxrN8dA7gMRcbRDiDTCLZhDHxiPd+AHB25IiYalJN/rCUj9r6CqkwTEEz+zqpYmKwuIwTRR6OhERj/yaW23qsmZehK1MN4zpccnifC1E7tD1UlKyGKunN1ASZe0/Y4v87NekTwlDU1t8cDVgcSTW7jfbIj6hbrVoFScY2nEKOli+nzQl+9Nluf2AiIIlI/KYwZbzNtemlDFABeN3gtKwXqfqtIMaSu5phVBUdyQYbnS1T7sR6JjiYLXrDLM689Lep311dlv3niGSWfp7gWZPG7UegSO6VroFQ4j1WTmjHqi8RkBVBBBlBUaLrZv5zpBqU3+iCR5BYl0jb6uWnDmcxR42RCwQlixQcJN9wQJ+rKaflVMd3/IrwuFWQ0SWGapi4DR7rrDg4qVuIUjf6qzFOSED2QdlivJb4vcB1GQmBLttS4Hx4oqO3asWjs0fbKw/oZiWf2n8yJ+c2VKk32XYcjeKsii9I91RoMOcPJ0m7iC/Owu4cC0nmH3nrtiIyy0Hy4rsjFLoCJYHpobCAXGAHeRnRgtCOT2QQONN0hVVn5JwdiHzG9jxbahawbz4UW3bwoeUtl288pEs0ibJ6VVbaoXOUP6l+8N/zDS1C5yDd6iBNNL+Mb4Mwho3TC4AKjYmEYxKVHvdcbeAThTErA3DrSAlnexFSCV19ecXLVNUKjRaMV2IYGD10QIX7yfCYkbWjC4UTIzdvaWq+FItBgkz0dGq7qGegYGgaFt8YD3U66/6SsPdXVh10fnHyu1bU9T77f/qeOW8asI2MIABPfCxJXeddXp+dJ7tOCYCqE9eFQCVdYrhNXdB5Lptt0j6VqngvCtRkjaQNp/MLQGY/sr+uLMUDHXMBtCbF7uCSIdyfKQEOROZGUazUnydQPqeBUbO8q3LTLhCdtruYyMJ5iu01l3PIHE/HLBzSOtMnElPkjb1v/SXzx6PhiyWU/TPuf2TSAEStaV44LAyDbPzC8tvuTYuZEpQJ+NWpem7t526gTgexn7Sbk/9nhrRkrWVaaS0q3YOoRruFYdPRUMk3TcbycY0jKdx2LvQjNSbml5bS44GFgCW3gS97xXVoVnHsHJLAEimJldeuGq6cWP0qO0JtDweCkptlgaxFElFeYpPeLa3CefrllZMl9DktJz/z7Au51rHjxXyg+oc3RreXTzpiYVZN3va7T5LldubYaYqh9xaqBzxtDbUV4/lWokRNX2MGmFN1JgmftlvGb/7Q3mIjZLAStMVWV/KxXhpJpot08MXpBBAD/AcLFFPR2V4l2WIx3NsaudyTtwv+1EjIrdtAxbC0sBXsNPWGoUl4JRtL6rNdgLNZUVF82/U/6sehFVaXoD5bJjoGhV4fJygolCF7HlDoUyOmwNMIBpsBtlT/xNO4ruHDkRx/gjvwh9nme1gvmXEUXs92gs6kgw21+zrNYjXzWz/ZzrKMqKOduue0NXua0gQOPbGYXhoGTD0xJIL5msfrbLAm5y2DAWMyDjsjm9HCc3EnqbrKZvy2LK8YYsbHpzQcLd0p5hZEal0kFEcMVVN1kTOce6HkvMYXeKn7WvVhGrjZWC9oKIuaaEzST5+tp/SWf2CIAIlAwKAPu7ic1y3DO23olSuHL9hmgUGuhuc6lfvN7emUfOCZXeU3wDBvAxXV6yy3/5m4aq7uekuXyvobxmF9aMX8aUI56ZsneRlYo8k1wEph9/Ot2z3mps4h02OM5d8rU3KezwGcZtytUfZvK0YuKCChWj0HA1bcXfMGZ0gI7Vja2G2Hp8UarzQsOOj11T47ZYkdkahiqaEf/jm1vZ8IrtVvS18LUDr5AdvbtATLNTkkq70qqgvLe7mqnJGcyQY0LLje5BEObBqmMyvtU8G32pz/wu7KckyX7F+ZE7l5y3vgVdB5dCF/3FJsPBKbXpo6tq9phl7u8NckqMMYX2OyQFwiDnKRtVxIFx8pj3QhsqvqRnzfsj6vCDx8Tp6oawdKcdxjlNcl6AiP5Oib1t8mIalEmfllJS5ny/1jJfCn6KjBFeySBzFu7NDKxrQiit9KmxrPj6VmDz1NnWPhs6HsELc6ktY3Ws9TBkoaNVeo4ZcBZccEsR0wMzvkgQjEazy9I+Ge8Z7yQX1TGrtqsUkY1+zsghDeB88fNIXvISkm7eh/uW6sBHcbYX/XEHy5CLhXfinrJURr1JOuh3zzschAUIz5kSPanjf2yOqPGu1fSbahlAv2mRoIPZio/BLowk4E+Ve5tlAduiNUaFMHIh09qa31dt7Ar/dfwe3xVvGxox0qR4AvSVqWkGGfDUrZjjz0VlaMkdlRVn//rsCzaRULtNU+ll/1PrAjStHK8YauwMFf1QFueT2VpQ/brglsR+bAzLHXfRCKEfQbMNe6aL+SE5sqat6xUhDvJ29IPmWyjHQAZwRjSJHWM/4oZLwnahH5z2pn4pzSdnM2oz48Q3zv6wXBrVNjLDJcTyeSelC5eTjV7UBoD/IhKCW6wNw5tZeqmiMXDt44wQ+OjH7u6WFNgGbc/JsNU8g9v7IEuiWUAUrHEKm1BROwW7CnJqW4/i2J5D9DsHISfpU2WuTptSa0UAjtn+T+aZ1FLkYguP6mJTXlpJhapE2ikpRkkEryPMqQUyb09fuISv3CYmGUd1UwZZN3F9qyIM92wPMuhLIR5IyiTVoS7VTVvA+I8Goyd5EaV3rhHiI5/O3UR7y6gYLChX+ogfOI1VDLsspa1ArVQm93B617cAToCVEJhMg6Bj05IFfsPmjQLLY5NnEj2yPC1AHSov1HwDSyiIfM6GYsrKeC3Ow7wz52DDjVkBulw+TvBXMxlXZQA7QhyumCvJ6t5zvt1E1A2PCkyGpVUdJW4aCxprRNQF7KOHFpoQAWkD0njOzMa859aEhDo+CAYdDGQ1eGTKJ4g+Zu8w6OxjmVn/Gr1lx0Y+WwRsm98QTPddWxQQqxc7B+a0GZvS8dI5ug7B3AjV7HH6LOmpc0AzsZ9GeC0nEqKZaI0DvZgmLFo4p/SdS21WpVpRBJVAQyniUJEBLTUptt08gl2eWD/qE7Dkl6l2D1N2zoCYYIVES/ddp/hcNCrYWPBpR3EtjrwqHAT7VlocWylH2J5EDOgu5hAF2jjNiddUktdG5ryZnxQDJBcSxrF2MB2QYO+WQaHkm5v9sKsQtV9Xwz9FZgwPMdUfWNl3j0SsS/+a1plUd/Vp9K9yDHxKNbR01wG9A3ILWAJjb/EF+ZJ4RCWZRHe3Pgw7yA738vatLLp6lYkh3SfJNgcRJJwq9JIyLbkGrJzY7GpEHDvEQ9udhMVrUPTGoiyIBuxlXY2DDVQodzJjRa5ST8za61yzVkKOoSy4KeRwWD4h1ec7VXce0p+w40a2soh3D7rwYUyeExz/jHbLbE8Pqcn1jM3doBE24jg+IQzIVenHcPgtD1F3VhVCYtR84eyxax1oQNg7IkVmfQcxCy0O0/DPbdeW6JfeXGlMYItKfinn3YCPThz6ohe6l7rFAWA6y3xwxDJcWTf24D/hdwbOhbhr+Z1EalcXsn/Q4Ebov6dleV+6tpNGmgEorK/QbKgiUfOURG8besetVV3ZFi9lLttNwWJwLsFVfZZltXnO7HTYum8JlyoUk50W0LRWP3v+CDG8cUYAk66eDc45FaM3UCHQ8qfQaFy9n3ZoE5DKndO52VzNwPJQVDccoc+W9S/X6lxNdfyoCWihDwfF1IU9H9PVzIFVrQ1jG5w1AGc6sN7MTIKjYr0PGl/fgB6PWfKXf+Q3PO+kgS/ZgWKh3qAIiMV/vDZdJmYegLhzvAAuFF6DJG+p4fQhVweeXKOqcwUp2dEfmo8ozx14Rji2UgeCiuobXjeU3MtuRW/ub+0SUBQol1VGdREIaY0/fKL72KZVWqwOqSixPMvFoX3r4ZBB6/mI6EVTLQz02CHtO3u/GHi1Ydvo47RuUXJKTenhFDxZD3+Y7PWEythIekIalyHl+8egPoyX0y06GyfWyofNwGiADzPJ5MRjL7hoX7YxY2XLJKM2r3S1g9olesJf40reZj6kb+eg2k0dIEqPwtHtB+OYrXjxd6Ey46yOEJ/+YrNuhNTEYSjM3n1nc7ydrx7VHkf0PNHaPMk+Sp2yF7hZDe2uwJaYQJRn5Mu9eOMsOCO4SBhO1HfyLTNmt1l9KUfBPzCj4reLhrMdXHxy+dKATzis7OCBVw3oj6q+ebg8ozT+NqI6XeBWRfLg+pKhel1MffnpxbtHCpnXL0XCtsO8k1dg8qZI1cdP/Ap6UOB4Ha/6ZpqQtPpfguquF/PQ+YTW8YwxkG/3weMyH8moeACa4HsvU6iwqefY35dvwtiV7TBKN+Y+WIk1DVntuDfnqK6Gm6mlzb5kBf+Wp5IM2XHYCoFWsTq9i6diXrPuYItwWRmHxw6wrjzM3D7xPnA2ewuy3kbM266Po+4QPYHxdOB+LT000h4lEOMoGIGhoGO6DFWormxU7G1yXe4xgQ/7k9Ezj+J1cWuyTtW32eKyyXtiDGMPzDrGXLa6PHggXHDbcm1gWMVSA9fKz25dYuniFRtSTExNHl4xf/QV+xgckvu0uCBKBEgB5OcbOjjik4v2nfGwcrZkmiHfIX272qZUVD+3X21xCGt6P3mggh513sYI1K8Ypk2hnR1HriHloHxJ7+TyXBU9JnRFeEQ6opGLPN8zcvEWB3wNUljRvDBvUhBNInBz6ir7KcCJXDusu1uVUD0tAj4mzPasYlshuGX6meBl6HB9z/i4cWSqjeAmjUFAy1unxlGHo2/7IfQYOsnU9TapJseZtzd707i7S6hQmNWNsLbGb3/s91ERYn5HEmWnM0Nh5zkO+wdJJ3LrUzucHhPBa5GICeUXdd0PxbtRvdm6ZGJszS5t9EkTjZv1Q0iT1blDBoqtgsafmNX+yY57gkGIxFM+TvneWu3PWmCsx+cMGJOPvJQMJ84fRUjmx1S0b6QXiCNx7mFZ+RUddH+L2pxaycMsHVv29pGdTGXD3l6tARqi6E0GQsTUKntrnSS1MEvygYF9//uSc5sfclvFYCEUXrVt9Uyw0HZ45EjL8OKAKImupE3yE7M8VLn047XjyHBBDnSVAJA0dwj6BN4caCNGJ1LLxtrgF1sMwpwDlLCfaQYFzRFzBaNmQrtOWiwkvAwEO9rVWwN3BQt37jZ7IhlthBSQS8MT2o5lFw2BTFEHAEMuFFMbv4P5+uExJP93QX/d66yASG8QJkq6orr+IW3X2wLz8fQC1yM3uHftc4de50NnoIKLqySwiKfvDNsMD05wz/YcngK4TLdvCCBfMfp7R3zpdZDU7jHYB5xeoBSFnQfwyqqbqorhC/MbLLmSa9Kz+6MXWEywKyaM2xYY3LBDgBttAnmxnm0UjvpT73JOJwlGu3YdhIm4L81+uAFX+ir/UlgETtQvJkDVREJddP3GUY6HLcUWPyyZkaMjIMggy2yJbzkZjIrEyYM9ipzXY2GDB3k9VjSzUtczZ61xIp8du5sTMPhn8Trk91SJGe6Wybl1nNdRjwmAaVNFWfvkaWtqqllAMvr3pUIvtFVhDmmes5sWQpY3Y+jIyWwZhaowD9eTA5rlU/j5jtxYO3rLZEZ5K3jRked85THTV9+lfFYTGygg1mKD8ayt4wWQSUrm8SJzqyPlLN7HgoNQlApFCFO65tDwsSLj1J9df5VI6XbMCKcoedEBthAhPFhowwwCDskDyoewZMxNZaLf4rpLOZntkiy6PSQaCnYhiT261vVXGN5Aa2XpM2oSmu/H32v6QKDQmJ4wJsiCnFLCiGcIKEnqiinP9eQA4VKYfQQI8WRsx7e0fOKL2rwtDL13AbwDE7UrOx8qkmZJnYf38r2v5gPb5OJBh1+dYS3Aah9MmZ+eJzcZbd3o9YqbXWxKaX/GkfHolkc71YOD/AUwUG4KY7osw1iQBg6c9uGzTq498+uOLmR1JxYJUAztoe3FhdBmnyHM7F72KkQbEDfllpysn9IAVyFV0V2WhbbaSKhUEjzB9IEMe3vpPV127gR2o9wxjHSLS/qaBd3yJLcGSFU61kqXQZBS0jsAi6w9A4KNPZANO5EDnJHo0uc5+FmS7LgeIIXZIWSgkkbUc/kp1r0+9WVnVvKtoFL1B5PJOI7IIIK8Z/yxU9phw2Yx5qsa3IBGWRd1UxgeL6y+W/ArgZ2Mk/iDGiytaQPllMayiCAhSmt6FBh8h7UhS00isJt8EnxOUWyQk+Ng4j4g3rrwIa9Jg5DoaW3RhY8Q3728kE2RJOLjQqQFiWqEawct5hHMvHejL+FChZB7mFnaw6DCEpA5KDJEOofZS8tgWigTb6SJ14ZItYDZH+RwhgWuNosiCY5AaMbThCGjb8EUEWVkuyHcG1W82bpKsp9v3LBeWt4QA1J5w1FVaWg0oEtxzV4f7PAdmWppCYLV/HZCP8K39uP8dMdt3qfcJYhAdRRj1EC1ZU5dFOKss89LKxVG/FYmbCvf304W3AVgfudJXYmZ/ZabTgY1JY7mQ2ugRHRaksH8g0DX7b3WoP4L1m9RLOrooMmrn5SFEf8XHOVqLNmmvwBPv9b5qlilXnblbIb7VM4QQrvqyPBdXfEgzIN7Nmc/inAzHkQBIuYq5Avb0FgM3N//ZHjU29fX17Oy0oZcAiKe+oi4rSz5Xz/8nsVKkWKqLsw+yOxy+ubKpA6YLJeSFurAFbXoPPxgnH97rNpSk6ytTvHtwcqUHMSUjAZKZuabYsX1aB8vkT6cSHNlNaSmGSDh4QZmAZEEhWXLNthxaDUCKV+8FPqQUMxLCbpvxDfvJwV2grP1mxwavDh4OmCA/ikTHBcQc4EHagvb0mrVPTueG4O6rHrp22GEbdaR6VKlnQN4M+iIIVED0ER3tdjRXqNnrrpy5T+8v4HG0D1N+NRAGw9vKPYnfBgp3/2sI8hEFoykcrhm6apIjuSjne06PkuPLL68ztP0tfUZl4RywzBvIabFQBgnHPZHYWM5lzYBFS2N+XrqoBT2SExAGtDHLcuB1hFnPt+o1qicWH6dU8tnV/f+pxEDakqlpedpt1omhz40PG4myVXiMtR5Mqbwz8zfCzjj5GqQlTPAr0WeU4xa8oOMxhLegLid7wXrYbQU3YhEEzQ64lxDJm2cPFb4eJNT+LB+x/YkmbWh4pMYjX+tK89m7mtzsP1pvM489JMNnMJM1AWEvuFQLmsC1npSSsSdkNVizCQPi0B+uOtw5Mr76p9/x6sDWzq4oe5LpH+f+q5kryf2H/O7/HTpMz5QgHw3c1SEfg37RQYmvCi7SIZBo79H5IEkeZSxMmdZf1pY0eM+R0Q/p/13theLU6KDk24szeS8HO5kwcYc2XEX7EAzWh106qoyj7qRb0VSW7Sbp+wP6fSwEO1HmnKVpqXa9mK5o5P5GPDt0KsqoXbYb+ENxndiv6HNJnRwm5wsbhKU8oFd71yeZcrBmjxJ+Oqb74S1Q65yBad7NaspEZW3Dh70XYakQ2RUhY4qrIpDBI/s9wA11NLAe0EmeUceBg8XNdmmkFZgc3cGWHIXfCU9AjWtwziZEME43haVOA6udOMazSb8rxjQGSNu28CSHj3H5CmYNy/Qrw10NRt3Hr4WTBn1p45y2aO6cFSZbw6Zv3ehVwD0WASEYNMT3Ev0W1c+We6/LBqQHcgRhDzDDNK5L1ChOoaopSjHhFMGIAy318zi1cy0oNah0i/n8BU7/ENADZlMViGgu5lgdfGJddrMqhLbkQuo3uFgB5dZn5Sc9c2KZ7ZoZ8s08IcKxBY5zoSrgJ5KDqti3Lx3g739UuQy4iAlQ5/rY4m0vhkiX8i+02W+3sAeTM+7lyxqIbUhbLlJWHDpr4NMkpQ5nsnY2J29Z12FTXQGbA7BdEB5kkA2Il8zxF+6URhVk9zZbCWYXxJAAzbh2b6Qpihzc6FE8fPjSdpZcZQu6aLADVYaEY6pR36b00zchddnNuqWtcdHMWqM48/2YgG4jTvk8UkdVGNo5Pdsjq2+ffV1Ce8PsPI0F9rF7tnWk9Gfe9XbDqFKtRRJl4WHuZi9usHFex/ylf+P02scFf4smeH4sQmXDrBxoB1YrtCaIEBXr/Xb4GsK41Mj4tB7kgvoM2T0EXSG0/j0YDbKcohsKi8RqwzD2pJJjlFf9ene+5VxkmLw9ATgWqx3W/vNzqUU3Tw7xPinlCPJY1OJT4qonc3DpZbUplhx6mRw0tEd0zB8D2ENukJRzLkXE5nmrCcdXMFAde6/m/w87jOkdmG+9s2+6BfmORVIN4gyReuYuW5ccdj9fVJYB1sgz4BJpw9LoTrH7+QvJHBnYaDJysojQIjo0k9BraAWxLa3veB5T/nMO50JN2nM9DJ7nr3lUGYcEtg9bAEl/peTm2nBAn+Vp76A6HEAvMn1oNTs/dId1E4u0rMox/97HjcVu8y2q9aEkekcm2FdXXJtMtJg1OQ3+n8gfKs/5ddI8Jbm5TEz2znpgh/3dMYKjZ6F16FFFVBwQVDqKQt+FEjfePrZ2ZSpKNCwDgXETXl60Tc/LxDmVWeGOYxeBrr6+NcP0uY0zGDKWT7V3PVFg+Huty4Dq+FV4cBAf8liyRWobKRCv6AF1smcy8dvOGpwx9h7Bt8Qcx6XbuFX8EmUbD/xNieYhje1iLY9vFkDEeGkIOSt7dKkDRt3DzLDgsREqNgfYX8hFmfQddbesRrtFYksccnb5a+FxaB9dASSlO9BlEDCyUsWnLqU3PfJkODYH0QFn45e0XRKRaIb8F3xyKJWgJqNhcV4l2i/wkJRZ3JWlJif1OJdLJufa+LTdyoEnSlJuEXsOmuCvChqmZddhQ0+kdtOYv4nr5UC+A1dLAjK69JrXWzCALQV1abmweR0mDFbdfHwn+pHIH/EpnUDVRGxEqOAQFIZ3fxlGa7dey4n9XKggtGO1wCr6DmSBccMM9TG5UgPimR/l8MRXENR9tkE3lMUdWAHacxa7ehwobhYOB57rpSlWG8tXLMot3ASSKqnLluS/cK7MD3Em8QaYjv9FG8BWvnFoutAXzoEGRnv0ijLRumyvmE5PdeeJUdnzf63NbBGr1YGay4UBYApTj/+bUdMe8YAHeL6286bYixUauJRzv4MwgRmsVl94nJNiqDfQVkaMJK52rw9I/AJPuiHB+0fOOnO6NRWsxzXbqVfnuabKPiAR+f7yY9KCljCWR0AwWtE9STSilEkOX5eLmDoBXkIIIh2d3n0rEvdxpFnkKftSMGlVLgFif24Q7qrEO2CgsDVVhhXicDmvhd9MZVL2sZnbZBBhMoX7WSC46Tihn7XEKSIKJYYPyeegiNUYIKa/fiw2Pc1i0hXom2UVmx+/h0uvpbKbD7CVbTThOPdA/h56Ug1EnIjeLuJEVPVfn9EWNTY4vgCZ45y9uwc3pDW7TanZIXVkDF+FXdNTHU7Y+RzqJk99ImlB+hSh3gurtMInahxXarLOw3mSyGQrLbL2D0ma+vzM/M2OxXn7mS/DFqCw7sOYaJbRrosHhK6N8tZjwL2a2kdGS5nGpG9x+Xahe4NfrJbXsog57oUFed2U3q3iaqkJpKosSvgVoNvLLiLbD/dId1GAzN2Q+LJihucW3JbDju49VXJDqo1DclB0coEhSAbbo/wOPTHDDJjOr9udImPtofowxHW7OD2CT5jO77Y+rlkKAdYhzHsM0YgIl4deWERCNrmesL5yCE622ILx/twHHj6QzpzOY72sjLdMpsk8istFr7j/iRWUCbWNVYkW+SwkVYkQLkj2rcy38tv5PXUbMkAwNY3eUMWTY8kvtTDJzCXjWtqWbQjevfvkOGw98X3GktpuQ32EM0b6gOB9YTm4xokNOZ3HioRxZB3DNU8DfeeY85O5l6ueAeS0vGmPm1pwbmlGoia0iSVkkTZUGPjjDHhZ8FDJNWxAurXUBNVeW7AL6Ch1Hng6f/SuxY/t+ljfGheC/LfnjDANCdxTzGehdj+czZfPKIe/WTMnK0BU5oIbiiNiPcz4MJ9IusWrVgZJNZOVpU6GNV/bwfddPk12FArt1m+kmYeJzi1XkKny52Ao8ihtQfi1Iq2ArD697Nv75dWSdB+bG2B+Ovbeiq8Ps0qNbrR4+vlUkNfemtDeIM3v+TEa8a3vk8LMOdMK1RsFrcaj4DaEOpeL+1h25D/RIG4CewlZ/UX/CiGHkFt1ZJKPbwnGP7B6ayIrKTBWADxqpGz9Jatf31/cF120VX55Fm7XJ5P3baVYXg6oNjgQSzzPzJli2MIitnG7G/faw6NWGmx+COxdeTgrkdSt0wgh8JEcN1AZuItkVWoinCFtrtDuThrwPnG66zWVlZWlZTnQP8kK1PAjF2y9YdFvoluD2/tvnV1K/8nxDBi4Dl6EfGTUQQAbzDyEQq+3jybdUqk/OwFF2kBY01VxKLxNMLYLNxgoUV0ToAekX20IWOfrgzuIiBpndxEBfiywXEoLF6f7De2r1hGAxzMSPQOQGUF3nRUuGuZlRwf1VdbDQN55MxEdGBi4yOVKB+YqSc6pI5+Qaqr+Wzs290mkwYcvT+ydQYEfKTshwWGNMZq6XLKdw/gfU32B7xwRbxJHuKOvZOlSGDBqMGIBcqspF8vB5RuZ9a+2FYA8W2+VpczUueAjyLFcV6wa2apUQFZbOqZ5rfKaaakS3Waz0HZheEjfl6WBJhrSX5HgW05AeeJva7zfp/Hf9UdJRMpnLrTm/8K76Rl9SSBBVMjQS2f5FWQ1dGeCxF4Lr3ZUL0O/0fOUctkvakKtwDKDhpwWHBHVrV/uJ9g9zkcYtV+WQBqoR2+0i4Mov0qSLpfL1ENyHFR8mcJ/2pamhNxMVQccr6jWuzh54oH8GOrvfn29HoXOKpMdjlSddSjMsw8E4UtRm5WGp/91g6WsGX8/1nd+WYTXoUSwmJ6FNkjYFjTPmSm3vOTv/x8j9usRfX7Df1LRrzBDZ9ZaVDKzHkJ7Ie9rwovQebawr0mDb1bNzIuCfDS9XXdthVdoeRkv3+RH839aBuyLXX96dRCWmx4m7n+Hcpw/hE7AGUqIyfA01yOcGOHSVk6SyQPXkdFbNyBSMuYD/PmWJhkxmDRyYN2VjaavhKK0l3iJq/sWP4kRBVckoHurV/WQ1Ds5k7Td99Jb3hGgW3TjANbN4+CAj/MpovZ3Wn3l1pIxaerYX4MF5DjYoFuynITFRRLu4XeSB7DKBtQXx5h4LEmMVcN2Dc6k6ddZBqHdLH2XZiFwpaeoCBRJjcq7aDhbCH6urGlTKY3L7x+3b54K/zRtfUdQ7xMrRq1KPbui6XYLN7qXrse+3h5eEbhrwVJTwbFVwuIVKqfnq5b7TVzD2A18ue3ckWe8hj7KfTB3DV4wNkqmNL8orOmYhIBOdbvRsQj97h/fNt3APxrqgWq5iVcF2M6qG3RE1dO4OVlHdcMMHAPqfn/Mo6XCKa2HC97zltt0yQaSFKlG+QLpxgnsGIktKTqWNUyBQUytLsuiEh3y9lOwG5Y4Q238T7YyPDpNFo7vbcuYsAJd/PrN4Prr5ktkt49CzCbeulC6SsPyrbZp/qh/nV2WTgl/iZclS70sNXB95ujxTr2nL4rnVldHcuVYx2g8iXJuqPUfW0pue9zDRCr2yhVRLmV7L+Ks4ZLLUKREQcY5/oW5CQwMDbePzWugw54TCuStKBwW30Aa8Kp+FisoM3++LwrzT0EaLy5LeK4myIZeHCZD+a2U/HBJTZqL994SA8uzM1ZHnTvust/WyKBkpIbvsdluZNTL0Vm1u7YYV3oOHNvtMc+Q/mlfMkXlZp3LJdeaQlxXfhiqTWH/cRCS3zME73cOVbtld8sMVF0dgvtokg0h/huPbm47H4xO89FhWa8aFBd2S2s9Q2+ZstIeAP3pIEGdZEiVIU9S52u47/E4WPIm7A5ps2rtSqgcSFKTBWjRy3H3qNYZSmqywxiTFJCP0AtY2Llt0U90OCICpn3brcv1FBD2DC48sYH2u2kHBRXuAylWAn84pSvH25KTCgSjVwMHKPYRTnKhVOWRh8/VWRAGsDLl/PECw4eM+tsM0G04z9fxkziaemMx6LgKSQHfjwScg1ElBxmEOhHbiIvs5IOg5ELxc06ECfJSG/KiD+PgWLUQPiH2qYece5+ChMES/hCYsdsoLmazcAs+syKXx8d1cPyDHWvYVY+jzwNcUTh13tkASv7suSDcdU22K1O36TtvPfkkkUBhGBxr+7eo5tmZ4cqu/QLZ1eeBdH0bY7xxRJ9F/8oDBK1TEa2C9QQ/JeICSA2sYUhD96uyxRaRu2AXL86Bk4jvFmsF8vUmlALVTm2dRTHH1RZHeMlwr5aDGafedvjaga1f1JEVCrbPLSPpD4nw/JpySQvqPf6MMoK+cO/VvDs5qvCmcN9kOzbzPHjJ/kDGyj+i0+hLyW5DpUSgqGJ7+jap/b9tSjM2E93gpEzsfiBvZgit2Fg/uIC/t5fZ882mdnBetw9s6GLEWcwTh9svDtVxrZP1hgHMn5tH/620dCtvE5S7PIrwEx1lKjB3lppvv7dYqyWnt6wOyZNyr4geJ/6M7qp0P2idmwuqe+TkliAlu6XjAX4fhyu7aXNKPvPKh2VyAn4mae5frP080M12sPrJc4hDU427kTbMe5Z1VAtCqq0DrgEeb77TmjuYgrEY2sw9vA1sqJbkzjcBvFV2iprJMNnpDfhUsYvS7CM/h4fd9VaEbAfhBDEZcK+BaqCfnQgWESbERowJH62of3SNpAQf86ZgaGbnS9b8CTLrHT7FjY+tMdVeQ1ERjP/Ek5/4WpGqrafXnWfU9Zya9JwhUS96crUBUK4q7AfjvO0IfU/uAkik+PJhgNuRjj+SmP67OyGzSZf+BuZLskOdA6wbKlIzzprw+HCUBB/fPTjTH3PpHq96HXnmHOknpq4GphnSJUxuASCxtTGMyn3JToy/otDMATCqch8OhUxuNDUXT02p2LX393gIQqsvNXjVsiJyFtbOiW8SyUxLvs2F92hW37xwbE54AqHnaLK2lT9j8UokEqJevcR5pqVJOFqymK05L4pWaXUhYcFsX7YBJQ3etn/zbw5BR+85yr0B6FTechsHDs3BvqPGTGC/ocERiAcgrWy5EGfJ/sDmpMp9JhspgeUu3Wo8bmFtc5J+JboiX2O2qGPKrTgybdz8jefmti/0v837lJ3+ITQM420HtCWDbiqOnqu9CekedOZlx9wweynlFE0cHQeL/2OqIZgUaFeJvtRFhoCiNeF8kkZzfQxds4EwIjUJvne5U3mIfNr9wil94TLjLG2BjSb8mrHKNg9IwAu9i5DshG7V88skDQ9mZ4LYxMFYYutMfpkc94BV/yEPuStMT069qyLdUoQHItcyjPkhbuo0qsH7WlVUWJdiXZJtikuPX+dbFcmuQuYJEJiK4VY/X1arQMb3xWkfXW9TH2qDK9gRx/2oxlbKkKbr4piwU9fvKRcg0HVMHyZZiTrHzKPpEr3RhCIv9FuRqHWVCBPxrTsZwmTGls2sHTXzDI0/rby86LqEjbKuJPfyxFX/x2o6vsd1jYSwvc2S/BgMGMdsszQWOlTigGE0sQCY0XedqmMN9OC+Ajt67BGYABfmh5KqAU+sgtdbHrUNqrxrQnIQ2zZmU0Vsry3K23At4K+ekQy2eBVpqD4sYLQNDnx9yvcRboAJYslGTV554YVns+Y18R5d1+QYbMuJswIKOvfHYmfS77woBjIOGMayVhJq3HyJ1RxUDbTSy8wRVa4yvuCzcYgAx5ivYDnQ15nOQmrXIoLRDAyhgbntzpB3QTi3cKu56BsKQhEzxtQmYlg2jvMW4XwNxR6cB++NOQ/zbl8TEQTjdz2m3Z87tlpzvlKNZRZ3cdRt4cWhl852aF7QvJ64c5uLsGMlxCdOHEg13xoIIOpz20WiP/oQGa9/+jG5jSHt+6ykJwACUGqiVK7n8Qb0qLAebwrqWCRA0fJXjrfxE9Ch4owC4AsTlp1zkbvpg/9szTADqvETYGjg6x7sWUi5N4hPaJ8LtrX6435YH13YX5gVWLbLrJyet2u2L4hJJE9BJskGPUfHz+dBB4Z1UtRxC644KI4hIPfQyuudaX7mzza0zYBGALI1nWxPkhkFGVpmYFNkDzoAOYq9zbZAiQsSJjl5jos7fT7afWmRlV1zfMMO6ayaGHAAkm/IMQgBpkULXFXiWOFODAfLHXe3jkKWlTM3TazdBn1+fyEVGHyKV8ffbX7s9OSMWjMRwt5rOhA+JVS8LBO6SrAE0ksxI9AUOqCK00yRX8wVkhK2UdD0ahXoo/FZXTMz6EWth9D5tEe9sebrDUT+9Cfh5oCe3JSWm3c5HO0bY6lNvcJpUFbtsX6ZucIAk8yX+7CyAZ3uD6GGSjVWItqtQEyLk/WWkMyF8VDQmrfZh0nezy3tlImbYaaFwgrqEeszxcBu68FSLjuiN6CwkM8N+j/ysJni6JtigY3s+7YKqWh6A8QhGKiM3gxIbujTH6hQXQd603cKZHUZbx01aVml7SY2LzrsRMFITRfzcsephzmRuPa094ovokp2Wss8mSKYqx+3vHs0UGznXoU2vZTvAGvo+EqV+t4MdcP3k99x4gKfdMiEDjP+TqS2yHZhBURiqzolk2t0jtdnJtj4g5RiOkMxzKz0xvjzhEMZZ60dSVbvZVyYljGQcjVQBjjqFFOLsAlb53xec4+IZm5qXv6roDAMC/nhFV1cQ/r2PBmKJNwj6XBEKrmWeStdtKxuahvqLXMUKvVWy1zkyi2v40r+n8rODcKdcXnv6lp8rsS2yzblrT+lJn7Gi8R/uwoD0rUU2K0tuRXxVKG8JEDU9jC7t8q8x6U0OKu568IQDILSNGXjva0BXInj8ZnKWxPGlCKrk9Ww4/AY/aHeSj59gOk9yw7oGWtb8FN8hSxNc6f6Ng3gaD4hpW/Zfpw9SK5qHBZaF9Xsr9EGunfc0cBNkaIQkwOH0VrTdkAsfi0WaWO+qqRMNx1WX+Cuvofi2eIzWHwvo/qPIGCG90wThCzVwe6qGHBEghXAX2bHxYdUuIQhzCVFpwkRNDyB+Ni8AieNuSb3tjkMPdSNKSEbAHHsVaPmocXddAky0KhSvQY+VUgDHt51EMupNp0mhHdKF5LIYpG3l2L8wH7JBkk+RNSASbVy5DPg/hZqOUQxeakAWmalD5QYnPfZAVqSk9zT2w+sGpfKHLYd1hqKN+RzJNxmJduCKTvkbvxJ6iwkQr72+r/tvv0mvGws8RtP+ctOUevJkzF66BO2duWuc58fghNBpiq0mNo7pEi6Yj4c+ayFTiEKGWC7KDpGxSKuFDJxMuXJoWIBU9bfeKmRu5ep+C6Q1C+tx3BsF54svngNW2hk9m2wt8SKYyrR5yi3ZhV9BNmIziP2uGtqFgvIG6qhrkR0dCrWQ2YpalokJPoUxGaTVnwt7yoyMk8oFDcqXazNbE0T9zYaBs5Hk3eEwl2PcPrdnjrSKPTjSdn64iiujt8xj9rAFnDVfmaG3Zkv1sg9OVTRIs3ftj1K1x0hVL1YZn2in6Y4uVTG9/yykInUu7Kbyu00xb2qnrb03ipC7+RPM6t7312t852Y5EJlN4aKMtYcDteOhokDUQI8DXetWYkx7xbRzmMHIUCQdQbHT5/lb6xYhHQvkl/EfqEGNSNIBHd6dtcRvFp/8UtgKwZA8iKDybH2jtnBL4W1fqZzJomKwjkcf6E19LKpaHOJcoCOd8IybRbP+8HO79fG5W8cr1de6b5eJhAZ0H/VS+0t2/LCKql28MXuNV7OXtNmlS/dp8gRTBXRgJcQ0/8LDEdXGUF3mzyng/RYVOs1idRvMbeFb9zl55fLhZLTlmCERB+i6JkV8h0fKCmO85O0mpvB6daMgIPlg3+iNJWp+ziXDaoMC6z+ERpP6p9KBbkqVRVm332c5W/ZI8x4KkTq1kLdWdhypNJOqz1CcbZpJnV7IP86vMr3k8wIrQVPJ0mskwPq9HfaiAafBOdkqCzzdSuIakkGOkV8KKk94lxoC6QWCZlCM1IGWhIHAGAs92ry5cpmlrRHY6542nuIWZaCrbIb4MDej7fUlHCB+C+seluCQkJIpsal4l/MX7TVXKi6ZapNvlbK527wYG1KeRI/yNGyqwKHGAV2MOZGqndvBSBTf9artFcobN12Qh1blBCfwu6JDnOuUFcKP5++Halq3ij3qJMpDJR2k4CtaWiiSMj0WZKcxBZSL0aQ+0Xn37cF0AHgi0hK5sy24Bzp2EbfTVcyYmEZbEbN8qhtN/lJEcwCaXw4fyMjt9BwoEttT2tG6ACXrj+OzOyG0eEmj6oGr3V27uMJweMpe+mL451GvWL1aXTz9bQ1wLZU2kt+olm+bsQ0zu4vu3Q+YgNzVLSOoSTqWrSBCqDT3tahiKcATTMcCBpwvMAO2wtaL3rV2AVXNPgBbe0KuqOD9/Zfc3DVjB3ZWS81SwHqFLSo+uSG3KeamU6yu1bT+9EhAECt8/TN0Bz3rKb8FycqNK9vfDp4ImdeJY/fqNyaPuI438wGzzUNXTDLcd6nmh+irVcstuqp3arQ1IfIcw9aijDDkecJ3r3lb8HeYuKRm8Ot6dM+UvrDdK9VZzR1ibn/A1BCC53muJW9TS0PmBbOaguVv+vmFMq0uz3thp4nqAq+T5fnqoiSKdhXUFblX//AyTSonAp2P9H6g08EiH+iGCf43fQ8c5jSi/rXvu3koJIJ14zZJewzJXzd1jnrML+SjvVFZ3xC8DLXrQsSyadr/ZRnwQ/Gasby3dmTmrGbmqZH70I6rwr+07IHJtGS+6/WVu6RYNDTEnAuujNqqHptAkQMMJEbd+7YJ7sHCdz+BPHCTDFm9kc2jiZPxnTduCeM4nHft5m8e4NXhcYRRHeC9tCcazApXASNUlb3RazaGGmMOZQ7kmZLoEKXWq4t2DkQmm8wZJIYdLwlNLk0lJOJ4RuWtfrm1EbqVeMPf1kX2zTVb75F+xYL8EzFoaUIplsP99xrGZDweXmTSkj2+I5LLuA/1103E6zMVGB+24HaqMZFh9dgWg9ieANpVoEPegYiIO2Xusm8D1Iu8bTowhlcFUIuUA3eArAeKE63djGrC6V60TJr6kaSokbBvJ0vpe/AyhRxZcOuLKsn1eWSfgf/9XFSV8zhV2LPQAuKVLidtIhbO9Tr0/AfxHv7tm13A3Khczd7fXPJ2wx/FREuRwlS47wmKICAcjRBLkiXZqfioT18Zadj50fzSsIEmBHQ4PXPauslo1W5lMFNiB6PMup4MXOu0Ab0jORqjt2RAl+ErT4CNwcZ6cVrri5xvghyfH1Y4daKfZybTkr3PvFSpfle6c4Yt5WldxNymTpryJENHg90BKHrufVdm83WzF8ItxT/0DroO2UgyI8nYg3ZCBApS7NGlEeWbAwkBCh+NKHeKRMGmHQQJADarLCh2HavFaJD65YJtNa7yqcFQbpAhWuNYleklx23xDekZCQ9NuhduJ64r5yGkKfziJ1+v3hR4LcyRw1yb9hbzSrvxFkb3RAUzrK0/LgMdIMIBpDpEZVgAhWKSFADYHlPd3JyusHHlak5mQkhRhU2lVspS1D4lyIehaDbrdbuKVSi0ueMtlsH6qimSff3W7z6uy5iaUqTzojZHW7WaiKjHwRLRv0o5hlLacC2ikSX9PEYBcQd1x/aMVIKEPKvS4+aUn+g1DdkmbJJxbJK0eAGAp8CL660ryBJe41iuLhAyooWuCKhvq8T3/eIHwKgOE4Qj65UpW5WjgBFrbvRvUEtoGQucGv7h0Ga75Kc+Bw1epUriiPN2/zht9Zz4eRtsO3MdQeMsFbZ+a+jssN0tsRFCSk8tnAcLlqYP4xhCUc34RMi/mvjZ33SfShMKfOZgTRJ9y43eBtfszWH8iE/U4iSNHvCR9P/3K261BZjhM0bkqzPVQYkVEYlOpQX4V1XBmP8QclP4oS/i/oqj2K7irK9N/otZE//wN1baQueH5c6RyKKo1/C+g/etApXYvQr7P+PJKmynrqy3HEyPmxpNxcdunMcyaDJBchADAAygm8TAtdTkQwIkWjL/FTNbvLrYUXb4L0bxdipj+JU3GUrdw7aBds5y9Eq6/lkEOdEW/wq7H2YIVUdq0QCaMdXBALGKwatoDVsgVP/tNBty8sWUkISV0Li/5VzkcQ/+tT2d8loSJIwVnCl5Ed3Y4+C7uL5ZKUNT9JFT6mHV4W4xtRyP+nWXmCbktSjfyrvzglkr4rs/emPX9nYHJuvbdaMtQJXbK5tWhcMD6LTyH3itaJ2Km7YaovYDL62tIy6xsPj9KagFNlAh13NeEZzFyj/i8/RCrdfdIjH13UgHIIu9TYefIHUomYD6SImokOTzjS+8f1u5LGAqplSpHrWzVQ8mFZ5ZOaO2Vb6mquEjfQfvHkw06V8hzjg+lmvRBtQKKhmb8KGW0gt3nTtJIPjKGmUUsfykmxf9x8PoaQtuyHEBNpl0R6rq5VG4/AUtTWGqiXb9YwVgGQ0cZDQZIK+tokYy3nSDLqSMH7JniSk1ylQQ46TpPwA2ZVx95i86tCc92zGvEnBmkg9Jn5g1sOGGZRikZTF/6LuaCn6jdatOdvamRgfLdcz/sh7nQqJVuXzKtGN9UWJbPa99dEnIjfS02ThtfX+q76aQqBxUTU9VI994K1YCnLwY8r5LEEH3Uvthk6q7mR6OX9ZFm7oeSraIuUvLmlZD/7/VPXMIfqLETjDW4VqSQDB8xxANwlsVknLN+aZoZ4Ch3WuzZvXBOBbgJOEZ4kEaE6UfVAmF5AJUDEFuCQRtWKVMYxQYfGECINSCnlBrDg4CRcd5Kx1nmlxrJccVmJv9iWxTyBt3hfocPlDJhtvPoh0atBUn8gCrBxvYm5dxF/dyUIFrfa/GnN8P9KmNd3aJmVO0HPSMTf2EhJmU1/SmXsNIkAZwbGnOjP700CA0wzq1KT1atuhUecZEFN892R/ka6HgsPkZruL1Ntm/rQ4DqSNMSFhSGo/APGh8Hk5niPiX7SOAO407zdx+zI3WOIom5xuh7fvagCfbN313TK4KCRvmAK51iGFbnm9ZDRrj72wsP7ISl3X3NHP7Hji1nqCU6v/nBE7X5Y9tLqxlr9DX2YnJ6sWJSZ0ZC1UKujQNJR7g7FpVEOuX66IK9B2gXTJE1Y5kN0FIjGmH4cjmnUfRtB9UniOSGh4AHd0Yevxgvkt4qmuZvHmfYSoYMk3eOEAQSH43YtghmQbzdccz5GUVSu0wEiYVCg2+XqJoNqX7LL//pwIdEVdN3QvfZ65cDDYKhQDJuImp7sc8HlXKqFV/qFRFyn3ZZcwTXTc6DtxmjqBJJ7E4etgJOBkDyzr7zyx0us7PjXDoNgj8Qy1ml7eXFemZsbg1zZN3VjcVOjSdjG4DaraAflJq+2A1/1pMUoCuA+s13+OE/htcw6LBT5uuHNs7QbgHaB9d8fJhWERHyVTvLVnNC3NGw+Km+AkdI6ONKKoBzOdTrOFgUhG5OoTsQ8aB65Ov5IsVE5Rilp1/TWHTL4h3rLjpRD+GkhBER6dPVJ/sa8QaV/vDkCOUBQIcjLnmvUas65hnDNl0iDBqUeLpUNVDF6QGJACP1czou9zZG91Tbfvf94mHMvxJ/KF3+2iFo+HInGBaX4SAwDucjq1aY45SzIgDvM7of3S8PX+1nKc7C3BoyZQDfdVcCxHl49xeYRHKYPwZku6C9vfn9A0fZUoP/xizgKZBgSD9tcayQ2d339XnwmSyCJ4GBX7B+K5HegbrIrzzZJ4v9cucT40m2I0QCUprSadCfjvSFBWrpoqgtwGd2mvUWOPJygbnrppQpboFPB95RZeZBOIlW1HG/BDWJtfeTwDl/lBb1YYVR6IFz3f5nSh0+Np4fUpsXdg3LO9NOT9m5AX3npo4ji7BGShErzsEOiRerqHQjmdpb7bcDkXg0xphIAguCk8TAuxpTZs/0eVXyVOylYm2ATRKMUgZ30kCFyg3avKHxacoFIShO13w62oooFdDdUh1S89MLnkeYfZfjjZ0zkYSUGjBs1xN7plqpQ2neJDYGmc6ZA9OM+kF1BX8QLa5W6BX4+7fu4+oI0o9ubuR0Dk96uvjHR8o+xxYH4tUIXMEljZMBZxJVGKyLvInH+ryPqSHpFZOtCVXoiv4uHZEP9GL9v9fPWu6x01aV+mytYZShEQdwVYctgXxog5D3oyn31hG8qmvZz70KzEH4O23wCeO4TxDpAoLAq5mTvQODDQKVWou+Qeur3d1p96M+QUOzOOW+PjWMWbADZZa298VZYEzAvgF4Nag3Luop4ct4EWFeoqpXD6URqXpbn8RO5ZxQh+Z5z4JxnUk5d3wlrcMiNMLRck8LtVLRuQsWvu/uxK3iMs/4oQ3bU0dVC5UuZWzzZ34BObxYxMN0T2lOOXfXioY/dnpngCccTpQMThl7bHACkDEaQAdZZA+ByXBJGXRZQG+a0YhlsHVvWicHDeIqAE5CNilkpVGEhtqITvAEg5lWtNgr/Bo35rphUzm4LcAkIwE8hVuHiLb0iBcRYbRiYb9evNRkXlh1rbFycHRIJwrVlz3yDPGwaErqqXf8kqAo4QizrDmjkZodws20E4hASlbkCCAi2Qcl1j+oHhaSjNQuxcwRw6N92sI1PVfqMyXqaR4eiChpYzqaRVGDVQlXSeNpNY5ewIL9SwSoIS/pAWxgmiyWZ6OH8QEfthDGp2Wf2/wn/41Cdf2oQQyHQOaZIAOqH/5om8QpPlqunhKDkXKo8+yVtr37BH3e8s1cUDiTqPxG9HNwteYbQpBWAzDt3wwTAcY+L2512/8hQfj22WwXes+7sR10uoZC5Whgf+ysidwrmy3944g02G4mpr5NkqyK2KrQTWwXq3SoQG/4JnddA3AI8qqq3fUYM24UDmyIMvyP236zazNTs/OsHXFjz5OnAvYH+QYL9mHcXH97TH7JBsJsyHGgjZDBDEN6p0H6HDGyO6HuDsh6479SusmihzFDMaIwf0qh1CF1e43C42kvQIFCW/AyEoRDcoXwwISdOTm1NoZsXeuvNMOmhf8sFhDjr3ewltfssRkXyFXj1Qp1cGru2OGz/c3ib8JB88G4cqx2CtQT56izFklS9DbYnrp6KbkXHMDsunLsiyoN6I+pj00angapUi1Zkb/r+NObU/MXcqLkAEIh4uOBToXRC1wZbWZiV3+pKL5A5eCSJZfC1Nhukukyj8kV+e+RMgyR6ON/ZtMeJqNyLPY0w2RhizinrjqXZXlSnRVgbe5pgo5THUnx5FWE1k4tKsSFCwgrw0f4YvjLzCz9VfAtIr3dGzmbAozWTcGAlKG1djMIJJ2wdbT7/275HPNH7Tmxof/zk1cV+JwRuhbP9zZCwTpvN0AjT+0vhpGzTDODHQNT0CmhqTFSHQ5RZnVV8Acqo0EqcG/FSLrtXFnEaDR7hh9VRWmLQqc5LslbwOMQ2O/tZnCyv5VOau91/2V7a7Guc1Vf7qE9xOOKMeaHAsaBKB4pSk+rwZv+Jt+mBFq1PrtKjc1+xWX84mAJrxQeyYkDeEoio2KN1XN/oFi0bDt+asyHiMJntQk7OcbVd8jF5iWo+QSK9PWboRJdSXByELsF4vwROqgJf1Vyt9NSocuZwz38mmABFus/GnbmNrm5ZY0IUOhiEIDAxgu8Ed3tdDwnc/xyqUpVIer0ZYYYkfFFimFKUPNOoQkhotRSrdXvWtNiUbm1gTKVZxOeeStuQxAsE3aWleBpYvQNL4RJqkQA57LRZVpLYEn2jfPuoBVzgUPJAPF+1B1IVl5LNYkmu+9ByNPhKk4foIKKiTPilk2fdaIL41N8vjiEcfuEhaHUboahbKbrxfSFEFJ9dnVXodSeORHnaEYO0qGgz8Eksjnwap/GcuUtJcYi3hFozFaIlT1w1TGvuNMiQVhohfmOrqw5gX6v96JjWaubb66RaoLK0tAjBpxSWG+VKFPiwg7+/YF3UGVDG18uJMONYunWX/z3emYLBqeS4jjZG53PjDb2nQMEDx6n6xG7eow8XRaCrWG2bqUUDiQ/6QfjSpBZL2Pwki2pkiIXYiDJsC4P2mgBtzkOW+kn4cUYPZiqMHkDOsTe++oabIFMwVlzZGUllikVrcPQlWXew4o+hwXChn8vTSqkyYyvE1eO4hcQjOq/wjg7sw4eyWELCfbCjy4Cm/fEvzrgebqUKS5jYMldiSuTSa7DTAtVKeZe0as4iPYlxL8tPjM89/0h3vSMns4lqsI4qKbrq1+qZZiAAVQUsN4hezGffU6FKfpeXzJ6Yoh9w82zL1vyNqP/vaczhhAwki4ehRd1/NyC7/NPCFSA/WxgHtetq/fqsBQPfD93o+0nLS8/NrK/P58x4LoqcMnpnpTBz25nc8ko5qG4E+sMz5JjLjXN7sgmhiPeH829XHTVRmrdrhejjz1DT6hq47Xw/yrXwhuoBvdY+Wq3sQh0H9jHyNImssdOFnynd/QRj5AZwnz/h7qbt+pYQIqChqJqdZcx15EqJS1L/iC4lkNc4kH0h23/sywhfOL1474+16HupnO9JhjomH5rGyWPu26YfNsfOMWtM2bB5gilpiBR5dvSOT+HaffFTKpFVGTT+MT+M4pr5GfOQbrozm62wqA+/uR/eGvCcnjiCleqK+GoBxsrvPx+rQ2yB59hQH8yhl3zRWQB0/OTSW7toxO2peD4pDMooCGkHXU+2S31hFsgxuXnvQRWka+HtoK3xAE4zknXCxM49/AL4YZgakQ1Z4bJyevfhwfeUDmN/V5brOqkfkoepX97huBrufsudeji2YJaWaZdejaukLhNlqYjtscuZmO5YeUxOLhtCO8CyP0tC14TbrMCU/+IZ3Xj965dBkkGf5LeyD+LGO2pXzhkVit33na+yMkP95/X4pOLN3dVapECsyVt5fzkO7UifMZ6CpZFvWLXuUoiUoYFNil9VVIj8qyXJvp1sSBJgw0gU6KFbafN7MocDbMT8h/rP/KeUqAvnsWv5XtyzwZcFo4LeV20eWdI/rW0Xo/yVqUN8oVZeDfHn9Rh8kpNG3BHHWGUkLnoEWnTFmvC4EbQO9CwnuLjiTyH8ANW26WR096DxtsJqfUPbn5FgNuHGcLFHRc2JZ6Tc6/fphfNqRnZPzZalV3TZi1cLGiSm4W/nPEWpAMWEF7z71p41wkjNjjF/WkIKpPbCzxEw11k4sEC612TWZZkqcP1F9Hdiybcp2rI7H4m7AmoQ0maORreU6mJhBWAT0ctD1eTN93602TyhlBr35GuE5PdtfHAthTVctBh+h3UrQ3bPvPyE4PJwAL/sP3x20ke3cf0jeA5J7ZFP8xj0WllNBSQgyPdM3O2lF8jWrmEWe6XzzxZd7PBe97l+hChacwr0G75mesO70wQWJ3FT77MPrJ00QXlJTIm+iMOR/5Qt9QVDLwySfYzohZRGhaVqaH0OzYZlUTvM8yT7IamVOD0LsypklpumZDPQYv4tyCJQ/5az9uf3ow0grsiCtpcKvxofQxKoENove/Xxx2gdA+dtiQ9/z+1fJsykl2zWXnBVaSHWXpjZagWvSCiRVJtEQf7UDVAoEJr+QgrMUEOdsumUBr8OG+93h+OJY8XX1X2flG/JKltaAPacMA41mhLqwNAGLy9wH0lrURI9KoKubKgAAOoFz8J0L0GOWzPm5CtCdSadBZHPmZsKmzxrSGSXIIM1c3p7VhZsCQ7szZKAU8JiVZ24g6InP81ery+dyqtDsd21RXK751z5MhytVNl6pxUCVQ9Pknm3nN/LpXJSmopCpjNFG1CDd/5mZGIOJyuEk9y5IB0Frc41SoHwijxu8H9aZSHfZxV9oaG9RHzZc0N+jLpup8hhRVclxxjBnA4CInA/JC7pcKRw8ayVpcY2zrGmpSRGbB0XFk3TeP1mUegonBFpSNbQ7Q2s4lxQBTtpJPakft8aVKQfXo6Uq1NrL+UR31VBaxM0R77lzvg4tsSI0p2c/BgFyk1WQIpDgTAiqmUNRLB9DKsrW9lmvyEkHiCev+NFEygSbbwtWVo7h4ARHhI82XjDn3bk7eDXQgkTPPRngduDyx5IKDc5HsvplETn1+OTQc+Mi8kfU4X1PBzdj8G50iHaU8XwF7dkZhJu8UCQGp2E1gU5PWhm2ruyd4t59O7H/N2nRiuiJxZwPyuSZU+g2tbRFzDIyfqnND1R83EwcbldyDrRYVnK+i8SQKIRzXjSTsnWK1QceIAwz3EZXk5Tu/r9Scpo1eHVcbA/l8AIR99/CFhmMeS+XUxR256ye8ts0rsd8Ut59L1n29lnmB4ywizSev3lUFT2pXuKEnLkKWuaLWDPR1y5AMixGFjyJ/mH4zznRMinG5j14kuLWwR1BwrUge7KuUCdbPKH2cHkz3H8r/8lijZdyuancy63+HTuxMYBRLeFL5tbFktRkzDbwMp4iJvWvZpYQONW+1cYC1HILOEe2Du6hpvlY+x++5U41FB7LnKEJ1By0+y/nzb2R8pb7QqX97P9Pto2YiT6R+1kYohK/BQn/ts6Zyq7/IcTHXtI4CNvrJPJtgIo1eKlBjy1R8z+9W9SjOo4LfzfUB2fTEghqGWM+xikIdSt6bjqgQ71eWp2CRV4u7QcYa72BallWo6UTr9wmAFDQoOXNcOEYndIpuGrzGwBARTt6MqbWJ6lzehN0fi+S6STbJJeKsRX+WSM67K348Z85/nNZ66hNbeKe3fQMZRShvse79+3bl3H6aTSj6EEbgXiQ26QTPBF3ogSDOuPG9plrhUgA5ZSr9D0Mu7pHjRIz3bmeSWBV6RsOi1j83aSkv3SZAvOTZjccYRTUPzKQvsFJcvHyaHYqdmH/MqShi1QQwnJ/3JjOE0qKO0ss9lUGK7Ww/fy2iuQ+Cjhr4MVMGUct/nOBV2SYoHKdShHzQwdzwVB577Cfa7V8XAcfU5xtvYhvb6rTKBWRbZSs15CcI1QyQ40ugt56kKbtk0BPxXEuDyCgUTWB1aU5FUliI0QBes59HMlICkgueeB8Ep5GlYJNFTtkWTkThP75VTP18E41f+d1UK/585ORYiDHkbOIA9M35oBPE8FXIu8f0PqlXy+bVwGl+esM3Crm7OSoS1bPLC0gVUXB06rteSnM9wqNu7BhO9HH5rJc7aive/Mh4FCKS7lOHYnamtv08UMoCdoot98XW82azk+gnJgBEtsRg/GIAgUwiC7WRv9x2z2DxLG8MXl9LsL+B6TF7AtMwNPyGu23ASkjKO+bt/29M5i4Qx/BbElS92j7UDSfJOaufb6wuhMvesMG17zRjgje/zA2Zdg1uypuuTkFr0ybiWF3fnsjjFyDIw9shv+XvWzCqo4hlM39BIiZumRjdctWGgbI0VSnRYEde/wltNJCTjT5YWGIXi4zzcucnFKM/U+raptr2SaP2dDOH91wi1wdOWf60sEz/UQ74wgRg7V42x9Ehmf9q65UmKvC/6+KYDRPH20EzYP8FPErFOFsa+ZDtn0972tClUxvo9VVm+6rqa97SDUjc1XizkW+qEA+sJwh6/ATT8zpa2s3QqhgtV5JmfeVpt2lvnpkWzTVFxyrcIeG/tsjGDn35BueL5K+OVSMVJNFSZfsCdzKRiCI7KsJ9/Elgde7g5s3aM+oSEhPoLnz6/SemBsVpA5HQxJfquIichBRLo5HX41BIlSfB3Lnb3WWcQ+Qx47jkVqIXUmtT0dCm7xxEGeR9OA/u71XkDfEva4pIQNmO5+RTBOSrvXJOyKWCDbmqAb3+WUnfd89eaTG+az4KiqYJCLPeUgywlNZey1qkbxe6ctGAW76qCAhXUnIniV5FxoHCgWVtf7yRgiNXtPZ2bR/mXCD73XUR94ntpDcR5C/idQ9tW6AbuPfNSQdjjKc1CRXMob4psdk0tiDaq3xrqW24HzgTQPDwSUFkLrMkgeI0fsQOLs2vEz5cuP5WXQShPH/o6/hPHsel/SEeJoq8OE4WseHNSMxMUoT/a8e9hWXW/BgasdhYPM2RqeZO5O+CCToe5ezt/vZStUiXxlLGKV5NCjaibJjGXahrytNUTxsQvUHgvICeUuDWvXbTb3Y2YO3J0iV8bw0MDF5S3fHJ8MkZUsbs2GuchS/o4x8nU9NdJM96907AbbTCXU5A12wjg8zjOYlNQv+k1mJIwdL2eAVGDlInVKmuLUyxybggeBm4jhRLv4nubvDfBhiCBSzOpr9EdB4Po4Dk2JLxH2nj3YAaHsQyuCK45F1lailcs2ltYypSNQh7+ZR04R28it1nxZTETPnROAbwXvaeSsHFoBkHiG/4raZVM8+9MaLVHa2nXY8h0QieTzRRBg0EeXIcjgv9WMKYjA463JSfql69TBL4LeMSf3+tJKnCmEbGIxv6FU967OPpEB9RSneTuNEekqLLfai0t+cXTDNblYH8mMJnr1irO+7FfErGQPG/HaBn7j9ENSYB2e2u6WBbz3zzhix/OFX/eC1gquZEGKpzYPUy7o8A1QrHpdftQmzoNeqTytvBnmX5d/OIWpK2ZM5R+IoMxPD0XWCl6trm/JL0IjQU85jdUSDoEa5cqEutsTCC/2KE9ikAO2PFhxhcexDA4TpWo0leyuSCT2lvGjH/g9jDwwYWRrfRJnYksDJ89MxpHMFh9tSM+6i9APj3TQQRR1O46ajgzjdAPzNatdnpQy9nHIRSrqA5BaxWjR8vT3ECH3gb3KFde6kIV9CbtM244o7p+P58yZVqm1MdsjDOlKgrVI0B8uFIBiTJeX0XaTZpWG1cpjPBMiBZY7w0eVutk+8a1Ru+HVQtRiPbqVbC6s0Veg4j8EOrgjf64mWDu1SHsoC1oNrmWD9kbFNf1TN2/GNCrnFDfJkPLd6JBuHxA7RqkzvOjWAhT4v6Hop2cpmz8w7Uo2ieqQXDpB+zk3O0mVHRmG+rjs6Q6/Zub8kawsFGWqTKaMJzhvld56HjBLe7nPR85fpau7PZLUNgoUvr4SIg1hHOnYWIYgB2cwwUP+RfbvRZVyEcLwsFUaiQIq0dRsZ20c+eEB10ZpvBVJJeMAVng9E2ucCQATe0t1T+yxc/7KHTme0AW2VEu01rqsK/zNWoyetoZsSGjpHStqi0G7nulVquSGy8YWBxsM6K1fAOlcg26BxOf9EdCOzHavywiiG3+WSPZB1DAeJnlf4WXv/0piBx08/IFmcfiZX6pty+emwAoHkEX+ky5rAibJb9Q0XwEOmMZonW02iwxmXCjsp1DOHrr/tkwMsLVbVNZitvif2k92SoyxyPiETunXVSiwLsYvvQLjSpt0lUzfBcAXAHTMWNieXX77TiXPFxN9/jkGpa667k+ljY5XYXnPDL2AyzGPxf917PWcpzubLX7kPf6qMQcFNA6dbHGT6bM1bCDFLvRZvNsPfF+LRaKS2Xr5Zqwa8JCKVbgPE5rFInSTDk/JplXrHDZ/fOzoM8XtNLnh5KJdal14pClU1vhzExgaLufgaQO20qHjsCRrIZgXKEX1dry2nVqr6uuT5iDqRbg/rrAE2Zi5Sbhrn01sOWYkgHylnHpDrFtFHvKer7yh7pVvFcXpjws7hshUo1GRhwJQl4XjHh58Kq99ZnC5Z12Mlm91l6HJupDZhUgrEvi6xqIvAKhUwU+bAGBvl53j0HxLcXz1teI28lTYsAMIPFsBd3VawnAGcFW76RPMhaqGl3c+38lfOHWcx3No6SyCjAWGQkzlmMjDyGGJnAPJBc28XoJf+snUlaGSmBBGZ+kE9AfBby85Htzy8oNRNnuD6KidJWpX70MRjUZn3VStJoz8QjJnjWo94VCeCL8GodFqYHmk5NyvgD6DkTDZXnt3YZOFvtYBbw4Dq1+yamioSi07hZ3VI+m/Bmlo12SyRsp1fKzh5pm4G0hckbYmnJoQ9PdTlF7j2fvjrCDCwjxbFnr/JREMy/Q5S37fQfBgxBNJuTILHFcE4xumS4zs4PjkSIxaLeyiQ+QgmpuB6gMUA/XYWMH5EJi2bvdqFAQC40mtQ96pU4FAZK2F29DDq8e57NChRBzh0ktg/41oLNOns22xF2Y8qPA3hrg1sJdCzYpt1sJY67iNqXZ6ZcM3pBEikiJoRnsynrDzWgXJ6H86BMZzcX/mur+Y42NB1s4XqPv7SihD4kZy7uM5quSJ8mSmRh0X3SFz/ODjGV9F/e/ZMzAydwGoI6IsJZiu4/02sEwAhjLoVUxnAyLCkuCxXIKcxDJnMkZW5oK/F65QHrVnLYs+KNx/K+BM1V5ONOZy3dNbB7Ii67tWPuLfSQE/Y69Zgo+0r9UISCkb5CgLVAgszDROQfM/3FKwj3dXTFQLZJG4/ZYnachqUBRkB9Q333+2vC7j7T53/JtQqyk6JHB0zQQ6SiWVBr0ZycPxVX0B86gtd/w7jwSCB9LcCghMRUc6+IHfivhA2ycSJLubaKESey/WPgSl/jWso/pGVZB7ZIuRkI9kfuJ8PhjM50EHDY1Ca/pEdCYU8Oqt2kwYJNTU9jUpDQP9NrGjbhGivpyruXypV6n60DiBalunR1By04BcWsIfVFBS33Msn+YJhgDzimYpE5UrEbYgYSRmmILO2h/DB0rI4pmfdBWcSUeCGvSJbXMrzUldLbkRwTusNZCie1/hBCIDVF2SQE2UYUoglOwECoA4Hef5YN/RwlsyVnKzZ+EmNAW6aJkJbEL/uJHDpfswDtEHoaERZ3C/0G9LrGbzImGOSr3u28wbM1X4oSRZ/jNhjcwSUV8Fi9HIWXD3MyMYZKC0/j1q5rOSJI/I19KyjY6szBGLfMSqjgdr7KXcLJyRl/HZ8bpIwafVYbTFGGe3LCmPcq3/+N6NtSnFpRIy/XniD5Ho0WQKIdtqYEnfGdYcAAuJtBhFBl5g0RTK8eSN+gYAx5urjdboiWcQOvu/MWBaScLo4I74A/HClUSKDgeU/ixqY0FS6oCmPtvJC96NJjZoSymAIOSAQXe4Dm4ypcG5kkGn95e/tMI2wgZVsit/v8AZxX5wmYR+je8od/Y1534IBRMYgiK/4f7nm4hUpm2o11XyIqNBtC1BpctY2s3ZyX2XrSkpACkIVWyL6aWeebWEvyimSVGjRPQNBTVEv8uhe3TSDWVnj9a+fb7+ZttJRqoIUFeHd/DREpuh/KMWQfe0j1waIkhs2NYVkj0XuHTUEsz+8x3nLYNEHK5cJ8s56vQDMX88dBZ3llqr/YeGB+CYD4CAIKhyduadJTgATgOaxCQdBd+I/bFi+3ynYNKS0j5vduAcb5txGnK7Fx/INoPNhR4mF/QfhoFld5m7vRgQP8sxnVN2GoWodhEc+Yq88A8ZI5h3FkIrKLPMllBjGi7Ka7g6WkW5GX5glK162GSXOnlCP7ptQylq1Sb8WNwZyXGdVBpAQNW7ZbJ49npT5ddQk2mAatmBxDeBSh6X0tzf5IBDcsy5ZAsh6ivqpCuwPO8zoE7K+fLxhQHocxOtiZGPgcxzBiWbGZXQNL8Wy5CnsM5QWDsQLRIpoP2Ptf5E4pzRqSMhDlUjbX4pwhOZIcngfnyfqnmk6nwNBv0DMv3jZzG87q4C9KzGdx4mhASuCYCZfRGr1AMjR6WYcQS2MmffaAco4SXhq01ix1kGxXpIaiJccRhKhXywM/VyxlKzhHSiYq/xoDo70yQBnHe9mtsIbBot4UqPdk2P0CGftKZJXBJ7HvUd7VfXR6asBHING4w1+vjEO0WkdKME42ClVJtQwnJGq8cffXpMpa0/hcFXjQ//RZfXAH89t6pmZLCGy67bCRgjQmC5ju3LCBJOPn/vl8tMaCUplSkXHkMParFj+AjtrUCpNG70oFwo4sdUyMbRQlSdHNym4R5O6bXYvXs+LknDCLdxg4TSwZEqUfacSLd8KW6rwFT8HJ/DAcT62Y87aj/J9+ktBohfCdFxXK+sapUakHBAkrmHruJGHUjkgYzECRVIPetsbcsmiYVUvd7YzJ7We9w9KTVl3ibM7ZgsKgBjcbsNpCxgbi25OvopWRFoXed1l8bFLEDsBAQPuMZO+JRiam2NfWXee7O1HnkmVpFv/SmWJvd58Q8ZCR7eKYiCLm7RIs3PqefrO5hG9/X0z9LWwBBtJNhkHd/SOoLg8EGLMJZuYpcyWign9Z1f0pkNUIJMrl4ofWLcJ6Wbc3MW3IY4Z1ZGLJRG/UOPYBGKiUttX+LiPiQ3zOkvCXn6jrZSbk+v6lDt5HjYXLyQA/Hc6yRduKICTBiDVwaLwPLundY5Br4Zhna49OFgC9czRcPV36lfh7Gs6CfQR6DoH505L2O2jziMgMuWV9mwZC4RpuHxutuoo4cCsGvsNnser3xex5rH/UrDSDgeKKbTDIH0Gh0mOwk3rW8D61BilG1124SekEwzwTD2v/fpyK/Hes2FmrzHiHOpxthc6t2b7UIM01yDGU4BX8zksOhhppn8/Y0iCWbdXUYCqoIEA7WRcQVeU0sLP/3V+kJ6zd8npfvatoPPJKK5ax32WdrWPpr3aTdMeDUbPK96vEKoPBCu/aGGyIgpGetjaMj+GQc+3Jr9+sHT8MR/oSnZDBm5NqfJM+uRaCnOv9OOTV+qVYGr9mKVwQ9yIBIhxaAvYtGYlFSkf+ExhQr9Wuf7F+G8wqgt6+Z3avbxAYn7V4bD0uESg2WVhIi46lgo0sA74UvEuOt+PU3DYaenV6bkWimPs8RkBlvop4HwVTsaKVvPj9AbBpU3eh2vzL8AjVnuJ5cG8cT3FZZiaxCwh4tb5pp+/BjficRpuDgE0BV45IpLJPobQfyR1vt4+WwtuWwd2dQILj+tzOHg2Uw+ucnE4bD7YrlkihSRUcpynTCMBcspd/63wtNghxr6RUStMxbFHZ3zrFDAg8DCnlmzm2khekiIpv8gao/Kx6pfvG+H0fs0Q76dIXIJJEjz5OVOaxIFEof8gvF1ed5Ay9iGn1R0cnxs3PowmyjfduHe5jfnRAsngaT9z2xA7WdvonNd4/42q4xju/TXVletvXTB4pB8vPiROe2vYvVwK/CuBEQVnjwr38wG8nf0pCMVBeU59kP4cQXk60qVWL8q6yHtTaodCPmTH+3ckQ9IKC5uzOydmM+7qljpX157ZGWeuY9uMH9XECEzAJzQ6SJF3LqDE8fqZJKVkzlGx5GCtqO4efpEnhTVpZ+V0H+ZXp264g6c7SFWTqNPFA75ArclLG2WjQxOWD44PrJ114nwdgh0TxQRXjxOlADcu/Yy3JM385VTZrtM1G2sFSTsoluJx3SGtfr0oHheTxjwvQVQTnodkpwSkucQalhO4un2a2NCMX2bidERay/ShH6X2r6KUIRaOmy5rVyFRh8Niavd3O9zmR4cRtApzoYIdH1yAZf4BjOTX0+lSTjQnqv1Vu/RzCY+RhjvMg6KQGmgX6+VSByGX5q41ZYaRRh3Kx7RIuziIB0wQyLhnTbmdX/nI8FchFlT3V0i3U0kcdYB1RLfrwfq083KcgdOh5nssEtPT70ntKMi+S3WJAdp9tgwiNCYjOgiRFUc7QpCxEqBbe3JsHBtdPAAgjOMTlYsmHL5GFrLDuC09EhSD+4DQWLu7yPoBprB/hZeeipG3vkc9Soh4/yJIMw6UDK8ZQwawlgu9if63sVYHZoqQsvwJOr4e7f4cvyT5RLVuiGpTn18T5L7R7O4fLeX6XV+Jadw0oXp4mBzGssPo5/ZaxkqSHi5xwrRAanE79hn+EK0EoZ9dv54sRJGfhvRcUu2v5Alx67z9IHx3yqoIrPg/BjsP+tTM5Qh9/uRRuYzREwZMkMwnCv1IYpAcn++onoVYtebcnpMNx0o5cO6cTCb3KLs7mb2+I6PtHM7dXfzeKyuu90Fe/5pz7LbdnRQVod9PwXtcn1RUlKsr1dPIpKkv8yRSh5vbdw5HDjvbWsynIv30S2lSp25UMMNwJ0NYpbeR6Oe7lRp3G0JpDtFc+tKOky4Iel7nEoOXcD4alXWwKIOOCO4mBLpYpwrKiAUtf2W3v+ByQs8V8qIuNvpctxW95jEPLVRkJWpHaJ+PQSTm1KyhTTqwmdbNKJmfvx/hsD2g7OZ449jwgKe2QZ2jj8fO9pHQ5Aa8aQKXRm1TKBUhMFPv+feb1AEqV4mpBLyLkWTZSDGAOLmg1eTcSllj3ppHn/GVyKwC49vdO+Bf28fIx1yd+ssSyNiTp7OgA+N4UjfrKZqFExH66YuHfaztK/JlKLjfwh0R1AbUpX5kp7dMhQ5wPqXo7G0cwMh+FDkztLF0G+sx6/elR/pxw+7gJgxjPzxs0Q7WPS/ZQz5OiKq1wPKjO2psJYnoHbdIjCAx9be7jaOS4cwHlebCAkE4n433pf51uKvhzt6/Dd4UoB8pKTRvpi03iUwlv2Mesa8aTlgfU8FtFtgB9Nl7xyTU5AVD016anDul+iLZGULdbGuDu1Jp1q/kgWtFhRllaGT9Aq62e7oN2u6IrgUESpyQ63VMaj7+ewUpzktrr73NbwFCbvzidwyLxnt5O85NGldV+XKIkjzk9jYxH/Ny8kPV2AWGGfmd8GzJ41pNnDPvJU+IE3CMnIuZrStFMGN2KcN4cPdYCv1YuBv4TH8TNPffP6UcZCNHQE0TGlC52MbJ/hT4CccCzVwRmSEcMLPu5RvHnGNUnX3onQ70fNKMr4wPuGg6cdyHuOptIUHc10jB1VxpKjZhynop8z3/jE9Pg7gA4XCB8AbOuY+K1jStsyQMakVp+ZUxfzNuAfQfm9oQX6Mz+QFjfamEMw3T/7wo6AZrjpv3RLptLZmZcZDyUKB5rLzrm+JPhjZVqbYgqAeiGuCKt+4t339YJJaN6FKjMG3RttoE7gkkLoYOrda6KySB1Ei+1ESaosEqaleH4umKxc7d5dmfpXRQceShq+fBCVa0ZAbTB69G+evwlLa1IoaYKjnOCgsc0O19GJ4zDCtU8I/JDp/MG0S8zjX5Stb471snvfy0rNfrJPIDOhQxtp+//ePMlipP2yupvQvlH9hkrCpK0xv80MUq2WR9+sspUg97FyGlUETOu6iL3yeQiPDtGRez39Pzh6y0xqVw7+rR6reBFt/3uf13AhIeon9iSaYl1UhnWwG5xiP0aq2kI81p71CFaxhXDddGX5SCe51RVNWXiVmIyI4G4ShYT+Xofj68c8ia+PiH0laabjIpH0L5g45a3pu/nxTUHiaAyJClnrpr+iPzolBnTE1R0B35xSbNPPt/wf2iL/x+Mn12vCsLDF9eSRXN4xL/B/QT9Hy128np4fgVTHpHOTVPSYOwTe/gmIJ0LQvYW6iAUfENUt+gpAtNaVcYVnHHdC1u7/Wmv/u9ITZ+YIR69e5P3gvUOK/eJ+OCfFPYzuBEQ/BtTeqTvHmORljMsD3raj5E54GADXiaQrQfBiOLnTj62RCh/wb0dkEJ9byEjX1FdTHfmAcEm51s32KoNFfYfhROtNLlFlqxi+7TC5FeUvZY9wl3BSnf4/6qyQNHlAVV0V1noLiF2xvDSeW4gYoEYcKO6rQJi+u2rDtdYEVyyctbaQd36Br0ADWVPNxwh8EyMIXA3QtMgs1pwLIPMibypMoMs30Lf0BzkurvdYcT1jVG6poRAcBN7owckT8iQbbrczu9b/8zrNn/5xHQDh9p/0oK1f4MONLbBwb2v3WEBl4KYlMIRZNtftXM1cOzoExZ7kqVnRiUKaSgsR2q4I/zJHrv8UCVGn1sVWnH9zexZvTUnBrDSIqwW3T+yHiAw8t3XCVK8NKGu7fZGXIp76Zk7wJKVb0f5O+N+lF4kNUb7vC9epKko+iuyS68XtIVJ3yuXQmCeOvVyTQHYVp7vd3Iz2HDa8KjOP8UPs4c0Bifco31b+8k9fNVvbt3r5YNlM9g4U+72WWGyUXYSd1Ome93v37UJsCEJSMCKdm7NzKg2OtzSZniviCyXEHGYng6+T8M/kzZw82vZVF+OAKgMIuPcStJfL6ZH/6EsR6LNkHcDmDD4WRSFOByUS4rRbnF4Bgc9v9gHoGUukzdCnaFJVEyx3NxsFjP0bjelIJGHsRSAtjsfEWz/LuJ5MDkKES6N8fSG0MHNgjzId8U1rdKwMJG3i9Nf4x1ilB4l8D2jWBsfhxWC0wQg/HnJ9DXEzuhGxh3AjnkjyI9KENVi4oQbNAs7zi0/FH9Uj8CNQVyzPSRwot0gbT2m/JN8/6joH0I+Of8PqJvW/tDIoQ1Is/rVjXg4Lu2B5ggp8Imq8nqAcGwydxETRcEMEREnSf5TqX9DJ69GlqHR5fGhpEiefbuw8jeH7ZeZ0H5k0g08KMi2qEoz7nkaE00TOCBxKwFUXRJc3p1gKm3qkp7mq6jMWXhZOgmE1O0LqpzVc+0IzYRHyTUg7EClFw6H026Rx5aBwmjn0V6M4pIjQdf+cNTOUax7mcddv3cTGjy041ZT6gZMi3v/b9aJdAhYlCTWdQ9KVH9QrCHnabCTqEk8SD81xeypyy1LlQ3aCiWpw7HMy8wWu3vB1EsKcz3oOvPW8w1Vj5kML92al/mfcqhGORe+UZ1VPDBdiKc+nRyUs3LbkBmRTqHSXhyo5/FrLsglZmkvGUmqLNO7oyufhCso6DR+1otkB/pWmWBFubj+RimwcdugdUOwcCKwx15qptoH05gMBKN5rGE0cEWwalLVpLuFPChSARgYRG+CEaMhKysWQMXUhUaeqQEKV93AEO8sgqK+Tfx64HJEphb8iVTYAR1LDWV6DXIOreEnMHHuX7ThQo88dpvBwlLFqPA41g0Q3V1Io4glrxj3Yow3kmFAEroX2dKNZGoKmqNNzxAQZ+D/l/bolxSMR8nl6V2gnqKqaUn1MpvoflMMl1Jcbsx+wFS8gBuEQV43G64MhO5T47+2Y+h0ir+uC5Mj9p86Z4Fo0m8sBTMJnqS71kNR4uYH70IbXw+Ela/xmwWsGC0jtqQDib6IBHfZMFgeR66QrkKirm0LaphbFe5XNFakEfkWG29646Pq1/upmUzYb5dwsFLeAW7OjWBIBpetJSbcHudWuEE823C06gJGhZ7WECwYvx4b7Ju0lEVs5+ECHi3rdpD2B1zhej67wdVuHas7Uusv7rOQi07eQy8McXXInEwMhF8fuX5yCxuBLe7aunL0RckADuDAORgLbV8zkr5lDzr5rGlVYlwYJ4CRLPZKCUv1uYK4XG4wAN6bHjDBeZV9bZsY5Veota/uVB8FQmgzbggc+qq81fqdbKK6ULgUqp4Dl7E2cf9H70vbW9dCGgY1zA+z9yBbffUtWhrdaAtn1Bbjn5fqLR/oEAkeWcrvMKSUPKW/G2UkqoB19WSH8xreYGLAHyGajjUOYhZVmHKVYzzeGICOyXBI6tQbdbfrfyRaLSLxfj0JOR8A6xMj9kBH0CD+708ur3Ktt/WlRg6fMZ8tx8ITuotKy3R0AXoWY7OxMAfKLppRmGynnypk44NokChDI4UoiPIjOstQEQo7ABGxqodps4mT/im4d0dT80rJEVaUKhiM2DlY33W0kOZ2BLjjcjsRbW1igJDDfuHMLaTL1PJCPBpMFGJQYgMVWQOX+OuZKGPWma9C4zE0uS+EoaqxnoJUYqbvw9w2cU2/HhNQWRFZIat5ywtK34XLxY1qrEL/be5yRVUxlrrGaGhCdrjGfUmq76yCCwEPtIsm/fvA+/JU+l5WHkM+utZRWVK1v3y7EjyV5hVgmJWyUjz9OfolKjAoihuXWGhcqWSeeyAqumGx+wpgi+vmsQWlz+wHhCZpMTeaLInemhbGoa8QLil9Wiip7Qv8oA63xYIpANYDApRilvJJdbYU13q6afdxhFQv15QgRPHs5CVtawlNMH1sKcoi8WOhMVSNRhUZguIT8f2LkBfzEg5egrvuO/W5jNwF34vnXTF9Ri3OHnuB418xvRe6Iep/jwHkv+Q8bs7lHvs4oZbl3zzI9vFeDq8wFu4aSMBX7zaEvV02G/26oj3Eo8d5qMkSEo6omW2uF/sGCdh6zEHiU+WU9aOr7orKiQ/94pSuBpWpYARYEdsZ6TuJ5Zh1+d+Y5eC9BB1hJa9NcUmZgav2b63BbKot9DklYBaQs4LfFkMtEaaT242tPCXKNp/U4SZQdZhqSheAJMpKWn7YEJQ5I6PUM8Yq/AzFEOtd8XKSQX/zrUW7yy9ePwNftkiflkLMxgCNk79dy4vk+UV9ORTXfgJHmOPUmrWq98b9DFDi/Rdr6s66kropwu9dNz57689tJf+geo8K1CnY8rSK1hTmhVspuJlyd+eOb/pBoUCn9hTKTkbGH3NHIf+7EDO7sW0OgF4e1qLWDdppl74pdl4qoqYsvAnccVnn/dj13rNFOkiepKVbke6absIXetH8zgP3mJiAYuV9znkAURm9nTjGSYE4Gf4rZwgFldeHPBuBi5lielf7baH+7KQbah7g3KEXiPtyEG7Kz55Z1SyplauoL1xQJTVasAHsus/n8ClNj2GG8Q9uyOzgwnrFpY2uhBZmkOE/oEoDOlbKWWBabK9Xfy6rHasBF3p+hcS3awVtnC0XCk21kTODWiVZUf+L1zfOpsvhiiVVUvKmt4l126vyIboTvdw9q17vWIYRAkp1y7JShEtysA13h2cvgNC5dREcoYu+e5aGXbzpNWEq72n0SR4Nq6ce6bECQOxy0j1o1Y9PQWmQiwSL4rHh/18YgpUXzy15rcdTD14DPJHzamvEJkSbMWjxfsKzQFWoSJmYwMMLLGb4XpXf/7XgvOfyuK4T8oUd/S5jyMzdShm+nJD9oxRQLys/PO8kqtWAEcNuYXfTH7y+5L5FIMwUZ/zPfCPKSX6RuJWbw+iv3qFadgTFc20hTt3J0R666N4ASSHBChq/ovxpGXPlWlnfDNOAonAFZQo8ifDDNFOH4THfZ0NJbyOjXu3zXBnvSOs/kbtGr+fYALKmVM2JKsjfxERAe8JLw7YMvL8h8emOBzhuWDznOgmVMU8W5rHO4iDZ8JEWalb8zZbwqeHvQpWZC6zK7s8RfMEVpMV+Vtkmg7yK9OS/Wfu6kjbHzeyTBR/UKhtr/If3oh/y7FK0MwHGWg4WE3ekbWSf+If/Gt5UsrHNAuNEqgtbYTGDxSe6q9LOW3GRf+o5g8RxDUgnVCklncjWUVhA63ol1kWvqznBvXKtu9GBZ5C+ekZUdM+mbm8ZJDjV2cC04sShBsWat5ao1LKyGXdDeieujF8AH57d2XDJPBtCibM0YlI2Q8XrYmpoThDM/OwZHHwdvFE71AClK7ksMDtWlEPTIKdvTuLAIH6BP3e4r/l120/Mv/GAyxOZHRJqbOZx94PkHGb3b+nFyblGK0N/gru8tGmrAbpsH6XyTx1whUeMZ0+u+6ESgvR6XwoS2GsHrjXYxq4FtH3EdDEbe8SUPyEZ8kMV3P8CnZDPqVaYtMNj934sa70/ql+azSUm8rmF3X7ML1Nhx8dTdQDQu6rWzWujLrmisUlPBLO83EDMzvBeZeR2Tr2aUiz04acOQxGi9bi6Yvqt33b30DifYLsidG/DQBTHTZNhjXcK9P3Y+hRs3F5WkRkB36Y5Xz0LIz2zi7b07NXKFGMS6v4XGJaadKz8Z4dzEFV3G9DC0BxGOozk7YelhM3ajotQciiN1UC3EWlBEWdGX/bAXtNAiu769D7O6G7rMJS4zZWl5iomhimboRfv4kFq80GZGePmZU7TkFpD/InNxcjmtuWNky3zEPY3eUO0eWYQn3XasjE9uYUk0qkYSOJVQ4LpS+/0v69OFFNw4tcJE8G1m8W0fK6MS+UWxzG250owP/scRJxtQab5kY8lOHDeUjeLutOOH/1HTjMygOMkcsafkzW73S5v+YjJhMT+ogHyB0K8Jujz/isPn5eF2CPGPryOzJDhXZNnNHXVqwZO/Rb673nnEyx3od1h21FddyE+9XtcpR8m0Werzk+0jEB4uCcuK+qjX6hW18KeQCbMjF7ls5xejZ4fspUPzLUmCXjlrng3zoyXY6T0MPyRIlulfqGgInf60DtiPou074qJrwrmGnO3RssjqYrObGC+mVNtz27E4JNMzuhTzAfGEOLXgOaGxB/OkgTfFPeylpo3LPQoh95kBYAiGVaslYVVxVccQIshgXHO45Qv3XI+iUm5hqC5bFuE5NmsAMOOEL5gR6VkCRLeDJEQE2kuLoF27xZLAoI5m8IQSTuNbBCZeUzzkU9ePSPfkTYIFpS4NAUmPYm5Z0jK+SKUit0bf0j5hXSFdKDdrTHxad/TjCVLh/vTfPB01qjYlA2MgC0QrEx0o4HJ+bN+NeFMXiknYHzaePk2e9s5ce9wfS1qBg/IiCFCXQYkIJYGaGwgDFPugr1Ciw/ROtXLw6oopA/yyCnictPdQlA/29Y6RwThAn1h0aEFkHqo8+OV9MEw6Yt0+0sReMv+1OBIkrg2hsZt2SejxrNBUZJqw3h2cRkI7iVHAPzGtWtGgmaulMWbESoUoQlp0aWxsexeOerlkNhCTt9rxvoQr3cAVGSdcW7Ivoa5BNffMJQGo1Zzn34mLy7b/ElNaJt3oQ0E1PYakEAfSTYzwxTIMR50yuz5I1a8NsGgSkmN375nfGimLSH986MI6ker2HhFMulu54ByCNQKGIIVnpbi8ODvvLaR26NYVBXzGS3NHmd6o3Stu8SEtcxvExiIIpETBhZgbqT7pOSrJO8uJB1j8ZlIt3i6Ixx1nuGzKi/YaUXeXMMtvCqFo161QJ/1Jtlgafxzq1AvEEXULCLQGMjR3TPi9tnnwhj2qxx106f4gJQyj56MI5XfwQNPoZzFoHLxLxeO+jMXOAAwDrW9lQaksZcDILFyZIz9XWNuVk70BbbBGwq7BElLgYFASdCl9C0Mk/83E7SS2eUw78xt/aMYtPXsgAw/Og8i9u4JY8kUv6KZYyglRR1y2p1ZQgtF80GKfXO8f1HGYKXZfTLYUKu5ZnlejX3xCwz/lUDE1u/C2Ne63RaGR2rNoGCIzBeA/rgy9uZ1XAjf9DNpmUDFKFIkKsT5KeY+4iRSNdSfMBv5TngKibaTAiY2PjEAXK91GlW/1T9QthMn0PdGJSajZfiuNtLPDzevQITroVqeTWhUP1oi1bMt8WanDbclSSZ9ZcHE2eHxrVzMI+piHEzbrP/fIRoEQPRrTQQkOGOsugjRwM3mFeiwG/Sl6oUF+rR/adLZwSz9dl53tPVh9lkn4UgKj4PC1Cj3UELfn+SZ4HAOAnzR5pnZJH+o2IDzkKeWrdNrNoFESWpvVYG6G4A2Y0rARNcOyu4+lT0vrRFuZ0A8sS0ECsxePeWk1HximxLFBtyBrTQODvZJ4ucaBOtBK+OuHk3kAwPGDVCmvP+XlzJvEmP+4qjNbOHlKRMeHHFCXyfZ/d5SG6MemFQFUhODcAga9AYglbF4VzBcUwJbP6s8OI/j9yV43841FdOob8yGUoMsqcb0ktOys+lLF7exZ37sHj07wfSARM7hVsLlBvwklEAETGN4Yxnz9+jmWu0nSy8J9fgVSQoS1gxg+F32cqIvJG+qoIffGXohkcm36AbZ6kyw/PQ6tA3dgaV/n5VzxEuE+fpGtF2oxq72LI1L680poW9ugL5zwoHEuS4Wjc6fvNh2skLS3sSJOheqqIPNZ05bhbQxxyf+34RwitPQ85O5FvTE26ei/vgFhxPG6oDFJbTJwB8qrqBSkDW1aifVvkRPQEe+jnBToaaqBYcpa2MKijDqabQfT+9hT6mJlVciTReWNoNtQ16q+LKhEYCtOq9VcGL4OlSUeDtPgdUlv3+ArRA4aodcYj/ILxW6RNIKislK+hNfeAnLAZKcrurTpuK1GHJUTxBnws9e8HKGw448zeBY9VupmPc7vvTM/P2DJaGIs6AtK6vhKLzjlew8d55DnF8tbThZsaixJtgupWqyCjWNj1N/Ah25nPa9tfopi3t5oYv5t9OdDZHU4fW2uDn/Sll5e5xO22NmsJWUiihIW9M7BwAI9mP70CtvJP704a0ZlwrU71e/cgh4x8gdjewpOFEfNVrqqBIznyI8GegG/WGs2DRyQlOgZMMIrh7TxmtLxs2mQKo+qtaDY74Ej8m+lJXIRsUiasVNgD5qY93+8aNJCw3iDkCOK2pcD+uN6xBkR0pwbxszoO/eEMrLqrYdbu2of98Qa1bKy3RxclTu20P/fL+5XzNWL8QdK1/xT4n65any59y24sEBTHYJ0Zkm9r8DBUqeT/SGSNdhyxApDsbsTeb7RRRxM1Gx/IEbzIC6rvgkqe9hj2UtCGOL+0QZYEwloDVEiMYeRY/UXtt6hZJaaAVaFPkqxav3RUtTeAin1ffAn22+CKRi3NCXGZVfSXVA3/S2facL/QHYKdVStOorblx9M5xHTu3TmS/XXSBPeruBmPLayew0r+WG7xqEJ9Z6g8cvT17pRjPVva0vSjqWCJWVg4BWhxMTJHDUyJTFkKThDa2H2gYPMHoROP97/04lunXcYm93/aKwP20IBFBKS0V/GR5KySuug72PU0XKW4WSgRrKJ4QsnREFZr0nMytvMcAAuxZPVKwTasTatFV2Ng5J1DBsmHmRTIafdJohPae3P6zEASwjYD3khq07jbmoAKXVGhrmWr4g3RtOtQV1rwkuQIgWl4WAHZyKjrG0IQbQN6IGlCuMg8JOqhuO8Qx4kvZl1dkHSDQJcpm0jfNX9/S9iC2WnHIaQBDjg/xWT4uZazSmID+DLOSiKnIfQNWq6MjepRhZ1/+a1Fo9ZmFlta/e2Qflp3BFIDpFws8J9U502ip/3wuD1OYAa2JoGiuLYyIL9i7S0+CzbQvYjF7FybSNjg20yk7PfG6YE4l3OUbHGS6BE+LX+w18y2/jcMbcnQxpbr1CXX4h/BOKhI8dl1akh+IvBG5JXqv+PvjqVCVnrwIIX8PCmcGSRn7mZ67vM8qEjRQ1Ul1qbkACaKurmIu/LhOF99RDlEcHPF9sS5uOFl6jIDE7KgPj77bx2pHUOeXpjfkM4CAS+W2JcdFeXNIEGpXRp24432M4pTrNBYTJgQBfWgCBrHAlNOTqMGMUtmfCkpFXT3V8RXym+l7XWK2Yu6lby2vrSzXiqVQljS+HFcD5xXMx3kqg3/isZ7cWnkSY65X1qZ4aMWyQROiOH2hk8PSYe+w20guJjLgWiKRdB+PMZiVtjUftB0++CK0stmM7aCYJU1vzSVDwvn8t2WPe3uxcR3dAKp5N9HgMc2lXiEMsR+q+PSNNCjbuyg4EAsTjWlPxsj0d37I8PRlKVdCrAoFq0PchOAGeyD2l7wIyRua8Jhf4cpsW1s53TwIgviLgaQPE4SOGdt+oQE/nWqfRKoKrWzFywc6QkbU4HQBAbPDlPsUmj8CC3S7tEY73EdYcAKiW5iuuer4pEzAPIexbjvI2BveVs+L86xLZQqZEDjPmdOAS0FPQu1kKNpiHuW1ofCuB6IUAMGCyas0rMPFA+sjDpqj6MCh8NDihS9AJjUzA80scjfXjR2oHUhGKhR2F0IZ+snOR91tNm+xsseH1MrkmVQkgE93l1Wt3CvmHC23fWTyV0pd97F2P2rUeDBYMNk8gqtNxXZXJj7+PnVbYmqprW9ICix/cLSkMlJ+mltSd+yBN/2V71WFnno2o3iFSJ3+3RJW2NH39T325mj7dTGPnwuR7FOUTzQ71n3+HiOM+MD+UcWxkCOqRRPDk7oBGqOBwQW6Rvk5rpzL29KkYdKNjt6rUL/u5sDYZFH119DgQztT82uBZj2CK3n/wWn0qLT46qgLDhJ1NBOk6D7UNVG4W8MK5qUnmoZmPerS4yNRYW0yswygJMqfllG+Ysexg3ffuaskP7T8ARbbaIjKZ5Zlb1zcbM/QO+QfALiLGwp5Uvx+qJLn/V56cnoNRDTeUnOICJt2c4N9XsnS1lWU9mqG0SRqKWk59CEWu5Fzein2FYd0qXqtOXQGZBco4QRBv6AKfEUqB+ohSdntAG0/1Kl7sj5cIOzF/vYCmlG+CC9HWY5RoFJHJLqgL/27TC/KKVLIvmufnQ6U+S9Me2bOeA1pFG5yfD+C2eDpM+ZUiuU52j0KcJKgztHPd39OnQYaETpjIKxMPlDFgvJzttqPeFbXSRa7MsMvBlyi2ikRomsOp0NyJkMYoHwXDQbW9xCBdWhyEe1l6r8Pbb5EO5j4xyVmqy7Z+7NiwM6UcfzjU6BhekYOTgpITW3SvcVEvE+/HFdbHouGUJrdCx2f3q8M6rSP9V3ZFlHPlZF0HhUVfU5uBg3SC/cvMCgpM7prKwl2zrRYUmD5Qm0yQPie/2UcawvPfO3JOLlV5VDS0cq/LZeiKU/Z0rbl46/4sON5xjvsHTrYnviYxZHaiJFZ79ChRk9Miavbn6eMZRDyh2JClP1cblQt8fbVEKduWrbOEC1aeT5cP9eJGN7hSgTzHMUOhc2KgSweLwiqo+w9uJWf+TAD8lDDF+Idj+SCi9A4uCOMYuhSK92w+ijlnxTLCvyziDzZrt+6R036C8M73WspS5zPT9sH7kI8EhfYBkC9NNveX8VofOD8igqxjH+oUaKuj62QH4cQOBRYi4X2jkVnisPJKbM4+zXkg8b2XjnASmOzFnzCAg5vO92jtCrJFonBdtEUIutIq5pnAmYddTGzMQwNd5iMbzLyzxbblpCYi3rAO9zCGyM168u0i/SKTRrQ5y8T7Guyu1pd4YrgnSfTbd3uLZy/14d1uWzvGFMfIYRRqOlI5++AmomjIkfF1ATjn1A25SXTaDqdp9tH111+nzzufd17Cvp87ffKVOLS/Ibm007Za2VTYA4z53q/S6kNV8Ls5chOheJBjXq3zWu0u8D7mfGz7d052cKDqJd8oTBLmQI6a8o62fjMBt9cXeqGfOEAF057jnf4x+Tra8EqXm19jO95LyX9J+cozKdWBxtTxPcoq0jTEdCU3g/HDsV7bNixeSZZvAT2IqiRNWhdCs06HMIhl/06jjbozgg72tjISGriQQbIcPRW/4UTCsgewKLvHewLY4tMeSQvrWzJr5xXCVGHKsALUVyD99tmZi63oycajNbT6DCe+zRuvatR86pTKqWMffx1iNE8EPRbaBGBzeZWTMCyoU8U0swcLE4U1hxLaf+qB11+kmN3S3phSdgKkZGohK9BEVg+Sg9JRqLTY1Box6JJost5mT2oZdmgK1BOLRZH1nIY8Rjtf+Uncak01UG4DDiIFIwXf+aVs3v+jfiez07K9l91nQSmsl5W51T8mmDaJ4btapwNKgFdE4jX3Qg8FiImohPm+8Ah1e1TT1h3OuitvKGZAPCz/qg9PYDlhRV2oVFKvE8drv9i8FeF5Ibh9l8ms4GsJ1ouImUMcR4dnT2Qxto4xN5aTotwgSrjJRknMRl7BHJ9tcwG/FWp2g69EfW8goTpb1gNIsKCEPnC6GF3iTA1dmeePPrU0WJ3L4Jv+34ms/ehHn+kRWBYX+SoubFKcIERatZQAEFe40N+ML9j1+UNuo9YDhT1Sow6KVwE7l1QR6SUeYGXrT+m3XbBh02LKwExSbiwIv95V5i0MKMJ4w4VhiMc7co9+8bwS7Bt+zJYIDccBpOcAy7VATIdXM3X74qL4MAIrICrrhJQZU/Lr7j3UC8PyZGyYbYO23KKQ9D21Pgd9pqnWsi1ojJhpF6awQlIXuKSASyih5kCQ+6bMwBepp2K5FXS1AYntjRrTMHeA/0PJI46Mcn8nfXg1WRXOkONxLqE1PC7jXllcRmPV/Hr4TK3+nXefZvuv1/zPlB5iAoxO7oej3mY5GGw610wvpHpNmMk1lHM/Jji99rzApkzWKWL6FBOW3iI8f8ChNdwpJt5zCUPE7fPbywOtwSxGduelh4Z8rUu2KFGDJzLhgGLsxgIceGsT3z298loOQ5J0NgvzR3G5zmw1sJftleMSSPRaPWW662Wu4yvFSkPWBNIST4IgTy5BWwmbfwRn3ERpU1PG7v4g7j+o+ZYhJumQgEg6LcspJi9Hb49GqppNgjb3iW1MMX7/vsGIDPCb6VArAF4Aui+BOArtCKJcc5+DA59CIAODN+NTYmI7cxf+ak0Tq6y+tJ90pwU3mR9tdaCQUIH4hvhidbIW3lTtocQSE3a9KOc7W8BnDmX+j81Nz+QgcCluLqHdYTl9P0FR6fRYoHWIRqQvLtORPa+LJ+sABKtRKhA9oaCgReNAJkHHCMOf99jzgULSWQpyuvG4P+y4Et9i9KXvoJxQY+etiQNnqHTfTEfS087O8AXFXa2S+4gKm9/tZi+XwxYSE4gsoLQf6nllvv/YNt4HWHPzn6JIJYoSNkxB8mmympGD7TYDtgA7HDxH+Qo+mOTntWM72owThRd0BknrLMqXxRP99p6Fec8kWw2hlXvnmpgDcgKGe5vrNcGMijtqCoZT79MYm+eqbzvLn2mYxZRsiJaE5VKtyoR79DWM8qmW7nN9u67+SlUXZWfNezS+ixOPEdo+2TdEwnM2Zn32vIvDwf4CvJeOdipItAntYhdaTFJDKzCgd4FG34fgAZjzjojFs0FgvbIGNfxddpr1tRHbTXw6eLIbxYjjXJmUFy/8YNXi0YMmfxj0OmgwoSQVZEY2tB6rXuH/Q2hh97NzsVht2nBHM1i8JewHD4zBHtG5pZippcoyXKKzDBrsz4ReAtzkXqLHiNIn+b0iRPmVxt9vtRlQnwFoTyyzZOHAK3J3ESEAw0JM1QSmXi8z/UZ0gtdAY1t2B//sWS1yMELKA71QyfaXH2u8WgNu/hur01Mo8GNN4ekDyWU8yOHmp/kv8JVLMy29Vca/hFVRX2fErA78MbTNton9aJ0DsyS0FY5QRc4pheb/tUocZ6sehmQ/lbRlzziUkEyfuLXefw+2w5KY2Ot8NjBgQE3eUSDaOZGlcixbpZjKF4OPiqu183l+S+QMHE8MMcOylGuEjdokIFTAeDvy7nACb9MOr1Id9+ci/cAZ1ePaDFVIX8IrIxgPv/Z8pz4G3eEImvz+Naz5JSFMwMVXRSzMyjjYbg6vtT3Y54GqZZezOEJcbEFydK6LXW95uMlD+D1+pPkMgQmV36yjxh68Acju+vujgOevL9okhvrwo10vf1JfezEB8ZEwylzFxdY3dZ8FFOTvP79FhxnpDf+7+aQJZJE+Yv4f9VECP3s71cX1AoU+cJ1GHQpIml9tYDAqq3VLwwQP+mmjbEOV8if6k4ZylOIwUcv9qttH+YDLxmxHvBj9OXlV01XMv+2Cm1hNJOUyUCEqDz4cVYkgpAl366YRSnxFoi1uVoonhqThzv1B2OvWz/vHtf58NYbTZArG7K2pz4WBITB6dS9sfuDVtgxNvNdG8EvbZ71SKKbSTq1w3KfZyyPEbcn1zZqPDPscyAyJiiMv19z2LqJ5ArJgg7RhVKbB4NwRQJ+5Qf5liejtI5zG9hqFjo9R0zL9wHX1mQImo0Dl5S53SViJMsLetk8OpWD2kcF1vLxY6AiYS15coVESxmvC2QJZ/uCsIDyC7XHhRe6PBtdo26q8mK79QWSrvQAZYWV+slBS8GO5x5holAi+e3xDstc/TEJ3ZjhiR467PBolgKCDAahwfxurFnrEg+ND2Z2s0VzxKtjkdhuUjvNQuGGbgKhU5MfjmC4CCivwdJkKFdH/gXQDMQNk8P3vDs0XvVPOBjGYhjpu9haaxt4qDZ6YNVId69sY6ZJKqqdX6mubEJlIK2oEH8yGorWZpLRPZ9eMPNrkR467sS17h3xXtBBh4qLPGaWagLSQSNxgsQg9cNNWPo1CEzY7uUTDcXMKpuMwOR2BnjKq1Jo+mgANM7B0sj2PQ7lCOWYEVG/cReANWMnwCdMQEV8kLyVerzGSp7kWEqMWKZAJP+2r1zSGM0LOh3s5Crfbcs2O9NgPiAT9w+2q06AFaZYqeKPrkty7QVd+MNEHvP5lZmWbQBgS0I4qF5Da57Zgxk1YmrTxbecR8YIuEo2ULo9ZZ+Pkc/7xU3kKtgy+CCRzVLljJW8AUAgHa5YVC0Wpkwf4wyv9RellwJaeDtId0KxAndWco0HXcZUDPBhAaQ7ZKIW3pznmb8zPOLSMOS206FokzHR6jQpg+2ziL2ItQgirR666lqJ8vKYEmLokAmH4U6dK1cDPGWhC1bu6tUPlXK9yqDGH74hQIRsBsSJvLkTuJfsIXVno9mrWCFZ3arQiVPXG9g2RFXVi9rgu9l7YkO74OwKBiQSObYZx2Eg97I90T/X+kT5KQ4XF0DD6v7LIjUUsTpPJuAYuF0Fg5KG9mlvxto/oNuRk5TTIjEzB/F1sJM9lptjtRWleLAwxMwZKFR99//R7T/0dBPnKmwScG/0izxDzGFH7CFulYacH/pPFkM/Uvz+UVZILFlrlobISs4tkravqGOhjwiIrILwUInBzn26HRHwGyhwnRjIBH8r5QxPWol1o/Svk18C53FAMc4V+A2dzTZtXF4c/RkcG5i6svYvLbOVapvWleDS0EtAzjGbDi6SOk3uiwGOKik0CDcOlGhpb/dEfJt3FiUncS6Q/tsLplK1nS71y+wIhoKEwM3S48bgcumUVoBxXf4hN+uS2061VPEsWYVo4zsHH4u0VDIVwhAs8RqOiI5z9P0GWxYytPzP9F4xSmHcy0ttwJWOSuhkhtSn3hLu8NYRSIpRBAO7HTWw1Y8ev4u/NhyxudOFSgAL+2k5N/w5j4Mz7w13d3VXGc/fdk4aMAnGnWwapYKRg5IHBTck2q4+8BzlSsdWxrDlhXv6N9Xot3+m2xWSKTOsnPDPebDApH31TEpne9BjpDs05Sag6dsK3cGt9BWJXcYf6ZyXKhe9UtlPM9ckly8zX5IQEwIRyT9bq4CYMKijt9xMtgwoxTGpHB3XYx9386YbSU/q7CDx8HkJ6CgNlLPN3o86UelgHtaONgZZqVPYuLNBJqsvaoGvw8kM+POUrtZLJikjWWIyhhBxIIO4ytqcBd5IIL58m7KevNAyklZVwbRE1EDjvEvum67lZHyK77GTdHiCO6bieU1jdZVGvq9pzWP/5LkkB+bpnF8e2ePAV6++k+cfKYhoPe78i96zsUoWsJOXU/VlvHJ+uMprtG8gxcja0QsIdrGBcCUYirlXFrhfiCbxNeBaTeBWlDkZOuLyKmVDd2z2iO/JOqLXX3uBZc5NCu7tF5VwWo+8cm7l/drSpnheDzpxw6pHgBID8f/ON25hvZgAO7D3kMBxD1KEiDexLmT/bIkiKI/dYsuBCgEBG/qJ8fI/xnD4YLT3A1E0bJHedy4wE1lB+YhLUVEL8//Tw+VnOraHnkZv2dBvU7dm391NnOHl3d0dxrAb420q0N/Q3R79mlkBkIpRCavDOhiHhehXv/I+kbEuCR7cvVr67QO9zoa41WebxJpLZ0szwbe9AUOP/zaL1aJruVC2oMEZgIjKwERXPdl7N26gMFLyW1p3+x1RkKhvMNk2QpZUPcSjcIuvMb/mUDXvfwBqYU0sOSeHUq5cifETqWc9r5AzbbvulRjyMFj1t/2mprwgghYYoClsBpnyrKvJpF4kzcZ2vKlihCl7+T5hn/53OlLB5T1G51/X9qGFT66JxS2hoC93o23rTi5c+Tl6GVH1qN+SMXEVltrgTP6M6yrooiK7rsHvs5v4epf+3kB7zWjIp1oAg45QItioo7/s7nj9wUAAQ83oVlOBxXikuh2kgIU7HeTcbnj4yAQxWQnLXOMOLwHbB1A6rivE240mM8hOiy9cqJLbChyHAXCw6NwjM3rPHrlZZw/zOTX+qaBmJmqQJXsMdAGY6zAn0Rx/dChJW9Jrj5oBdhvxj/sHw6rVxXHVXFOFJO1f+gJJdziYyjOJTd62URn4AyTdo9vUSXVE+VKydpsZlDi5QIrk1nspO6mtcg8C2VpR0AxWwqU5vai5b2/PJBXDzGqRWlTwGlmG0CvPF0gbNv0LGYvCZ2ct0zBQ+8KXtSXxMV9OyBtAN3RCE3gh/AtnZfrg/wOi3BGgAiOYL8fF/eTA3d1CODmzRI6JHRActfYIzXDMM31SMYsfKTtjjXvNOuWmpvtCFBAFeYulcz0c3RtE6vaJsBuDBoAltUsVuSOz1bl0hjcuAmSOyeJphhp29bzNwbdDyG4JO4buDX5yljMGtkgBMg+Hcg/Ewm41QXF8N0HPBlTOcFOpHJCenCSJA8T2N20hjGeX0leCMHD0XfxgncU1sq4A5wuu+bhD9l1Gr9UUV/od11OdQ44rY8ABIdWf+c72Ftk4OAqxd8CjMajYawN/CcP3mESw3v/zJEDM5L9qwZO19SEHOYzoV5ZW0C/InwWTO3hdD3lLhFfqphLK60YLhoVHsNdTQr2WNxofwowEj/8OefvfS418MNKk97j6BumQHYesvRKikxTEMRKN8uy8mGhCs6jTkuF6patRS9Lauw3LZuqkHvw+uc3/LpnpDk214bD1JUCyugQBOmABA/bx5SISfAGK7mOQ5VVD0tFhusLBpDqMNMW7PDdj915fQ3qxouOvppLMv0vQkXKFLRZwWwrZ8eMQKRXBXVNri/cmATmcNd6B+5uAdmMpWXgcgiRkYFUsR8alhkoy+yiASxQMGZX/O3BTy0sXepUhv6LxEWkMML3/66mYXg1D8XKTModnoXfzrLi2Byz+4h2gtIfiDcKueKdqbpN6E3eJOlunEu0cCqd21l8Fvttco8t/Ng2d1no57Th0qQowjaRFf7cczATMoLX+IEmp+TqgVtOj25es3x5r8/w4SFb4y7JzKIfpdb1T2lVOuRmQYlDjap+LvRSplc+vZ37o912PMf2gSrqxDmaj0tEEXHjeKSeyU4RHM5echutsNec8jTtG2EsQc8lzjK7QhlNrRYY7+v+dM1DXby81Fj2qd0IfL5oENnTtnQVcH6C1lA6JzQRRwNlFAuFJkGnagWJYdarlvy+j5idSGrxApfHPVIaE4sBcZpKEYuNAZku+kqY5ISb9sZepwUkg6ot+aSvVXDM2J7n25sWzMzCofalqbPr21xJ+7Wy+a37hw6DYgiFxNh13B7wnMKdvlnq+BYiT211YAxK7FIms4LpFnl3KgTf6bJO6IPl9ql9IwCMI/Vz3rdYHihjulyWAAyH5U31ZEloZk7vSwt6ahIp32qHJga7SoxjDtKtK/2IQLehmqn9X5JvXJO+QbFIOwbyyFK8l4NdV+7lne7IKcPgKnfbCY9D90NJb8c3nc8bP91ECWOCn2c7bE6ptVPSPlocNrs5aFmNG0Q1grM8jZ15XhyIUE7y9bnw4+s3ZZbXNWHOluKMYTci3XVGEYEvf4le+dlooavcv5NoDEMPSoP7k1y45FfcRbkFq3YlzdYlYFcimsjaObELKqwlHUSzCwLwAbuk2FDea8Px+O/BX5t0wfuHMI7QnV+XLGgKFl+Bcf0RnUY/va87qvzJCM5QjqkvGcJ1woig3RMHamgxBMSAMbGcXXpxsxZM2dyLzEm4gnc12C9O+tIqhUMA7q5k4IbMy4Mjw1BEfZFWH0FaX/+SvI/Eu92MMo2lSbNVeYRCzWf3HYbotvYCm9vTHnDnRIW4rcW7oro1wruK2s9hjcdtyamWKYwTkRKMcnnn6GPlro25hUcyqC802LEXRdYg02F81sHSAxfSbzqeZAxFD65ihvUIgFEzoMAZ1R3U4WlVbGAjTlJl6jEnfk81Umk2NOe4l4HKWCdgMo1RdNvjoeTBvJqJgJ8Mz8DOnhzMJWutAG4GAmyDbMBnOen21KK1jbBEqp9N2ayOglr4nRZELfC3enqzwrZY/uDNKQka/ptqqLBQ243PTMTlIElT7YIyTahGTlPL5Jt+qtHUCMAECZrFV9fPawte2EPpA9CzWNXdiCPTAPJfigMirxzXZnIM5BcEd1CGqjK1bSEYEWyhTh7fQVnCBPUIG4xQCxcHxAnyggQ0yrukmo4FMD9lgXw890wLVXrYsf0dNVjqmVeBvCdMOli9bZXezTBfqZQOsPq40Ehsw6afItiSwqeuoqMqLHuUKHS7VeTrcB8AOFL9w7b2+aPrv2+hSeG5IsFWueUUKOeT5+jE6lcFTDWOE/LXhpEP0+6hav3lAuLrAQti5NhIkmLl6hLefsFOFUc+3tgrBb3icY2yON/K7p0y2wbTEUOizOflNYSlfJnjZs9fY9tXPxqB97qv+8q9/ySVeguE4TdtHQrZKw9YxulRFJY2zPBB5aShVSiQg8krFUGL/dva668WGUj0I2VpMDg2X7fRzPyVzdK0h2XOcocxbR66KexBIAxh1jc793bxpjNlpBUmhhU/JW/9+diR7TrdBZOwRO7RXsXd6ZIYIRgSdRAIDEaD3y0vJ55H3ujOAMhZ6tR1PWSt7m6H4ycNVMPGrUdVhy+S+hCGTRT5HB7wnGsXxCBqdL3pGJQU36I3j4hAkGfgcMIT4NR/dncRbTEipAXj59ZHQ/EYrTocXiqhHH3P0Y7jc2AX8gDMNeRB4uyrOmH8KlDHw5uj3jsaTxRhb25gXUM9uA40CM9WjR+9mvk285hQiyISZLHnzfvCVusMojUJiTaYLIHFpxXQEZdF8c9RjLifmk/I+TX3TH9PM/QWYp1yjGgVfA0bqTygD+Pm+gybO+IpwYQ9RyHa1+RhupX8EUjgY0DPGlQGJ/4NbDeIYgbUvQA35W4ueUMjg0d9L/LAwVe8JhdHIniwKXS4L4uJ6ZrAGmjghyzvgoRSHEpE7wBIYS8ORTSCms0Ty5wQLMxA6ZpliJM9rgeXZWNrTkNkJ31OUxljdDg1IlVQYlIVttxt4OEa3QMeXXIwfvAfnpHUBFTJmE+MyHk3dbmWhZ2MZ11HFthy/XsuM47PUfPEt0GIFBwBjhgu7BfGKVMFSeekPnkOZHhTJZ5W5A3pYl3CDZVH2p76lDOKcnFxrVmu8+/VvRvhV7xiWR5jhJXDTppjbNduSbxW6eW8GCXB46GNLN5yohPm8PpAgFk86LvRXMu7qbjdAntnfz4NaSiUluD/W8bd4Q/lLyLxQPHU7dBXNn8PVLwVLFZxG70DakrOunmJwK2crKLxtmLPh68NcMJ9WwgOkMe3SXy6/OLrmOJmRti0b9rVsO6hLkIhmYq3Dvo5onxLhMkMA698sHW2szHIvGJTu73r2JqxaNagmiZs4hDTmCUjUa2YNT0NI0mnhuuxQNsu5Kd7VwbTRwansysRN2k7Cl0VlRn8+J69sOmGvkwXhlHwe5m6qaR+sYB/Nz5twKGjjcUvCUrVLVKeu5G0TlvC6OhKZxWD7NVtm+EyK+opsT13ztsGmZO9FoTvpX+8kHii0BRur1xDJ3liNzOklk2MTvYRcIZCQMrh7wVtOK5gTQLrti4ur3yXxsTxxBghS8J5vINqleffjjjRS2LXkHYW05pMtDtjMm2goG8aW5SZloTzbxwgMhSZyMtgzTU+1VKgmfCT5Epd2695yvtKyX79NMh4CCCPOppkjx31/8uxfHAwooUjiMFnNUTFRMo50DtmLSjvMGTQV32I7LaTV9gIJ8jbkQBmOZS1tVeSmORSc025+EeP4RxRUOiW/v76cRTjhDhAOoiPSI2/dQZ7czkDspd60WWc/k0vpsHbS31CdwzIWhPD4IMcimYNXhzUSw98mACtxY488RIJUjHgMsGyNnXWdJ4Y44ly6wTLErsKU5+z0Y9HEGWT2u/Voe7nrCLFYZdhUCz6yRxB+U4GSYUe7hglXgnwHgdRJykT3FsZQ1Vacj8eCJu1ZJyraiGcfAb4DvO6nxkH2T+xSAi3h4RjOI4Ij++9wRZpv/YbTlail3MnaLItP1CLm8+ZQmWNf44gjG2/GrYn8zR5XGdXLN3iohST1wTwuNDzqNj7Za8EiqHeyKu57WzqoX1pm4lO7fk2cq7Vu5zW1H1/lxyJJzSy3IJyShRoP2FMovnkJ9XNFe+9K96ewKmB0FBJnLhKcMtOLLzEEWI5BK7KunVN42wFDaOfDI9ZUNiCdIzbhE/fcGjz90mpccUIPjeoC2r2RodFMqSRv2CLCy5Co5pASriUrbnHXlGscvMbXZae6mqhvkexQAo0uz69JcxyGq38wYbRtAP85o6Zadr/x71CqcHeV7SPk8S1GShCCprORSS9O77YnFVdz0G+zfWEl64XLn3ebPzyRrP+VasuYT6B8nvh+9SisU1WEQRf0dvexlh5atcswLNcAknXltFrv21PCRe4NoM3UDcq+uU5XFvNvsr7fpagVOXyR8Fko8IzCUdULfn+qT7AMlFCoTLquAzESm3UL/I56FgfheUwSmoVSSsr4fOp03pIGCNebkZhjxAQzyYBArp0dLw0nthQ7kU44tA4xQqXaZUqPDGeU60wDWQ/bVK0dEnzv9XECJNF56b2WY/T2e9W6DNQXiYwNz3Vw73+4Dh1+D5GrmeqpUgCaYAbcKJav2yMep/F+IAlv9q5++RNWmJXAyvmg1VCiozX2r2SnJQ0UNxa+Hh6dzPltLpgrJezQMohY9aqmMeR0n6zDIpoTvsF+VXBolgUHu1lKwuBS5aTynmYxTIXZ+6VY8k9V7/HVjNxoyXnTYUF0UO0cCP/SzgLZL1mbGY6k/y26gTnzaIYgPMu+qN+3hG8PtktANxllrFAwslUBviNIJAuaCBg+8dFdPuJupVsoICkTAGzHmMiQiGAwxbQtc6XCjuS7sfXfdScUcnG8sA30ZJTQibr4zOmblv4TWMKO/Fz6bbJKkoVpb9/Hj44GoKqHbch0ewGyA4yendBZKLqE83FZWNXL7A5FOvQwDaytpBZQlDP4SSbQxgaRYSJzNHChh0QDJNgGSxHiPkHtwP98Og+aGb8n/He29nhl0NgTQTVQkVmIgzlKNHyR4/vgPZVgOr5PO0ICT0oKcsNKaYP5K4ufVBqD70P425rwAkD7A3XB/5pPmXBHa7iCwS2zcZSqd+81cmun+Dq87KyreHNX/snE2NJS05Q7mr0JLibV3+Iza+tzQLWGLZdlpOzdHbrh6xb87V8B0OdhdBdpdPvoGZ9QNye93ZjPtKto4XK9Zb1XjGQFY9P3N3Uy1BvY8JZWolAeso5OcTQaKY+JZneN+JMx4vd4zw+P92IwloztVK20OHpeHw+cehs2g02Z2CL1v+ixuQq89Nu9BKFegltVAltQyWVeEwz4liFTlxdNeOLr9JFoDH00OmJJVO+qwXKghTAF8EchtUi0fGM/57DnejRY4f5Tm2yid7BWcbkOmDuj3WPMkgfMCs+tJd8vaG1cdl5kJAjf/J7NbRDXjPDWgu5a9YhCb2tGIVm3rnTJY8zb8+Rpxh6LZt9eLR+JeFWb2KF1pm9dGkGY1h+Ir/kSrZSW77dQLQLM2tVf4mcukPpglrKRzB1imPzHmxgm8UTx7OYaVXd3Us/TSIOJnYbaFvvtyf5ntqIzMC6oezXTnwByeJYV6aE9u3qWY103mfDX8AmKPUERBFoZO9KURblxfuxcZClP9e2Gmnl2XF3I0jLeE2uK6sInyiOGlP6ZRpH1yVFwYg323kfF5+YSSLIfQgicwkfdBwf2RvkIwuGe/e73zdDJgJq16QJlcTnA8XKMcCz2h/M5TgtKvg3iNiHlH+W0TjSIwAgMZgtLO6wgbL38enpzn20Yi0I8gbEK0gVKyfo29ShHeAslapDPrgnHV1Iir0B7/gAny4EbWFzYY6EpsjBwkPS4clogcIhv8gDBb84N3v89UVLhSqOxiLlOx6WnZik8HY+uAYlkDziD7SjM3E4oXIQ+SwCRG61xX8J0Zfrk7bHwOtfpNrAALtZYhmxQa1rFmUNhleCUX6rLhqDbHM2JQD7v/jIc+5lb5+CCre+JpxCmxCpR+lS1ztOzM/w3SNs5IP4wA2szKdWVnO5FXf+csSe7oRbYDB3kTiA87/ZPbJ3MG7laqqt+y6PS6iOI5KaxdvWlfF1nfh3dEoruzeOASG9C7ALxTbwiCXO6GdOcHK62kDEws7amr6xAAyfOiF2jAyKho8L0cVvrgEsSuCrtMpOwcTjPbtR8cTQR6wk6rVMy5X1vSD4uSnYGiDK7q3+MKjT28Bc/192IErXiZMNyqupVgkcX/Fo+UrFvkVVO8GB1qPmbE1hqbKwCEPBTPPp+2PUrtjA+nC+h96loB2H0uVzBeJftkm74MoVD19R1jUfA6Z3uqCg9si5Trn5BdgK0Z8Zj8VEtwOnu4Lq5oKBWNdyyI7/wuQ+V+juJ5KY77H1Oah6rBGdODhlGWzmplZ9VG2DiLtXToLYlYhUX8ofEd+lpCLdnzLduzayPCkOx5tLy+GcBbKLNGR5NXFRiFutKMuXJqDRsqt4UcuEXAU8GA6NzmT9GQ6UxgeKNCaAFlfAiqUtC1dmXlvr1c2+uUuqpR7BVvkXNsGjdldbhw8bHxwgcuMPuxhFCbiR9eYeGRVEn9FfKvOIldrHmMgxiEC9uMt//+W73fxWE/DkuIKS8Omq2LfirAWdL8if1XQxTfCHlqIxtMSVvTnNp1E1DmaBGcNHXBWAnJ9QbO+tpFzhEq1hfzqinKKnNh0oZDp8YQR45i7UzpFCJJU1itfVsD0EMjGWzHbmkrYstssxzfeMwTVkM6fijz62bUIOCD5vYcT4GIrxCrFBrf572HXXJuoKE/xnYGW7FWHOff1dK2+44ikt27UyMkuR0+TWiFqW6d8M8nE1WzaYY47asJLzm/F+H+N+6Qu5VRTk20hsyAzcPWCa3/q/E0j0h8yMmp2LRKc46sDEoEWoOLiArP6WcGytLQpnAgN/A3nk26O17qyd8r1ihV6Y/seq5aA614uNTLeogR7zg+NcL/TQR7a9CAmpzmWrMulfjeMh4xXKAM/Yq+m5Xc2QTJq9uBpjakr2rHjUUularJc7/2mqBUlcW1HbJEsSADLXRaQVtyxBZKPWtqZvnbTem434/9UsztU7DeZ/EcjdRjkevH5et0MXiCYgUcqApeGUjFVOSZQUrt+XPtqL6jM5RP+QJEZ7xauYTGVOVg7y+UW5ULXsEDDqoRX96WR65U82pgp11gc0S351fxigAVQ+HUY7bSLXP+nEWovpvcUIr77Q5SO5iF2AQ2FXeBG6wCYquxWFgcUBwGoGh7IexBTmoU/2+7fH/js9hCBsSxVUdaGJ+Q2H3XMqI+Cnvt01mo+6ZtbzjAJn22aUv2xkLKcNDeGAlb7jmEbJOBtkZZfJ9JsXeVUGxwlUj2jxm5LfKGMVREHIj2FGhytQVqieTqe2S09uBGhtap7dOb6vl6h7u2lXUGS3XJhOqePb9y/f3/gk6vvmbK/K0YDQM5qq6CqgKg0xiM4uYvhresSK0OLJVkhQ9EUyocMItv+FqNd83N+7SHBjwT9mozK+vKNC41gq4EJ8m5SV4KuUkM21+hbvAPwm1WzJ2sxNXkbBxAR/wum6tkkP3AHFGvydfR2s9jr62fmGrNl75T5BY7JjYD2XjBWEun8LhcPMdKn7XhG3pDol/KA9DgLYEcPLO9I/OEg2cdbEyW/xXUlQixD53PtwWFbOZiF1f/ihwiIo2FHtiWbl2cOmCQsaxroG7rurDBa552n3Cw9XWPblAy9CbpUEgZUMfgimT1T5ROErX9G/ilbL7rava6Gf/YFdNu/AW3OogihyGpf4QGnZeaK0tvi3B4CxJcO6D+kI9QMwqHsJJCWa2ATM9Y2E/pMeXA1mOKTRRMZEtH31OqpHOi4zeyaZWw5KCm01lkOyXb2r9trF5WpTR9zp9HQAndCzvzE59PB3db1nm7wT3NVgq9LYd6bHbbGcu8+Vf9f629xlWgUjDetyRANuXOysGdGR7E1YGZ6YsUcJEwnz2EeSpjNyNKoM85zIJTdI2UDyqTT/rqswLTCWvat/TBg7T1MB2f5c38i57R2PaLOAAs7UseCt73cpeCRJmgtBR8if/8YaBiMVnfLYtJy9N+AlrwsjawATtE5hlS1Hg9ePPowkOs3PWtsD5kYfR2fCqWnlaV22CJ0tRqcUXDtE+5l9X0aPLQd8vPVMPKmjADA7yTY3EhtbVt845idel0DQuzndq9kqFwx0XL82gdXBg2zXNsmWbwXTPzy5ad8THI5oWnwDR/7GHSRtv+eKLYscQBn1NbSH0VHkLoWrm3xje55ib1AnUcZQImvivdDOsm2qudK2+/QXDWA7KYJ66oB6d58d5dhdL+yxJuTPoM5ar5PkwjtTcTMknp3dw0h+kFpQQZc4Ua0/Q7w5Jd9kRFE6KmHrwIxqfAq6TWLPi1TbQYfwvcFk6fraZRqmbhBKRrBh+QnvKcdhbhLFXPvpySqaFHuy7x4IqsK2/IH5g9zXtnKTFQbSctSukHyUyNDWVxdL5ZBJ6Z21RB2PrERe+EgOmYTMspxxURLSEKlDNHJ8QOUSN/XEOmqqR68TIQYoW33MIhx3teqE8A7SREDVUX+zpREtin7VBOdbL7odpokxMlYkyiNrEqD63mkP5K15ZO5MSF9zPzYCFfQWtqEy73P433+YQMjmL6h8pPU4F3ulEel57xJcSWD2JrHIIJxEOZ0uO5W7PNdrsLGOd+wJKjYWqrP1MPhPaL+qSpmDpwD3geMu7hwiQeOGrah/JUf23j9B0tjgWz7K52EEqNkdsWOQDxjeqTde4DFfXIWraVvLj7mwgigh0hM5u1Cx/wtLdF4ziGXyqB8PXwfSpHbUFBqeinw8uBPxWPb6CHgUEMxtpjpDjk2X79+wCsxRlQEDAFj0Rb/UF7M87IqDwNQdbuM91LqQY0Mpg3ytVJdWN6WSmXeyJMzb0U9IIgPbgUFEPFOudL3GLlss4hu/kC6U7EAB4jJa1vWpe/6Ll31hPNZWc2Bk45So6M6IB5Xcm67CA2vSKWW8+L3wavKuDAsSaC4MUqiQTgm6kc84Y1VGsJ6txy2IHNKpltOI8yo8NNxlArh6ItaYaW2wWJ+0Yx8+jm3F6gtmEMsAHZU0hI0jU9YCKY+0ktFgZIa+vJvx7c08REozvRb4/ZkhozmN9Byjux2gKx/qYIujlq0rgc48O18L28BJrLOBOcSjSYoteFVZ+GpGubAYrII+n/RjT4lmG4v/56r6QbgwWABrpumZ4xhHZCN38QBBrPMY0IRo2Vh9zqJN5bLdWCZcNbjHQvFbAtjpn1n9+2NW2J6gY2ujoEOqniU3rMPA3IvgW+khU7owkUuNmPICTjRDhi8o0YspVldRLg8ILstWUa32V0r+k6hhvWOCFE9z5QeZ98WxrwHaBZuxIW/ejLwr51tJwc1p7GsZKBJ7nfBJgR9n3PKJVndnhUzTMbPMW7Px5fPYNK9D9F1/JXSbwcD5yCoTmrcncjJVQJakYcEQH/vJZAdOeThnTYC3PWyNIKlQboo4DArzR11Z9ExFRuwaXu0OYBJ6FoGv9BMeY6wg3+vY4HBrRBhrUCJ7JWvjjodUECwtfXLlXGHQxQJFk+lzVvztinmsmGQrb/SvZX2XUJ1zsqdXqggtJuiUNJq6vb2RIDXKCtQzqUjqauy1U7pRJBnxH0k3/2ElkcAEEZq1HKVLrM8U6Pj13/TpxDRw2NvgYuF+fsFcg1QxodKJI4VRufCCq8RowgdW5wd0sZlw4c4IuftCn769nLPYs9nBLZe28vnekAST8iPVdvY5A8UDO/722DMReWqyV7HOFAWW3MLcPyWSIVkAnwxJSyg926vcNjSP3S/nE64GjqdH+8F9NdRjI/mZFq9jSHvx6HswBjwDhgOaP875sQAS6LJYmImviN7Jqv4ZeA1AqkoHeA3/xrRT1FpZ2QUssAaiglicjJ+8Fx+zBi095iWBQwEu87/xl79XLe7seun8mif996DE/2WdME1Q5ZU442YRC5/5XYI8Y/icBL3o7Wr03fmS/IyeZ1luwK/UGglJvOYHZ/aLxolrH+79HrAfMPdQtduz9bcAHRnpA6yf90lgeM12+DrB1CN4+wmayF7GcHaQRmN31OSwySAeJmJD9FbmzQj2R6SVvWDoa8u+CdFEg2inzpGXTywR8+Ct3OcSgstu34xxdhvds/qzGhqqj0IHxXE9fhjHypltaZ0FagFWP+TVb7xwmrTafn3t+cXJ/QHovNJX5TCH0G7s++DTyNiTBQh+IxSjBYPXEWgmqZ1lgdxSWygy39FGw6s1qy6lTG+9MVvMW7dj91l7datKWagJOhuYs2GOjyLSgQ3XkPl01ORub4R3x4Dgp6cefbPzRnB6Q13q6YSMOrHwtz1Hgze590bR8HcqwV2DD01OtSMAcExrV9zKuZp6gLnNOm+cfIv65LnWoHmooetTHUSLX4QDkizvhbXM/2Sy+9meGP8M1TWcGL4L72Ou7/j+I2vrb9uvKBa9aPpPPguBT+mte+mfvurVN21/esDdNTVq+icrN08JwAO0mBoynoSex9GPutYDgqtLQlggvh4LAHcCDeDGMDnxYEsFdpcOWKB700bvFNZO1U3imVXMDHjN1iI4uzrZZgGnGtaU4EXZVAXzeQhUGNBLj2O8y64fa+3PbHkp90RDL34vAI/nW/TxdrulsyiSW2Rh4QTdA/kfhYMQok8XI/tTbMcjvxLLzGUsPxXbC+DVoQ5AMTuyaEgolLGTwfzZtExJUFcCdgCB5EldDV4lS/03BWsh32DwZa7euh5Q5j3zjz6j0FNaFttMH6jlpCB5cvlcmhLsJh52N36ACcc5otJ00E9ngHklo8NPdwBCsgYRODAqsINCO5rdpL4DM1pbJZnSdsR8Ci1O8dgfqOifZba+c/twY1C1jn0nYU2Izn1a+hObREQ6zfNXug6yKsZom9jtqxDzcj5JOzrnZXXv7al/5P/FBqFUutXMYKl+SlS223Fh8xk/sfHQNdWX9ximz7gREeqSSB56vbqCPuntn9pfyAdf4YL6dTYn+S8pN0iBkWiuRwIdM0CvPXtCQ2hfZt14J8qfD5z81R0Jy6TjgmYYMPEx/9yEk26up6UyIKtKYLNzhoY1Ok6Rdw4CgU5q1D+84jMJww7BLP5b+dtWYv+U4Ns1Z0Dxk05P/MYjk0/03lX6wiSea3hpzltYSgn0VatnLbTdPaz62lI8wtEwFvFACWrQ6swNeBfWAkeikA0B2LedWysqx7XJYaCKp3PLks/kcs7QRJ4KdsouB+ij6S+E/MB7dq4cnDpVtWLftfg3rWLszA5jXTIv0yR1o3RfclbpZwDo0U3qwu2qReClUJSsriwBw0ZAawgflrFo+6rb1aCoynByaaNz5BhKk9x+HKcmc5i0xN0A6ZlkSM3NrGjLRjgCPLOth0Wliot/heYW3Ku2zGt7YiV0njmgIlWfZ80CtQRBSDwa7s9eUy2CL4p8LESeVchsow0pvVAIMbNA9HlQjMT61tlDYek8pQnZOwhwt+iF8AVEhAWi8QejhI8ZiljjsEo6VbZHQ6QFT+tcjAj2Qxqxo7nxVZpxBCUJtD8EA8+mFqPsp0eUyYkGlsR4wKS/yWEdmjMfwp9ye8tksYfzwVA9McBgXioFeTgYMXbwxPa59JTERxsH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08B61-7C06-4D0A-B5A3-DA6C61D1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11347</Words>
  <Characters>6468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dc:creator>
  <cp:lastModifiedBy>Jolanta Didžus</cp:lastModifiedBy>
  <cp:revision>3</cp:revision>
  <cp:lastPrinted>2023-05-16T06:47:00Z</cp:lastPrinted>
  <dcterms:created xsi:type="dcterms:W3CDTF">2023-12-22T07:04:00Z</dcterms:created>
  <dcterms:modified xsi:type="dcterms:W3CDTF">2023-12-22T08:35:00Z</dcterms:modified>
</cp:coreProperties>
</file>