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C888" w14:textId="2AE29606" w:rsidR="00C13A0D" w:rsidRPr="00825BB5" w:rsidRDefault="00825BB5" w:rsidP="006D0E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ED0">
        <w:rPr>
          <w:rFonts w:ascii="Times New Roman" w:hAnsi="Times New Roman" w:cs="Times New Roman"/>
          <w:b/>
          <w:bCs/>
          <w:sz w:val="24"/>
          <w:szCs w:val="24"/>
        </w:rPr>
        <w:t>CENU APTAUJA N</w:t>
      </w:r>
      <w:r w:rsidR="002E3E37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6D0ED0">
        <w:rPr>
          <w:rFonts w:ascii="Times New Roman" w:hAnsi="Times New Roman" w:cs="Times New Roman"/>
          <w:b/>
          <w:bCs/>
          <w:sz w:val="24"/>
          <w:szCs w:val="24"/>
        </w:rPr>
        <w:t>. </w:t>
      </w:r>
      <w:proofErr w:type="spellStart"/>
      <w:r w:rsidRPr="006D0ED0">
        <w:rPr>
          <w:rFonts w:ascii="Times New Roman" w:hAnsi="Times New Roman" w:cs="Times New Roman"/>
          <w:b/>
          <w:bCs/>
          <w:sz w:val="24"/>
          <w:szCs w:val="24"/>
        </w:rPr>
        <w:t>TNPz</w:t>
      </w:r>
      <w:proofErr w:type="spellEnd"/>
      <w:r w:rsidRPr="006D0ED0">
        <w:rPr>
          <w:rFonts w:ascii="Times New Roman" w:hAnsi="Times New Roman" w:cs="Times New Roman"/>
          <w:b/>
          <w:bCs/>
          <w:sz w:val="24"/>
          <w:szCs w:val="24"/>
        </w:rPr>
        <w:t xml:space="preserve"> 2023/</w:t>
      </w:r>
      <w:r w:rsidR="00003077">
        <w:rPr>
          <w:rFonts w:ascii="Times New Roman" w:hAnsi="Times New Roman" w:cs="Times New Roman"/>
          <w:b/>
          <w:bCs/>
          <w:sz w:val="24"/>
          <w:szCs w:val="24"/>
        </w:rPr>
        <w:t>102</w:t>
      </w:r>
    </w:p>
    <w:p w14:paraId="149A1F94" w14:textId="72AA7E88" w:rsidR="00DE0EF9" w:rsidRPr="004669F1" w:rsidRDefault="00825BB5" w:rsidP="006D0ED0">
      <w:pPr>
        <w:tabs>
          <w:tab w:val="left" w:pos="61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  <w:t>“</w:t>
      </w:r>
      <w:r w:rsidR="00DE0EF9" w:rsidRPr="004669F1"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  <w:t>Potenciāli piesārņotas vietas izpēte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  <w:t xml:space="preserve"> </w:t>
      </w:r>
      <w:r w:rsidR="00DE0EF9" w:rsidRPr="004669F1"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  <w:t>nekustamā īpašumā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  <w:t xml:space="preserve"> ar</w:t>
      </w:r>
      <w:r w:rsidR="00DE0EF9" w:rsidRPr="004669F1"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  <w:t xml:space="preserve"> kadastra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  <w:t>N</w:t>
      </w:r>
      <w:r w:rsidR="00DE0EF9" w:rsidRPr="004669F1"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  <w:t>r. 88680070212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  <w:t>,</w:t>
      </w:r>
      <w:r w:rsidR="003826EE"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  <w:t xml:space="preserve"> </w:t>
      </w:r>
      <w:r w:rsidR="00DE0EF9" w:rsidRPr="004669F1">
        <w:rPr>
          <w:rFonts w:ascii="Times New Roman" w:eastAsia="Times New Roman" w:hAnsi="Times New Roman" w:cs="Times New Roman"/>
          <w:b/>
          <w:sz w:val="24"/>
          <w:szCs w:val="24"/>
        </w:rPr>
        <w:t>Laidzes pagastā, Talsu novadā</w:t>
      </w:r>
      <w:r w:rsidR="00DE0EF9" w:rsidRPr="004669F1"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  <w:t>”</w:t>
      </w:r>
    </w:p>
    <w:p w14:paraId="3397B3A1" w14:textId="77777777" w:rsidR="001F1327" w:rsidRPr="00C32B9D" w:rsidRDefault="001F1327" w:rsidP="00D74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ECE6C1" w14:textId="77777777" w:rsidR="00DE0EF9" w:rsidRDefault="00A77531" w:rsidP="00DE0E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8E5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4404E1E6" w14:textId="51A228D0" w:rsidR="00A77531" w:rsidRPr="00003077" w:rsidRDefault="00DE0EF9" w:rsidP="0000307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E0E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5AFBE4" w14:textId="77777777" w:rsidR="000F4067" w:rsidRPr="000968E5" w:rsidRDefault="000F4067" w:rsidP="00D74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7E0A4E" w14:textId="3EA54E3F" w:rsidR="00A77531" w:rsidRPr="0019748A" w:rsidRDefault="00A77531" w:rsidP="00D74BD4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48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D74BD4" w:rsidRPr="0019748A">
        <w:rPr>
          <w:rFonts w:ascii="Times New Roman" w:hAnsi="Times New Roman" w:cs="Times New Roman"/>
          <w:b/>
          <w:sz w:val="24"/>
          <w:szCs w:val="24"/>
        </w:rPr>
        <w:t>:</w:t>
      </w:r>
    </w:p>
    <w:p w14:paraId="5C742986" w14:textId="25D422DB" w:rsidR="00DE0EF9" w:rsidRPr="00BB7573" w:rsidRDefault="00966327" w:rsidP="00BB757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7573">
        <w:rPr>
          <w:rFonts w:ascii="Times New Roman" w:hAnsi="Times New Roman" w:cs="Times New Roman"/>
          <w:b/>
          <w:bCs/>
          <w:sz w:val="24"/>
          <w:szCs w:val="24"/>
        </w:rPr>
        <w:t>Iepirkuma priekšmets</w:t>
      </w:r>
      <w:r w:rsidRPr="00616ABC">
        <w:rPr>
          <w:rFonts w:ascii="Times New Roman" w:hAnsi="Times New Roman" w:cs="Times New Roman"/>
          <w:sz w:val="24"/>
          <w:szCs w:val="24"/>
        </w:rPr>
        <w:t xml:space="preserve"> </w:t>
      </w:r>
      <w:r w:rsidR="00BB7573">
        <w:rPr>
          <w:rFonts w:ascii="Times New Roman" w:hAnsi="Times New Roman" w:cs="Times New Roman"/>
          <w:sz w:val="24"/>
          <w:szCs w:val="24"/>
        </w:rPr>
        <w:t>-</w:t>
      </w:r>
      <w:r w:rsidR="002E3E37">
        <w:rPr>
          <w:rFonts w:ascii="Times New Roman" w:hAnsi="Times New Roman" w:cs="Times New Roman"/>
          <w:sz w:val="24"/>
          <w:szCs w:val="24"/>
        </w:rPr>
        <w:t xml:space="preserve"> </w:t>
      </w:r>
      <w:r w:rsidR="00BB7573" w:rsidRPr="00BB7573">
        <w:rPr>
          <w:rFonts w:ascii="Times New Roman" w:eastAsia="Times New Roman" w:hAnsi="Times New Roman"/>
          <w:bCs/>
          <w:sz w:val="24"/>
          <w:szCs w:val="20"/>
          <w:lang w:eastAsia="lv-LV"/>
        </w:rPr>
        <w:t>Potenciāli piesārņotas vietas izpēte nekustamā īpašumā</w:t>
      </w:r>
      <w:r w:rsidR="00825BB5">
        <w:rPr>
          <w:rFonts w:ascii="Times New Roman" w:eastAsia="Times New Roman" w:hAnsi="Times New Roman"/>
          <w:bCs/>
          <w:sz w:val="24"/>
          <w:szCs w:val="20"/>
          <w:lang w:eastAsia="lv-LV"/>
        </w:rPr>
        <w:t xml:space="preserve"> ar </w:t>
      </w:r>
      <w:r w:rsidR="00BB7573" w:rsidRPr="00BB7573">
        <w:rPr>
          <w:rFonts w:ascii="Times New Roman" w:eastAsia="Times New Roman" w:hAnsi="Times New Roman"/>
          <w:bCs/>
          <w:sz w:val="24"/>
          <w:szCs w:val="20"/>
          <w:lang w:eastAsia="lv-LV"/>
        </w:rPr>
        <w:t xml:space="preserve"> kadastra </w:t>
      </w:r>
      <w:r w:rsidR="00825BB5">
        <w:rPr>
          <w:rFonts w:ascii="Times New Roman" w:eastAsia="Times New Roman" w:hAnsi="Times New Roman"/>
          <w:bCs/>
          <w:sz w:val="24"/>
          <w:szCs w:val="20"/>
          <w:lang w:eastAsia="lv-LV"/>
        </w:rPr>
        <w:t>N</w:t>
      </w:r>
      <w:r w:rsidR="00BB7573" w:rsidRPr="00BB7573">
        <w:rPr>
          <w:rFonts w:ascii="Times New Roman" w:eastAsia="Times New Roman" w:hAnsi="Times New Roman"/>
          <w:bCs/>
          <w:sz w:val="24"/>
          <w:szCs w:val="20"/>
          <w:lang w:eastAsia="lv-LV"/>
        </w:rPr>
        <w:t xml:space="preserve">r. </w:t>
      </w:r>
      <w:bookmarkStart w:id="0" w:name="_Hlk153358312"/>
      <w:r w:rsidR="00BB7573" w:rsidRPr="00BB7573">
        <w:rPr>
          <w:rFonts w:ascii="Times New Roman" w:eastAsia="Times New Roman" w:hAnsi="Times New Roman"/>
          <w:bCs/>
          <w:sz w:val="24"/>
          <w:szCs w:val="20"/>
          <w:lang w:eastAsia="lv-LV"/>
        </w:rPr>
        <w:t>88680070212</w:t>
      </w:r>
      <w:bookmarkEnd w:id="0"/>
      <w:r w:rsidR="00825BB5">
        <w:rPr>
          <w:rFonts w:ascii="Times New Roman" w:eastAsia="Times New Roman" w:hAnsi="Times New Roman"/>
          <w:bCs/>
          <w:sz w:val="24"/>
          <w:szCs w:val="20"/>
          <w:lang w:eastAsia="lv-LV"/>
        </w:rPr>
        <w:t>,</w:t>
      </w:r>
      <w:r w:rsidR="00BB7573" w:rsidRPr="00BB7573">
        <w:rPr>
          <w:rFonts w:ascii="Times New Roman" w:eastAsia="Times New Roman" w:hAnsi="Times New Roman"/>
          <w:bCs/>
          <w:sz w:val="24"/>
          <w:szCs w:val="20"/>
          <w:lang w:eastAsia="lv-LV"/>
        </w:rPr>
        <w:t xml:space="preserve"> </w:t>
      </w:r>
      <w:r w:rsidR="00BB7573" w:rsidRPr="00BB7573">
        <w:rPr>
          <w:rFonts w:ascii="Times New Roman" w:eastAsia="Times New Roman" w:hAnsi="Times New Roman"/>
          <w:bCs/>
          <w:sz w:val="24"/>
          <w:szCs w:val="24"/>
        </w:rPr>
        <w:t>Laidzes pagastā, Talsu novadā</w:t>
      </w:r>
      <w:r w:rsidR="00BB7573">
        <w:rPr>
          <w:rFonts w:ascii="Times New Roman" w:eastAsia="Times New Roman" w:hAnsi="Times New Roman"/>
          <w:bCs/>
          <w:sz w:val="24"/>
          <w:szCs w:val="20"/>
          <w:lang w:eastAsia="lv-LV"/>
        </w:rPr>
        <w:t>.</w:t>
      </w:r>
    </w:p>
    <w:p w14:paraId="299F3A37" w14:textId="41E42DC0" w:rsidR="00D74BD4" w:rsidRPr="00D74BD4" w:rsidRDefault="00C5224A" w:rsidP="00D74BD4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BD4">
        <w:rPr>
          <w:rFonts w:ascii="Times New Roman" w:hAnsi="Times New Roman" w:cs="Times New Roman"/>
          <w:b/>
          <w:sz w:val="24"/>
          <w:szCs w:val="24"/>
        </w:rPr>
        <w:t>Paredzamais līguma izpildes laiks</w:t>
      </w:r>
      <w:r w:rsidR="00280C07" w:rsidRPr="00D74BD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826EE">
        <w:rPr>
          <w:rFonts w:ascii="Times New Roman" w:hAnsi="Times New Roman" w:cs="Times New Roman"/>
          <w:bCs/>
          <w:sz w:val="24"/>
          <w:szCs w:val="24"/>
        </w:rPr>
        <w:t xml:space="preserve">6 </w:t>
      </w:r>
      <w:r w:rsidR="006D0ED0">
        <w:rPr>
          <w:rFonts w:ascii="Times New Roman" w:hAnsi="Times New Roman" w:cs="Times New Roman"/>
          <w:bCs/>
          <w:sz w:val="24"/>
          <w:szCs w:val="24"/>
        </w:rPr>
        <w:t>(</w:t>
      </w:r>
      <w:r w:rsidR="003826EE">
        <w:rPr>
          <w:rFonts w:ascii="Times New Roman" w:hAnsi="Times New Roman" w:cs="Times New Roman"/>
          <w:bCs/>
          <w:sz w:val="24"/>
          <w:szCs w:val="24"/>
        </w:rPr>
        <w:t xml:space="preserve">seši </w:t>
      </w:r>
      <w:r w:rsidR="00A6598F" w:rsidRPr="006D0ED0">
        <w:rPr>
          <w:rFonts w:ascii="Times New Roman" w:hAnsi="Times New Roman" w:cs="Times New Roman"/>
          <w:bCs/>
          <w:sz w:val="24"/>
          <w:szCs w:val="24"/>
        </w:rPr>
        <w:t>) mēneši</w:t>
      </w:r>
      <w:r w:rsidR="00280C07" w:rsidRPr="00D74BD4">
        <w:rPr>
          <w:rFonts w:ascii="Times New Roman" w:hAnsi="Times New Roman" w:cs="Times New Roman"/>
          <w:sz w:val="24"/>
          <w:szCs w:val="24"/>
        </w:rPr>
        <w:t xml:space="preserve"> no līguma noslēgšanas brīža</w:t>
      </w:r>
      <w:r w:rsidR="00667C09" w:rsidRPr="00D74BD4">
        <w:rPr>
          <w:rFonts w:ascii="Times New Roman" w:hAnsi="Times New Roman" w:cs="Times New Roman"/>
          <w:sz w:val="24"/>
          <w:szCs w:val="24"/>
        </w:rPr>
        <w:t>.</w:t>
      </w:r>
    </w:p>
    <w:p w14:paraId="1EDA0674" w14:textId="743365FF" w:rsidR="00D74BD4" w:rsidRPr="00D74BD4" w:rsidRDefault="00F16B19" w:rsidP="00D74BD4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B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Līguma izpildes vieta</w:t>
      </w:r>
      <w:r w:rsidR="000F25D1" w:rsidRPr="00D74B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D74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0EF9">
        <w:rPr>
          <w:rFonts w:ascii="Times New Roman" w:hAnsi="Times New Roman" w:cs="Times New Roman"/>
          <w:color w:val="000000" w:themeColor="text1"/>
          <w:sz w:val="24"/>
          <w:szCs w:val="24"/>
        </w:rPr>
        <w:t>Laidze, Laidzes pag</w:t>
      </w:r>
      <w:r w:rsidR="002B0CEA">
        <w:rPr>
          <w:rFonts w:ascii="Times New Roman" w:hAnsi="Times New Roman" w:cs="Times New Roman"/>
          <w:color w:val="000000" w:themeColor="text1"/>
          <w:sz w:val="24"/>
          <w:szCs w:val="24"/>
        </w:rPr>
        <w:t>asts</w:t>
      </w:r>
      <w:r w:rsidR="00DE0EF9">
        <w:rPr>
          <w:rFonts w:ascii="Times New Roman" w:hAnsi="Times New Roman" w:cs="Times New Roman"/>
          <w:color w:val="000000" w:themeColor="text1"/>
          <w:sz w:val="24"/>
          <w:szCs w:val="24"/>
        </w:rPr>
        <w:t>, Talsu nov</w:t>
      </w:r>
      <w:r w:rsidR="002B0CEA">
        <w:rPr>
          <w:rFonts w:ascii="Times New Roman" w:hAnsi="Times New Roman" w:cs="Times New Roman"/>
          <w:color w:val="000000" w:themeColor="text1"/>
          <w:sz w:val="24"/>
          <w:szCs w:val="24"/>
        </w:rPr>
        <w:t>ads</w:t>
      </w:r>
      <w:r w:rsidR="00A46E46">
        <w:rPr>
          <w:rFonts w:ascii="Times New Roman" w:hAnsi="Times New Roman" w:cs="Times New Roman"/>
          <w:color w:val="000000" w:themeColor="text1"/>
          <w:sz w:val="24"/>
          <w:szCs w:val="24"/>
        </w:rPr>
        <w:t>, kadastra Nr.</w:t>
      </w:r>
      <w:r w:rsidR="00A46E46">
        <w:t> </w:t>
      </w:r>
      <w:r w:rsidR="00A46E46" w:rsidRPr="00A46E46">
        <w:rPr>
          <w:rFonts w:ascii="Times New Roman" w:hAnsi="Times New Roman" w:cs="Times New Roman"/>
          <w:color w:val="000000" w:themeColor="text1"/>
          <w:sz w:val="24"/>
          <w:szCs w:val="24"/>
        </w:rPr>
        <w:t>88680070212</w:t>
      </w:r>
      <w:r w:rsidR="00A46E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6FA9573" w14:textId="77777777" w:rsidR="00D74BD4" w:rsidRDefault="00C5224A" w:rsidP="00D74BD4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8E5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D74BD4">
        <w:rPr>
          <w:rFonts w:ascii="Times New Roman" w:hAnsi="Times New Roman" w:cs="Times New Roman"/>
          <w:b/>
          <w:sz w:val="24"/>
          <w:szCs w:val="24"/>
        </w:rPr>
        <w:t>:</w:t>
      </w:r>
    </w:p>
    <w:p w14:paraId="0B40371F" w14:textId="740EDE5A" w:rsidR="00D74BD4" w:rsidRPr="006D0ED0" w:rsidRDefault="00C5224A" w:rsidP="00D74BD4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</w:pPr>
      <w:r w:rsidRPr="00D74BD4">
        <w:rPr>
          <w:rFonts w:ascii="Times New Roman" w:hAnsi="Times New Roman" w:cs="Times New Roman"/>
          <w:sz w:val="24"/>
          <w:szCs w:val="24"/>
        </w:rPr>
        <w:t>Piedāvājumus var iesniegt</w:t>
      </w:r>
      <w:r w:rsidR="00F753D3" w:rsidRPr="00D74BD4">
        <w:rPr>
          <w:rFonts w:ascii="Times New Roman" w:hAnsi="Times New Roman" w:cs="Times New Roman"/>
          <w:sz w:val="24"/>
          <w:szCs w:val="24"/>
        </w:rPr>
        <w:t>,</w:t>
      </w:r>
      <w:r w:rsidR="00280C07" w:rsidRPr="00D74BD4">
        <w:rPr>
          <w:rFonts w:ascii="Times New Roman" w:hAnsi="Times New Roman" w:cs="Times New Roman"/>
          <w:sz w:val="24"/>
          <w:szCs w:val="24"/>
        </w:rPr>
        <w:t xml:space="preserve"> </w:t>
      </w:r>
      <w:r w:rsidRPr="00D74BD4">
        <w:rPr>
          <w:rFonts w:ascii="Times New Roman" w:hAnsi="Times New Roman" w:cs="Times New Roman"/>
          <w:sz w:val="24"/>
          <w:szCs w:val="24"/>
        </w:rPr>
        <w:t xml:space="preserve">nosūtot </w:t>
      </w:r>
      <w:r w:rsidR="00D74BD4">
        <w:rPr>
          <w:rFonts w:ascii="Times New Roman" w:hAnsi="Times New Roman" w:cs="Times New Roman"/>
          <w:sz w:val="24"/>
          <w:szCs w:val="24"/>
        </w:rPr>
        <w:t>tos uz</w:t>
      </w:r>
      <w:r w:rsidRPr="00D74BD4">
        <w:rPr>
          <w:rFonts w:ascii="Times New Roman" w:hAnsi="Times New Roman" w:cs="Times New Roman"/>
          <w:sz w:val="24"/>
          <w:szCs w:val="24"/>
        </w:rPr>
        <w:t xml:space="preserve"> e-pastu</w:t>
      </w:r>
      <w:r w:rsidR="000F25D1" w:rsidRPr="00D74BD4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0F25D1" w:rsidRPr="00D74BD4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7408BA" w:rsidRPr="00D74BD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</w:t>
      </w:r>
      <w:r w:rsidR="007408BA" w:rsidRPr="006D0ED0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202</w:t>
      </w:r>
      <w:r w:rsidR="00DE0EF9" w:rsidRPr="006D0ED0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3</w:t>
      </w:r>
      <w:r w:rsidR="00041482" w:rsidRPr="006D0ED0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.</w:t>
      </w:r>
      <w:r w:rsidR="007408BA" w:rsidRPr="006D0ED0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 </w:t>
      </w:r>
      <w:r w:rsidR="00041482" w:rsidRPr="006D0ED0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gada </w:t>
      </w:r>
      <w:r w:rsidR="000708D6" w:rsidRPr="007D0377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2</w:t>
      </w:r>
      <w:r w:rsidR="00003077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9</w:t>
      </w:r>
      <w:r w:rsidR="000708D6" w:rsidRPr="007D0377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.</w:t>
      </w:r>
      <w:r w:rsidR="00D74BD4" w:rsidRPr="007D0377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 </w:t>
      </w:r>
      <w:r w:rsidR="00DE0EF9" w:rsidRPr="007D0377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decembrim </w:t>
      </w:r>
      <w:r w:rsidR="00041482" w:rsidRPr="007D0377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plkst.</w:t>
      </w:r>
      <w:r w:rsidR="007408BA" w:rsidRPr="007D0377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 </w:t>
      </w:r>
      <w:r w:rsidR="000708D6" w:rsidRPr="007D0377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1</w:t>
      </w:r>
      <w:r w:rsidR="00003077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1</w:t>
      </w:r>
      <w:r w:rsidR="00D74BD4" w:rsidRPr="007D0377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:</w:t>
      </w:r>
      <w:r w:rsidR="00041482" w:rsidRPr="007D0377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00</w:t>
      </w:r>
      <w:r w:rsidR="00B60C36" w:rsidRPr="006D0ED0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.</w:t>
      </w:r>
    </w:p>
    <w:p w14:paraId="4345D8A7" w14:textId="7F892F76" w:rsidR="00D74BD4" w:rsidRPr="00D74BD4" w:rsidRDefault="00F753D3" w:rsidP="00D74BD4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BD4">
        <w:rPr>
          <w:rFonts w:ascii="Times New Roman" w:hAnsi="Times New Roman" w:cs="Times New Roman"/>
          <w:sz w:val="24"/>
          <w:szCs w:val="24"/>
        </w:rPr>
        <w:t>K</w:t>
      </w:r>
      <w:r w:rsidR="000113EB" w:rsidRPr="00D74BD4">
        <w:rPr>
          <w:rFonts w:ascii="Times New Roman" w:hAnsi="Times New Roman" w:cs="Times New Roman"/>
          <w:sz w:val="24"/>
          <w:szCs w:val="24"/>
        </w:rPr>
        <w:t>ontaktpersona</w:t>
      </w:r>
      <w:r w:rsidR="00DC1D63" w:rsidRPr="00D74BD4">
        <w:rPr>
          <w:rFonts w:ascii="Times New Roman" w:hAnsi="Times New Roman" w:cs="Times New Roman"/>
          <w:sz w:val="24"/>
          <w:szCs w:val="24"/>
        </w:rPr>
        <w:t xml:space="preserve">: Talsu novada pašvaldības </w:t>
      </w:r>
      <w:r w:rsidR="00DE0EF9">
        <w:rPr>
          <w:rFonts w:ascii="Times New Roman" w:hAnsi="Times New Roman" w:cs="Times New Roman"/>
          <w:sz w:val="24"/>
          <w:szCs w:val="24"/>
        </w:rPr>
        <w:t xml:space="preserve">Laidzes </w:t>
      </w:r>
      <w:r w:rsidR="00E278C4">
        <w:rPr>
          <w:rFonts w:ascii="Times New Roman" w:hAnsi="Times New Roman" w:cs="Times New Roman"/>
          <w:sz w:val="24"/>
          <w:szCs w:val="24"/>
        </w:rPr>
        <w:t xml:space="preserve">pagasta pārvaldes vadītāja Marika </w:t>
      </w:r>
      <w:proofErr w:type="spellStart"/>
      <w:r w:rsidR="00E278C4">
        <w:rPr>
          <w:rFonts w:ascii="Times New Roman" w:hAnsi="Times New Roman" w:cs="Times New Roman"/>
          <w:sz w:val="24"/>
          <w:szCs w:val="24"/>
        </w:rPr>
        <w:t>Grohjacka</w:t>
      </w:r>
      <w:proofErr w:type="spellEnd"/>
      <w:r w:rsidR="000968E5" w:rsidRPr="00D74BD4">
        <w:rPr>
          <w:rFonts w:ascii="Times New Roman" w:hAnsi="Times New Roman" w:cs="Times New Roman"/>
          <w:sz w:val="24"/>
          <w:szCs w:val="24"/>
        </w:rPr>
        <w:t xml:space="preserve">, tālrunis </w:t>
      </w:r>
      <w:r w:rsidR="00E278C4">
        <w:rPr>
          <w:rFonts w:ascii="Times New Roman" w:hAnsi="Times New Roman" w:cs="Times New Roman"/>
          <w:sz w:val="24"/>
          <w:szCs w:val="24"/>
        </w:rPr>
        <w:t>28642346</w:t>
      </w:r>
      <w:r w:rsidR="00F83B2A">
        <w:rPr>
          <w:rFonts w:ascii="Times New Roman" w:hAnsi="Times New Roman" w:cs="Times New Roman"/>
          <w:sz w:val="24"/>
          <w:szCs w:val="24"/>
        </w:rPr>
        <w:t>.</w:t>
      </w:r>
      <w:r w:rsidR="00C32B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C1BDAC" w14:textId="77777777" w:rsidR="00D74BD4" w:rsidRPr="00D74BD4" w:rsidRDefault="00D74BD4" w:rsidP="00D74BD4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74BD4">
        <w:rPr>
          <w:rFonts w:ascii="Times New Roman" w:hAnsi="Times New Roman" w:cs="Times New Roman"/>
          <w:sz w:val="24"/>
          <w:szCs w:val="24"/>
        </w:rPr>
        <w:t>Pasūtītājs un ieinteresētais Pretendents ar informāciju apmainās rakstiski. Mutvārdos sniegtā informācija iepirkuma ietvaros nav saistoša.</w:t>
      </w:r>
    </w:p>
    <w:p w14:paraId="563C55CF" w14:textId="77B844D1" w:rsidR="00381488" w:rsidRPr="00D74BD4" w:rsidRDefault="00D74BD4" w:rsidP="00D74BD4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74BD4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6D0ED0">
        <w:rPr>
          <w:rFonts w:ascii="Times New Roman" w:hAnsi="Times New Roman" w:cs="Times New Roman"/>
          <w:b/>
          <w:bCs/>
          <w:sz w:val="24"/>
          <w:szCs w:val="24"/>
        </w:rPr>
        <w:t xml:space="preserve">obligāti </w:t>
      </w:r>
      <w:r w:rsidRPr="00D74BD4">
        <w:rPr>
          <w:rFonts w:ascii="Times New Roman" w:hAnsi="Times New Roman" w:cs="Times New Roman"/>
          <w:sz w:val="24"/>
          <w:szCs w:val="24"/>
        </w:rPr>
        <w:t xml:space="preserve">jānorāda: Pieteikums cenu aptaujai </w:t>
      </w:r>
      <w:r w:rsidR="00F83B2A">
        <w:rPr>
          <w:rFonts w:ascii="Times New Roman" w:hAnsi="Times New Roman" w:cs="Times New Roman"/>
          <w:sz w:val="24"/>
          <w:szCs w:val="24"/>
        </w:rPr>
        <w:t>identifikācijas Nr. </w:t>
      </w:r>
      <w:proofErr w:type="spellStart"/>
      <w:r w:rsidRPr="00D74BD4">
        <w:rPr>
          <w:rFonts w:ascii="Times New Roman" w:hAnsi="Times New Roman" w:cs="Times New Roman"/>
          <w:sz w:val="24"/>
          <w:szCs w:val="24"/>
        </w:rPr>
        <w:t>TNPz</w:t>
      </w:r>
      <w:proofErr w:type="spellEnd"/>
      <w:r w:rsidRPr="00D74BD4">
        <w:rPr>
          <w:rFonts w:ascii="Times New Roman" w:hAnsi="Times New Roman" w:cs="Times New Roman"/>
          <w:sz w:val="24"/>
          <w:szCs w:val="24"/>
        </w:rPr>
        <w:t xml:space="preserve"> 202</w:t>
      </w:r>
      <w:r w:rsidR="00BB7573">
        <w:rPr>
          <w:rFonts w:ascii="Times New Roman" w:hAnsi="Times New Roman" w:cs="Times New Roman"/>
          <w:sz w:val="24"/>
          <w:szCs w:val="24"/>
        </w:rPr>
        <w:t>3</w:t>
      </w:r>
      <w:r w:rsidRPr="00D74BD4">
        <w:rPr>
          <w:rFonts w:ascii="Times New Roman" w:hAnsi="Times New Roman" w:cs="Times New Roman"/>
          <w:sz w:val="24"/>
          <w:szCs w:val="24"/>
        </w:rPr>
        <w:t>/</w:t>
      </w:r>
      <w:r w:rsidR="00003077">
        <w:rPr>
          <w:rFonts w:ascii="Times New Roman" w:hAnsi="Times New Roman" w:cs="Times New Roman"/>
          <w:color w:val="000000" w:themeColor="text1"/>
          <w:sz w:val="24"/>
          <w:szCs w:val="24"/>
        </w:rPr>
        <w:t>102</w:t>
      </w:r>
      <w:r w:rsidR="007D03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7573" w:rsidRPr="007D0377">
        <w:rPr>
          <w:rFonts w:ascii="Times New Roman" w:eastAsia="Times New Roman" w:hAnsi="Times New Roman"/>
          <w:bCs/>
          <w:sz w:val="24"/>
          <w:szCs w:val="20"/>
          <w:lang w:eastAsia="lv-LV"/>
        </w:rPr>
        <w:t>“</w:t>
      </w:r>
      <w:r w:rsidR="00BB7573" w:rsidRPr="00BB7573">
        <w:rPr>
          <w:rFonts w:ascii="Times New Roman" w:eastAsia="Times New Roman" w:hAnsi="Times New Roman"/>
          <w:bCs/>
          <w:sz w:val="24"/>
          <w:szCs w:val="20"/>
          <w:lang w:eastAsia="lv-LV"/>
        </w:rPr>
        <w:t xml:space="preserve">Potenciāli piesārņotas vietas izpēte nekustamā īpašumā </w:t>
      </w:r>
      <w:r w:rsidR="00F83B2A">
        <w:rPr>
          <w:rFonts w:ascii="Times New Roman" w:eastAsia="Times New Roman" w:hAnsi="Times New Roman"/>
          <w:bCs/>
          <w:sz w:val="24"/>
          <w:szCs w:val="20"/>
          <w:lang w:eastAsia="lv-LV"/>
        </w:rPr>
        <w:t xml:space="preserve">ar </w:t>
      </w:r>
      <w:r w:rsidR="00BB7573" w:rsidRPr="003826EE">
        <w:rPr>
          <w:rFonts w:ascii="Times New Roman" w:eastAsia="Times New Roman" w:hAnsi="Times New Roman"/>
          <w:bCs/>
          <w:sz w:val="24"/>
          <w:szCs w:val="20"/>
          <w:lang w:eastAsia="lv-LV"/>
        </w:rPr>
        <w:t xml:space="preserve">kadastra </w:t>
      </w:r>
      <w:r w:rsidR="00F83B2A" w:rsidRPr="003826EE">
        <w:rPr>
          <w:rFonts w:ascii="Times New Roman" w:eastAsia="Times New Roman" w:hAnsi="Times New Roman"/>
          <w:bCs/>
          <w:sz w:val="24"/>
          <w:szCs w:val="20"/>
          <w:lang w:eastAsia="lv-LV"/>
        </w:rPr>
        <w:t>N</w:t>
      </w:r>
      <w:r w:rsidR="00BB7573" w:rsidRPr="003826EE">
        <w:rPr>
          <w:rFonts w:ascii="Times New Roman" w:eastAsia="Times New Roman" w:hAnsi="Times New Roman"/>
          <w:bCs/>
          <w:sz w:val="24"/>
          <w:szCs w:val="20"/>
          <w:lang w:eastAsia="lv-LV"/>
        </w:rPr>
        <w:t>r. 88680070212</w:t>
      </w:r>
      <w:r w:rsidR="00F83B2A" w:rsidRPr="003826EE">
        <w:rPr>
          <w:rFonts w:ascii="Times New Roman" w:eastAsia="Times New Roman" w:hAnsi="Times New Roman"/>
          <w:bCs/>
          <w:sz w:val="24"/>
          <w:szCs w:val="20"/>
          <w:lang w:eastAsia="lv-LV"/>
        </w:rPr>
        <w:t>,</w:t>
      </w:r>
      <w:r w:rsidR="00BB7573" w:rsidRPr="003826EE">
        <w:rPr>
          <w:rFonts w:ascii="Times New Roman" w:eastAsia="Times New Roman" w:hAnsi="Times New Roman"/>
          <w:bCs/>
          <w:sz w:val="24"/>
          <w:szCs w:val="20"/>
          <w:lang w:eastAsia="lv-LV"/>
        </w:rPr>
        <w:t xml:space="preserve"> </w:t>
      </w:r>
      <w:r w:rsidR="00BB7573" w:rsidRPr="003826EE">
        <w:rPr>
          <w:rFonts w:ascii="Times New Roman" w:eastAsia="Times New Roman" w:hAnsi="Times New Roman"/>
          <w:bCs/>
          <w:sz w:val="24"/>
          <w:szCs w:val="24"/>
        </w:rPr>
        <w:t>L</w:t>
      </w:r>
      <w:r w:rsidR="00BB7573" w:rsidRPr="00BB7573">
        <w:rPr>
          <w:rFonts w:ascii="Times New Roman" w:eastAsia="Times New Roman" w:hAnsi="Times New Roman"/>
          <w:bCs/>
          <w:sz w:val="24"/>
          <w:szCs w:val="24"/>
        </w:rPr>
        <w:t>aidzes pagastā, Talsu novadā</w:t>
      </w:r>
      <w:r w:rsidR="00BB7573" w:rsidRPr="00BB7573">
        <w:rPr>
          <w:rFonts w:ascii="Times New Roman" w:eastAsia="Times New Roman" w:hAnsi="Times New Roman"/>
          <w:bCs/>
          <w:sz w:val="24"/>
          <w:szCs w:val="20"/>
          <w:lang w:eastAsia="lv-LV"/>
        </w:rPr>
        <w:t>”</w:t>
      </w:r>
      <w:r w:rsidR="00BB7573">
        <w:rPr>
          <w:rFonts w:ascii="Times New Roman" w:eastAsia="Times New Roman" w:hAnsi="Times New Roman"/>
          <w:bCs/>
          <w:sz w:val="24"/>
          <w:szCs w:val="20"/>
          <w:lang w:eastAsia="lv-LV"/>
        </w:rPr>
        <w:t>.</w:t>
      </w:r>
    </w:p>
    <w:p w14:paraId="7E4A3874" w14:textId="3ADE2195" w:rsidR="00D74BD4" w:rsidRPr="00D74BD4" w:rsidRDefault="009324FC" w:rsidP="001F1327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noformēšana:</w:t>
      </w:r>
    </w:p>
    <w:p w14:paraId="7898A84E" w14:textId="3AA41DF6" w:rsidR="00A6598F" w:rsidRPr="00A6598F" w:rsidRDefault="00D74BD4" w:rsidP="00A6598F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74BD4">
        <w:rPr>
          <w:rFonts w:ascii="Times New Roman" w:hAnsi="Times New Roman" w:cs="Times New Roman"/>
          <w:sz w:val="24"/>
          <w:szCs w:val="24"/>
        </w:rPr>
        <w:t xml:space="preserve">Pretendents (t. sk. apakšuzņēmēji un katrs piegādātāju apvienības dalībnieks) ir reģistrēts atbilstoši normatīvo aktu prasībām. </w:t>
      </w:r>
    </w:p>
    <w:p w14:paraId="5D27861B" w14:textId="50B8EDDA" w:rsidR="000E40E1" w:rsidRPr="00A5183F" w:rsidRDefault="000E40E1" w:rsidP="00A5183F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A5183F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Pretendentam </w:t>
      </w:r>
      <w:r w:rsidR="00A5183F" w:rsidRPr="00A5183F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ir</w:t>
      </w:r>
      <w:r w:rsidRPr="00A5183F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pieredze iepriekšējo 3 (tr</w:t>
      </w:r>
      <w:r w:rsidR="00302BA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īs</w:t>
      </w:r>
      <w:r w:rsidRPr="00A5183F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) gadu laikā  (20</w:t>
      </w:r>
      <w:r w:rsidR="00BB7573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20</w:t>
      </w:r>
      <w:r w:rsidRPr="00A5183F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., 20</w:t>
      </w:r>
      <w:r w:rsidR="00A5183F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2</w:t>
      </w:r>
      <w:r w:rsidR="00BB7573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1</w:t>
      </w:r>
      <w:r w:rsidRPr="00A5183F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., 202</w:t>
      </w:r>
      <w:r w:rsidR="00BB7573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2</w:t>
      </w:r>
      <w:r w:rsidRPr="00A5183F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. gadā vai 202</w:t>
      </w:r>
      <w:r w:rsidR="00BB7573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3</w:t>
      </w:r>
      <w:r w:rsidRPr="00A5183F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.</w:t>
      </w:r>
      <w:r w:rsidR="00302BA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 </w:t>
      </w:r>
      <w:r w:rsidRPr="00A5183F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gadā līdz piedāvājuma iesniegšanas </w:t>
      </w:r>
      <w:r w:rsidR="00A5183F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dienai) </w:t>
      </w:r>
      <w:r w:rsidRPr="00A5183F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vismaz </w:t>
      </w:r>
      <w:r w:rsidR="00A5183F" w:rsidRPr="00A5183F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1</w:t>
      </w:r>
      <w:r w:rsidRPr="00A5183F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(</w:t>
      </w:r>
      <w:r w:rsidR="00A5183F" w:rsidRPr="00A5183F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viena</w:t>
      </w:r>
      <w:r w:rsidRPr="00A5183F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) saturā līdzīg</w:t>
      </w:r>
      <w:r w:rsidR="00A5183F" w:rsidRPr="00A5183F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a</w:t>
      </w:r>
      <w:r w:rsidRPr="00A5183F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pakalpojum</w:t>
      </w:r>
      <w:r w:rsidR="00A5183F" w:rsidRPr="00A5183F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a</w:t>
      </w:r>
      <w:r w:rsidRPr="00A5183F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līgum</w:t>
      </w:r>
      <w:r w:rsidR="00A5183F" w:rsidRPr="00A5183F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a</w:t>
      </w:r>
      <w:r w:rsidR="00A6598F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izpildē</w:t>
      </w:r>
      <w:r w:rsidR="00535BB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, kura ietvaros </w:t>
      </w:r>
      <w:r w:rsidR="00535BBC" w:rsidRPr="003826EE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veikt</w:t>
      </w:r>
      <w:r w:rsidR="007D0377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i</w:t>
      </w:r>
      <w:r w:rsidR="003826EE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 </w:t>
      </w:r>
      <w:r w:rsidR="00E925EC" w:rsidRPr="003826EE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potenciāli</w:t>
      </w:r>
      <w:r w:rsidR="003826EE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</w:t>
      </w:r>
      <w:r w:rsidR="00E925E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piesārņotas vietas izpētes darbi</w:t>
      </w:r>
      <w:r w:rsidR="002B0CEA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. </w:t>
      </w:r>
      <w:r w:rsidR="002B0CEA">
        <w:rPr>
          <w:rFonts w:ascii="Times New Roman" w:hAnsi="Times New Roman" w:cs="Times New Roman"/>
          <w:sz w:val="24"/>
          <w:szCs w:val="24"/>
        </w:rPr>
        <w:t xml:space="preserve">Pie iesniedzamajiem dokumentiem jāpievieno aizpildīts 3. pielikums – Pretendenta pieredzes saraksts. </w:t>
      </w:r>
      <w:r w:rsidR="00535BBC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 </w:t>
      </w:r>
    </w:p>
    <w:p w14:paraId="39843945" w14:textId="628BFBE9" w:rsidR="0099615A" w:rsidRDefault="00A5183F" w:rsidP="0099615A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Piedāvājumam </w:t>
      </w:r>
      <w:r w:rsidR="00D74BD4">
        <w:rPr>
          <w:rFonts w:ascii="Times New Roman" w:hAnsi="Times New Roman" w:cs="Times New Roman"/>
          <w:sz w:val="24"/>
          <w:szCs w:val="24"/>
        </w:rPr>
        <w:t>pilnībā jāatbilst</w:t>
      </w:r>
      <w:r w:rsidR="008807FD">
        <w:rPr>
          <w:rFonts w:ascii="Times New Roman" w:hAnsi="Times New Roman" w:cs="Times New Roman"/>
          <w:sz w:val="24"/>
          <w:szCs w:val="24"/>
        </w:rPr>
        <w:t xml:space="preserve"> </w:t>
      </w:r>
      <w:r w:rsidR="00A6598F">
        <w:rPr>
          <w:rFonts w:ascii="Times New Roman" w:hAnsi="Times New Roman" w:cs="Times New Roman"/>
          <w:sz w:val="24"/>
          <w:szCs w:val="24"/>
        </w:rPr>
        <w:t>–</w:t>
      </w:r>
      <w:r w:rsidR="00626C95">
        <w:rPr>
          <w:rFonts w:ascii="Times New Roman" w:hAnsi="Times New Roman" w:cs="Times New Roman"/>
          <w:sz w:val="24"/>
          <w:szCs w:val="24"/>
        </w:rPr>
        <w:t xml:space="preserve"> Tehniskajai </w:t>
      </w:r>
      <w:r w:rsidR="000708D6">
        <w:rPr>
          <w:rFonts w:ascii="Times New Roman" w:hAnsi="Times New Roman" w:cs="Times New Roman"/>
          <w:sz w:val="24"/>
          <w:szCs w:val="24"/>
        </w:rPr>
        <w:t xml:space="preserve"> </w:t>
      </w:r>
      <w:r w:rsidR="00626C95">
        <w:rPr>
          <w:rFonts w:ascii="Times New Roman" w:hAnsi="Times New Roman" w:cs="Times New Roman"/>
          <w:sz w:val="24"/>
          <w:szCs w:val="24"/>
        </w:rPr>
        <w:t xml:space="preserve">specifikācijai </w:t>
      </w:r>
      <w:r w:rsidR="000708D6">
        <w:rPr>
          <w:rFonts w:ascii="Times New Roman" w:hAnsi="Times New Roman" w:cs="Times New Roman"/>
          <w:sz w:val="24"/>
          <w:szCs w:val="24"/>
        </w:rPr>
        <w:t xml:space="preserve"> un </w:t>
      </w:r>
      <w:r w:rsidR="0099615A" w:rsidRPr="0099615A">
        <w:rPr>
          <w:rFonts w:ascii="Times New Roman" w:hAnsi="Times New Roman" w:cs="Times New Roman"/>
          <w:sz w:val="24"/>
          <w:szCs w:val="24"/>
        </w:rPr>
        <w:t xml:space="preserve"> </w:t>
      </w:r>
      <w:r w:rsidR="0099615A">
        <w:rPr>
          <w:rFonts w:ascii="Times New Roman" w:hAnsi="Times New Roman" w:cs="Times New Roman"/>
          <w:sz w:val="24"/>
          <w:szCs w:val="24"/>
        </w:rPr>
        <w:t>Instrukcij</w:t>
      </w:r>
      <w:r w:rsidR="00A46E46">
        <w:rPr>
          <w:rFonts w:ascii="Times New Roman" w:hAnsi="Times New Roman" w:cs="Times New Roman"/>
          <w:sz w:val="24"/>
          <w:szCs w:val="24"/>
        </w:rPr>
        <w:t>ai</w:t>
      </w:r>
      <w:r w:rsidR="0099615A">
        <w:rPr>
          <w:rFonts w:ascii="Times New Roman" w:hAnsi="Times New Roman" w:cs="Times New Roman"/>
          <w:sz w:val="24"/>
          <w:szCs w:val="24"/>
        </w:rPr>
        <w:t xml:space="preserve"> pretendentam</w:t>
      </w:r>
      <w:r w:rsidR="00A46E46">
        <w:rPr>
          <w:rFonts w:ascii="Times New Roman" w:hAnsi="Times New Roman" w:cs="Times New Roman"/>
          <w:sz w:val="24"/>
          <w:szCs w:val="24"/>
        </w:rPr>
        <w:t>.</w:t>
      </w:r>
    </w:p>
    <w:p w14:paraId="27691A9E" w14:textId="765B79C4" w:rsidR="00E311F2" w:rsidRPr="00AB592E" w:rsidRDefault="00993BBA" w:rsidP="0099615A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74BD4">
        <w:rPr>
          <w:rFonts w:ascii="Times New Roman" w:hAnsi="Times New Roman" w:cs="Times New Roman"/>
          <w:sz w:val="24"/>
          <w:szCs w:val="24"/>
        </w:rPr>
        <w:t>Pēc piedāvājuma iesniegšanas termiņa beigām pretendents nevar savu piedāvājumu grozīt</w:t>
      </w:r>
      <w:r w:rsidR="007D03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FE8237" w14:textId="613E0025" w:rsidR="00A5183F" w:rsidRPr="00A46E46" w:rsidRDefault="00AB592E" w:rsidP="00A46E46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Piedāvājuma cena: </w:t>
      </w:r>
      <w:r w:rsidR="00CB25B6" w:rsidRPr="00CB25B6">
        <w:rPr>
          <w:rFonts w:ascii="Times New Roman" w:hAnsi="Times New Roman" w:cs="Times New Roman"/>
          <w:bCs/>
          <w:sz w:val="24"/>
          <w:szCs w:val="24"/>
        </w:rPr>
        <w:t>P</w:t>
      </w:r>
      <w:r w:rsidR="0069354F" w:rsidRPr="00CB25B6">
        <w:rPr>
          <w:rFonts w:ascii="Times New Roman" w:hAnsi="Times New Roman" w:cs="Times New Roman"/>
          <w:bCs/>
          <w:sz w:val="24"/>
          <w:szCs w:val="24"/>
        </w:rPr>
        <w:t>ied</w:t>
      </w:r>
      <w:r w:rsidR="0069354F" w:rsidRPr="00280C07">
        <w:rPr>
          <w:rFonts w:ascii="Times New Roman" w:hAnsi="Times New Roman" w:cs="Times New Roman"/>
          <w:sz w:val="24"/>
          <w:szCs w:val="24"/>
        </w:rPr>
        <w:t xml:space="preserve">āvājumam jābūt izteiktam </w:t>
      </w:r>
      <w:proofErr w:type="spellStart"/>
      <w:r w:rsidR="005A202D" w:rsidRPr="00280C07">
        <w:rPr>
          <w:rFonts w:ascii="Times New Roman" w:hAnsi="Times New Roman" w:cs="Times New Roman"/>
          <w:i/>
          <w:sz w:val="24"/>
          <w:szCs w:val="24"/>
        </w:rPr>
        <w:t>e</w:t>
      </w:r>
      <w:r w:rsidR="006D0ED0">
        <w:rPr>
          <w:rFonts w:ascii="Times New Roman" w:hAnsi="Times New Roman" w:cs="Times New Roman"/>
          <w:i/>
          <w:sz w:val="24"/>
          <w:szCs w:val="24"/>
        </w:rPr>
        <w:t>u</w:t>
      </w:r>
      <w:r w:rsidR="005A202D" w:rsidRPr="00280C07">
        <w:rPr>
          <w:rFonts w:ascii="Times New Roman" w:hAnsi="Times New Roman" w:cs="Times New Roman"/>
          <w:i/>
          <w:sz w:val="24"/>
          <w:szCs w:val="24"/>
        </w:rPr>
        <w:t>ro</w:t>
      </w:r>
      <w:proofErr w:type="spellEnd"/>
      <w:r w:rsidR="00AB6053" w:rsidRPr="00280C07">
        <w:rPr>
          <w:rFonts w:ascii="Times New Roman" w:hAnsi="Times New Roman" w:cs="Times New Roman"/>
          <w:sz w:val="24"/>
          <w:szCs w:val="24"/>
        </w:rPr>
        <w:t xml:space="preserve"> </w:t>
      </w:r>
      <w:r w:rsidR="002B1D79" w:rsidRPr="00280C07">
        <w:rPr>
          <w:rFonts w:ascii="Times New Roman" w:hAnsi="Times New Roman" w:cs="Times New Roman"/>
          <w:sz w:val="24"/>
          <w:szCs w:val="24"/>
        </w:rPr>
        <w:t>bez</w:t>
      </w:r>
      <w:r w:rsidR="00AB6053" w:rsidRPr="00280C07">
        <w:rPr>
          <w:rFonts w:ascii="Times New Roman" w:hAnsi="Times New Roman" w:cs="Times New Roman"/>
          <w:sz w:val="24"/>
          <w:szCs w:val="24"/>
        </w:rPr>
        <w:t xml:space="preserve"> PVN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EC25BE" w14:textId="792799CC" w:rsidR="00AB592E" w:rsidRPr="003E4CD5" w:rsidRDefault="000113EB" w:rsidP="00AB592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592E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AB59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E4CD5" w:rsidRPr="003E4CD5">
        <w:rPr>
          <w:rFonts w:ascii="Times New Roman" w:hAnsi="Times New Roman" w:cs="Times New Roman"/>
          <w:bCs/>
          <w:sz w:val="24"/>
          <w:szCs w:val="24"/>
        </w:rPr>
        <w:t xml:space="preserve">Apmaksa tiks veikta 10 (desmit) darba dienu laikā pēc </w:t>
      </w:r>
      <w:r w:rsidR="003E4CD5">
        <w:rPr>
          <w:rFonts w:ascii="Times New Roman" w:hAnsi="Times New Roman" w:cs="Times New Roman"/>
          <w:bCs/>
          <w:sz w:val="24"/>
          <w:szCs w:val="24"/>
        </w:rPr>
        <w:t xml:space="preserve">nodošanas </w:t>
      </w:r>
      <w:r w:rsidR="003E4CD5" w:rsidRPr="003E4CD5">
        <w:rPr>
          <w:rFonts w:ascii="Times New Roman" w:hAnsi="Times New Roman" w:cs="Times New Roman"/>
          <w:bCs/>
          <w:sz w:val="24"/>
          <w:szCs w:val="24"/>
        </w:rPr>
        <w:t>-</w:t>
      </w:r>
      <w:r w:rsidR="003E4CD5">
        <w:rPr>
          <w:rFonts w:ascii="Times New Roman" w:hAnsi="Times New Roman" w:cs="Times New Roman"/>
          <w:bCs/>
          <w:sz w:val="24"/>
          <w:szCs w:val="24"/>
        </w:rPr>
        <w:t> pieņemšanas</w:t>
      </w:r>
      <w:r w:rsidR="003E4CD5" w:rsidRPr="003E4CD5">
        <w:rPr>
          <w:rFonts w:ascii="Times New Roman" w:hAnsi="Times New Roman" w:cs="Times New Roman"/>
          <w:bCs/>
          <w:sz w:val="24"/>
          <w:szCs w:val="24"/>
        </w:rPr>
        <w:t xml:space="preserve"> akta parakstīšanas un rēķina saņemšanas.</w:t>
      </w:r>
    </w:p>
    <w:p w14:paraId="0D455375" w14:textId="77777777" w:rsidR="00AB592E" w:rsidRPr="00AB592E" w:rsidRDefault="00381488" w:rsidP="00AB592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592E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AB592E" w:rsidRPr="00AB59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B592E" w:rsidRPr="00AB592E">
        <w:rPr>
          <w:rFonts w:ascii="Times New Roman" w:hAnsi="Times New Roman" w:cs="Times New Roman"/>
          <w:sz w:val="24"/>
          <w:szCs w:val="24"/>
        </w:rPr>
        <w:t>Visi jautājumi par iepirkuma priekšmetu adresējami 2.2.</w:t>
      </w:r>
      <w:r w:rsidR="00AB592E">
        <w:rPr>
          <w:rFonts w:ascii="Times New Roman" w:hAnsi="Times New Roman" w:cs="Times New Roman"/>
          <w:sz w:val="24"/>
          <w:szCs w:val="24"/>
        </w:rPr>
        <w:t xml:space="preserve"> punktā minētai kontaktpersonai, </w:t>
      </w:r>
      <w:r w:rsidRPr="00AB592E">
        <w:rPr>
          <w:rFonts w:ascii="Times New Roman" w:hAnsi="Times New Roman" w:cs="Times New Roman"/>
          <w:sz w:val="24"/>
          <w:szCs w:val="24"/>
        </w:rPr>
        <w:t>līdz piedāvājuma iesniegšanas termiņa beigām.</w:t>
      </w:r>
      <w:r w:rsidR="00A805CC" w:rsidRPr="00AB59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6228AB" w14:textId="77777777" w:rsidR="00AB592E" w:rsidRDefault="00A805CC" w:rsidP="00AB592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592E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AB592E">
        <w:rPr>
          <w:rFonts w:ascii="Times New Roman" w:hAnsi="Times New Roman" w:cs="Times New Roman"/>
          <w:sz w:val="24"/>
          <w:szCs w:val="24"/>
        </w:rPr>
        <w:t xml:space="preserve">: </w:t>
      </w:r>
      <w:r w:rsidRPr="00AB592E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9" w:history="1">
        <w:r w:rsidRPr="00AB592E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AB592E"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  <w:r w:rsidR="00926C28" w:rsidRPr="00AB59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F8F42E" w14:textId="58A9B3C3" w:rsidR="00A805CC" w:rsidRPr="00AB592E" w:rsidRDefault="00A805CC" w:rsidP="00AB592E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B592E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64BA6598" w14:textId="089BE64C" w:rsidR="00AB592E" w:rsidRPr="00CB25B6" w:rsidRDefault="000968E5" w:rsidP="00CB25B6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8F18DC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 w:rsidR="002B0CEA">
        <w:rPr>
          <w:rFonts w:ascii="Times New Roman" w:hAnsi="Times New Roman" w:cs="Times New Roman"/>
          <w:sz w:val="24"/>
          <w:szCs w:val="24"/>
        </w:rPr>
        <w:t xml:space="preserve"> un </w:t>
      </w:r>
      <w:r w:rsidR="00FF0831">
        <w:rPr>
          <w:rFonts w:ascii="Times New Roman" w:hAnsi="Times New Roman" w:cs="Times New Roman"/>
          <w:sz w:val="24"/>
          <w:szCs w:val="24"/>
        </w:rPr>
        <w:t>T</w:t>
      </w:r>
      <w:r w:rsidR="002B0CEA">
        <w:rPr>
          <w:rFonts w:ascii="Times New Roman" w:hAnsi="Times New Roman" w:cs="Times New Roman"/>
          <w:sz w:val="24"/>
          <w:szCs w:val="24"/>
        </w:rPr>
        <w:t>ehniskajā specifikā</w:t>
      </w:r>
      <w:r w:rsidR="00FF0831">
        <w:rPr>
          <w:rFonts w:ascii="Times New Roman" w:hAnsi="Times New Roman" w:cs="Times New Roman"/>
          <w:sz w:val="24"/>
          <w:szCs w:val="24"/>
        </w:rPr>
        <w:t>ci</w:t>
      </w:r>
      <w:r w:rsidR="002B0CEA">
        <w:rPr>
          <w:rFonts w:ascii="Times New Roman" w:hAnsi="Times New Roman" w:cs="Times New Roman"/>
          <w:sz w:val="24"/>
          <w:szCs w:val="24"/>
        </w:rPr>
        <w:t>jā</w:t>
      </w:r>
      <w:r w:rsidRPr="008F18DC">
        <w:rPr>
          <w:rFonts w:ascii="Times New Roman" w:hAnsi="Times New Roman" w:cs="Times New Roman"/>
          <w:sz w:val="24"/>
          <w:szCs w:val="24"/>
        </w:rPr>
        <w:t xml:space="preserve"> norādītajām prasībām. Par atbilstošiem tiks uzskatīti tikai tie piedāvājumi, kuri atbilst visām </w:t>
      </w:r>
      <w:r w:rsidR="007504DA">
        <w:rPr>
          <w:rFonts w:ascii="Times New Roman" w:hAnsi="Times New Roman" w:cs="Times New Roman"/>
          <w:sz w:val="24"/>
          <w:szCs w:val="24"/>
        </w:rPr>
        <w:t xml:space="preserve">Instrukcijā pretendentam </w:t>
      </w:r>
      <w:r w:rsidRPr="008F18DC">
        <w:rPr>
          <w:rFonts w:ascii="Times New Roman" w:hAnsi="Times New Roman" w:cs="Times New Roman"/>
          <w:sz w:val="24"/>
          <w:szCs w:val="24"/>
        </w:rPr>
        <w:t>norādītajām prasībām.</w:t>
      </w:r>
      <w:r w:rsidR="0088519E" w:rsidRPr="0088519E">
        <w:rPr>
          <w:rFonts w:ascii="Times New Roman" w:hAnsi="Times New Roman" w:cs="Times New Roman"/>
          <w:sz w:val="24"/>
          <w:szCs w:val="24"/>
        </w:rPr>
        <w:t xml:space="preserve"> </w:t>
      </w:r>
      <w:r w:rsidR="0088519E" w:rsidRPr="00AB592E">
        <w:rPr>
          <w:rFonts w:ascii="Times New Roman" w:hAnsi="Times New Roman" w:cs="Times New Roman"/>
          <w:sz w:val="24"/>
          <w:szCs w:val="24"/>
        </w:rPr>
        <w:t>Neatbilstošie piedāvājumi netiks vērtēti.</w:t>
      </w:r>
    </w:p>
    <w:p w14:paraId="65BAD3FB" w14:textId="2EC0C132" w:rsidR="00AB592E" w:rsidRDefault="000968E5" w:rsidP="00AB592E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AB592E">
        <w:rPr>
          <w:rFonts w:ascii="Times New Roman" w:hAnsi="Times New Roman" w:cs="Times New Roman"/>
          <w:sz w:val="24"/>
          <w:szCs w:val="24"/>
        </w:rPr>
        <w:t>No piedāvājumiem, kas atbilst visām prasībām, izvēlēsies saimnieciski izdevīgāko piedāvājumu</w:t>
      </w:r>
      <w:r w:rsidR="002B0CEA">
        <w:rPr>
          <w:rFonts w:ascii="Times New Roman" w:hAnsi="Times New Roman" w:cs="Times New Roman"/>
          <w:sz w:val="24"/>
          <w:szCs w:val="24"/>
        </w:rPr>
        <w:t xml:space="preserve"> bez PVN.</w:t>
      </w:r>
    </w:p>
    <w:p w14:paraId="4414C322" w14:textId="615B8937" w:rsidR="00667C09" w:rsidRPr="00AB592E" w:rsidRDefault="000968E5" w:rsidP="00AB592E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AB592E">
        <w:rPr>
          <w:rFonts w:ascii="Times New Roman" w:hAnsi="Times New Roman" w:cs="Times New Roman"/>
          <w:sz w:val="24"/>
          <w:szCs w:val="24"/>
        </w:rPr>
        <w:t xml:space="preserve">3 </w:t>
      </w:r>
      <w:r w:rsidR="007504DA">
        <w:rPr>
          <w:rFonts w:ascii="Times New Roman" w:hAnsi="Times New Roman" w:cs="Times New Roman"/>
          <w:sz w:val="24"/>
          <w:szCs w:val="24"/>
        </w:rPr>
        <w:t xml:space="preserve">(trīs) </w:t>
      </w:r>
      <w:r w:rsidRPr="00AB592E">
        <w:rPr>
          <w:rFonts w:ascii="Times New Roman" w:hAnsi="Times New Roman" w:cs="Times New Roman"/>
          <w:sz w:val="24"/>
          <w:szCs w:val="24"/>
        </w:rPr>
        <w:t>darba dienu laikā pēc lēmuma pieņemšanas informēs visus pretendentus par pieņemto lēmumu.</w:t>
      </w:r>
    </w:p>
    <w:p w14:paraId="7ED3497D" w14:textId="24A04354" w:rsidR="00A805CC" w:rsidRPr="007504DA" w:rsidRDefault="00A805CC" w:rsidP="004E5BB3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04D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Lēmums par cenu aptaujas </w:t>
      </w:r>
      <w:r w:rsidR="001F1327" w:rsidRPr="007504DA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7504DA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 vai iesniegtie piedāvājumi neatbilda </w:t>
      </w:r>
      <w:r w:rsidR="007504DA" w:rsidRPr="007504DA">
        <w:rPr>
          <w:rFonts w:ascii="Times New Roman" w:hAnsi="Times New Roman" w:cs="Times New Roman"/>
          <w:sz w:val="24"/>
          <w:szCs w:val="24"/>
        </w:rPr>
        <w:t>I</w:t>
      </w:r>
      <w:r w:rsidRPr="007504DA">
        <w:rPr>
          <w:rFonts w:ascii="Times New Roman" w:hAnsi="Times New Roman" w:cs="Times New Roman"/>
          <w:sz w:val="24"/>
          <w:szCs w:val="24"/>
        </w:rPr>
        <w:t>nstrukcijā</w:t>
      </w:r>
      <w:r w:rsidR="007504DA" w:rsidRPr="007504DA">
        <w:rPr>
          <w:rFonts w:ascii="Times New Roman" w:hAnsi="Times New Roman" w:cs="Times New Roman"/>
          <w:sz w:val="24"/>
          <w:szCs w:val="24"/>
        </w:rPr>
        <w:t xml:space="preserve"> pretendentam</w:t>
      </w:r>
      <w:r w:rsidRPr="007504DA">
        <w:rPr>
          <w:rFonts w:ascii="Times New Roman" w:hAnsi="Times New Roman" w:cs="Times New Roman"/>
          <w:sz w:val="24"/>
          <w:szCs w:val="24"/>
        </w:rPr>
        <w:t xml:space="preserve"> un </w:t>
      </w:r>
      <w:r w:rsidR="007504DA" w:rsidRPr="007504DA">
        <w:rPr>
          <w:rFonts w:ascii="Times New Roman" w:hAnsi="Times New Roman" w:cs="Times New Roman"/>
          <w:sz w:val="24"/>
          <w:szCs w:val="24"/>
        </w:rPr>
        <w:t>T</w:t>
      </w:r>
      <w:r w:rsidRPr="007504DA">
        <w:rPr>
          <w:rFonts w:ascii="Times New Roman" w:hAnsi="Times New Roman" w:cs="Times New Roman"/>
          <w:sz w:val="24"/>
          <w:szCs w:val="24"/>
        </w:rPr>
        <w:t>ehniskajā specifikācijā noteiktajām prasībām,</w:t>
      </w:r>
      <w:r w:rsidR="00C76C1B" w:rsidRPr="007504DA">
        <w:rPr>
          <w:rFonts w:ascii="Times New Roman" w:hAnsi="Times New Roman" w:cs="Times New Roman"/>
          <w:sz w:val="24"/>
          <w:szCs w:val="24"/>
        </w:rPr>
        <w:t xml:space="preserve"> </w:t>
      </w:r>
      <w:r w:rsidR="007504DA">
        <w:rPr>
          <w:rFonts w:ascii="Times New Roman" w:hAnsi="Times New Roman" w:cs="Times New Roman"/>
          <w:sz w:val="24"/>
          <w:szCs w:val="24"/>
        </w:rPr>
        <w:t xml:space="preserve"> kā arī citos gadījumos, kas noteikti normatīvajos aktos. </w:t>
      </w:r>
    </w:p>
    <w:p w14:paraId="1B828755" w14:textId="3397C5EE" w:rsidR="00A45FCD" w:rsidRDefault="00A45FCD" w:rsidP="00D74BD4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45FCD" w:rsidSect="00AB592E">
      <w:headerReference w:type="default" r:id="rId10"/>
      <w:pgSz w:w="11906" w:h="16838"/>
      <w:pgMar w:top="1135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E778E" w14:textId="77777777" w:rsidR="00EA798C" w:rsidRDefault="00EA798C" w:rsidP="0037564F">
      <w:pPr>
        <w:spacing w:after="0" w:line="240" w:lineRule="auto"/>
      </w:pPr>
      <w:r>
        <w:separator/>
      </w:r>
    </w:p>
  </w:endnote>
  <w:endnote w:type="continuationSeparator" w:id="0">
    <w:p w14:paraId="11F8E52D" w14:textId="77777777" w:rsidR="00EA798C" w:rsidRDefault="00EA798C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6E3A7" w14:textId="77777777" w:rsidR="00EA798C" w:rsidRDefault="00EA798C" w:rsidP="0037564F">
      <w:pPr>
        <w:spacing w:after="0" w:line="240" w:lineRule="auto"/>
      </w:pPr>
      <w:r>
        <w:separator/>
      </w:r>
    </w:p>
  </w:footnote>
  <w:footnote w:type="continuationSeparator" w:id="0">
    <w:p w14:paraId="7204453D" w14:textId="77777777" w:rsidR="00EA798C" w:rsidRDefault="00EA798C" w:rsidP="00375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80408" w14:textId="2BED85A7" w:rsidR="000708D6" w:rsidRPr="004454F9" w:rsidRDefault="000708D6" w:rsidP="00626C95">
    <w:pPr>
      <w:keepNext/>
      <w:pageBreakBefore/>
      <w:tabs>
        <w:tab w:val="left" w:pos="6237"/>
        <w:tab w:val="left" w:pos="8080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ar-SA"/>
      </w:rPr>
    </w:pPr>
    <w:r>
      <w:tab/>
    </w:r>
  </w:p>
  <w:p w14:paraId="7B7F3DAE" w14:textId="580E8FB4" w:rsidR="000708D6" w:rsidRDefault="000708D6" w:rsidP="000708D6">
    <w:pPr>
      <w:pStyle w:val="Galvene"/>
      <w:tabs>
        <w:tab w:val="clear" w:pos="4153"/>
        <w:tab w:val="clear" w:pos="8306"/>
        <w:tab w:val="left" w:pos="73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87A73"/>
    <w:multiLevelType w:val="hybridMultilevel"/>
    <w:tmpl w:val="BA62D11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0B2B96"/>
    <w:multiLevelType w:val="multilevel"/>
    <w:tmpl w:val="5B2C3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08568383">
    <w:abstractNumId w:val="2"/>
  </w:num>
  <w:num w:numId="2" w16cid:durableId="1437946800">
    <w:abstractNumId w:val="0"/>
  </w:num>
  <w:num w:numId="3" w16cid:durableId="1028027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03077"/>
    <w:rsid w:val="000113EB"/>
    <w:rsid w:val="000136F3"/>
    <w:rsid w:val="00013A2E"/>
    <w:rsid w:val="000148B0"/>
    <w:rsid w:val="000223F1"/>
    <w:rsid w:val="00032202"/>
    <w:rsid w:val="00032B21"/>
    <w:rsid w:val="00041482"/>
    <w:rsid w:val="0006174F"/>
    <w:rsid w:val="000708D6"/>
    <w:rsid w:val="00071702"/>
    <w:rsid w:val="000773FE"/>
    <w:rsid w:val="000968E5"/>
    <w:rsid w:val="000B008D"/>
    <w:rsid w:val="000E40E1"/>
    <w:rsid w:val="000F25D1"/>
    <w:rsid w:val="000F4067"/>
    <w:rsid w:val="00101A57"/>
    <w:rsid w:val="00113F1D"/>
    <w:rsid w:val="00136955"/>
    <w:rsid w:val="00150FD5"/>
    <w:rsid w:val="00171660"/>
    <w:rsid w:val="0018722C"/>
    <w:rsid w:val="00195FB6"/>
    <w:rsid w:val="0019748A"/>
    <w:rsid w:val="001A026C"/>
    <w:rsid w:val="001B4B1C"/>
    <w:rsid w:val="001D106B"/>
    <w:rsid w:val="001E723A"/>
    <w:rsid w:val="001F1327"/>
    <w:rsid w:val="001F22FB"/>
    <w:rsid w:val="001F7F10"/>
    <w:rsid w:val="00201794"/>
    <w:rsid w:val="002054E2"/>
    <w:rsid w:val="002060ED"/>
    <w:rsid w:val="002118CF"/>
    <w:rsid w:val="00214B95"/>
    <w:rsid w:val="00216704"/>
    <w:rsid w:val="00227FC6"/>
    <w:rsid w:val="00233AD7"/>
    <w:rsid w:val="002510E1"/>
    <w:rsid w:val="00255205"/>
    <w:rsid w:val="002775B4"/>
    <w:rsid w:val="00280C07"/>
    <w:rsid w:val="0028237D"/>
    <w:rsid w:val="00291539"/>
    <w:rsid w:val="002B0CEA"/>
    <w:rsid w:val="002B1D79"/>
    <w:rsid w:val="002B5FB4"/>
    <w:rsid w:val="002D000B"/>
    <w:rsid w:val="002D656D"/>
    <w:rsid w:val="002E185F"/>
    <w:rsid w:val="002E3E37"/>
    <w:rsid w:val="00302BAC"/>
    <w:rsid w:val="0030573F"/>
    <w:rsid w:val="003073F5"/>
    <w:rsid w:val="00307CC6"/>
    <w:rsid w:val="00315690"/>
    <w:rsid w:val="00327A5F"/>
    <w:rsid w:val="00343EBD"/>
    <w:rsid w:val="003555FC"/>
    <w:rsid w:val="0035656F"/>
    <w:rsid w:val="00370186"/>
    <w:rsid w:val="003705C7"/>
    <w:rsid w:val="003719AD"/>
    <w:rsid w:val="0037564F"/>
    <w:rsid w:val="00381488"/>
    <w:rsid w:val="003826EE"/>
    <w:rsid w:val="003E4008"/>
    <w:rsid w:val="003E4CD5"/>
    <w:rsid w:val="003E5ABD"/>
    <w:rsid w:val="004113BC"/>
    <w:rsid w:val="004168D0"/>
    <w:rsid w:val="00435B93"/>
    <w:rsid w:val="00437E86"/>
    <w:rsid w:val="0047350D"/>
    <w:rsid w:val="00477E7F"/>
    <w:rsid w:val="00482641"/>
    <w:rsid w:val="00491276"/>
    <w:rsid w:val="004B25D7"/>
    <w:rsid w:val="004C54E2"/>
    <w:rsid w:val="004C5765"/>
    <w:rsid w:val="004E5BB3"/>
    <w:rsid w:val="004F0686"/>
    <w:rsid w:val="004F3DDE"/>
    <w:rsid w:val="00502567"/>
    <w:rsid w:val="00510E67"/>
    <w:rsid w:val="00527DDC"/>
    <w:rsid w:val="00530EC3"/>
    <w:rsid w:val="00535BBC"/>
    <w:rsid w:val="005444E0"/>
    <w:rsid w:val="00563ACA"/>
    <w:rsid w:val="0056634E"/>
    <w:rsid w:val="00566C14"/>
    <w:rsid w:val="005810CF"/>
    <w:rsid w:val="00582DFD"/>
    <w:rsid w:val="005858B0"/>
    <w:rsid w:val="005A1CFE"/>
    <w:rsid w:val="005A202D"/>
    <w:rsid w:val="005E2BE2"/>
    <w:rsid w:val="0061479C"/>
    <w:rsid w:val="00616ABC"/>
    <w:rsid w:val="00617CEC"/>
    <w:rsid w:val="00626C95"/>
    <w:rsid w:val="00641581"/>
    <w:rsid w:val="006523F0"/>
    <w:rsid w:val="00656BE5"/>
    <w:rsid w:val="0066422B"/>
    <w:rsid w:val="00667C09"/>
    <w:rsid w:val="00672AFB"/>
    <w:rsid w:val="006757D5"/>
    <w:rsid w:val="0069354F"/>
    <w:rsid w:val="006D0ED0"/>
    <w:rsid w:val="00723222"/>
    <w:rsid w:val="00724161"/>
    <w:rsid w:val="007277B1"/>
    <w:rsid w:val="00735C09"/>
    <w:rsid w:val="007408BA"/>
    <w:rsid w:val="007504DA"/>
    <w:rsid w:val="00761E3F"/>
    <w:rsid w:val="00772EC2"/>
    <w:rsid w:val="00795C01"/>
    <w:rsid w:val="007A741E"/>
    <w:rsid w:val="007D0377"/>
    <w:rsid w:val="007E00A1"/>
    <w:rsid w:val="00825BB5"/>
    <w:rsid w:val="00827FFC"/>
    <w:rsid w:val="00857B85"/>
    <w:rsid w:val="008807FD"/>
    <w:rsid w:val="0088519E"/>
    <w:rsid w:val="008934BF"/>
    <w:rsid w:val="00895F02"/>
    <w:rsid w:val="008B7C67"/>
    <w:rsid w:val="008C14FC"/>
    <w:rsid w:val="008C249D"/>
    <w:rsid w:val="008C7567"/>
    <w:rsid w:val="008E11CE"/>
    <w:rsid w:val="008F18DC"/>
    <w:rsid w:val="0090431E"/>
    <w:rsid w:val="009117AD"/>
    <w:rsid w:val="00926C28"/>
    <w:rsid w:val="009324FC"/>
    <w:rsid w:val="0095407B"/>
    <w:rsid w:val="009558CC"/>
    <w:rsid w:val="00966327"/>
    <w:rsid w:val="009709C7"/>
    <w:rsid w:val="00973AC8"/>
    <w:rsid w:val="00982381"/>
    <w:rsid w:val="00985C68"/>
    <w:rsid w:val="00993B72"/>
    <w:rsid w:val="00993BBA"/>
    <w:rsid w:val="0099615A"/>
    <w:rsid w:val="009C7E14"/>
    <w:rsid w:val="009F34BA"/>
    <w:rsid w:val="009F3FA0"/>
    <w:rsid w:val="00A27C50"/>
    <w:rsid w:val="00A31C6B"/>
    <w:rsid w:val="00A36ABF"/>
    <w:rsid w:val="00A45FCD"/>
    <w:rsid w:val="00A46E46"/>
    <w:rsid w:val="00A5183F"/>
    <w:rsid w:val="00A6598F"/>
    <w:rsid w:val="00A77531"/>
    <w:rsid w:val="00A805CC"/>
    <w:rsid w:val="00A80CE3"/>
    <w:rsid w:val="00A84E97"/>
    <w:rsid w:val="00AB592E"/>
    <w:rsid w:val="00AB6053"/>
    <w:rsid w:val="00AD517D"/>
    <w:rsid w:val="00AE7D69"/>
    <w:rsid w:val="00AF01EA"/>
    <w:rsid w:val="00AF7BAF"/>
    <w:rsid w:val="00B1134D"/>
    <w:rsid w:val="00B54C78"/>
    <w:rsid w:val="00B60C36"/>
    <w:rsid w:val="00B729A7"/>
    <w:rsid w:val="00B75D01"/>
    <w:rsid w:val="00B955B7"/>
    <w:rsid w:val="00BA0C50"/>
    <w:rsid w:val="00BA34FA"/>
    <w:rsid w:val="00BB7573"/>
    <w:rsid w:val="00BE724C"/>
    <w:rsid w:val="00BF70B5"/>
    <w:rsid w:val="00C0392E"/>
    <w:rsid w:val="00C05772"/>
    <w:rsid w:val="00C13A0D"/>
    <w:rsid w:val="00C157F1"/>
    <w:rsid w:val="00C203FC"/>
    <w:rsid w:val="00C32B9D"/>
    <w:rsid w:val="00C5224A"/>
    <w:rsid w:val="00C712B3"/>
    <w:rsid w:val="00C72B4F"/>
    <w:rsid w:val="00C73284"/>
    <w:rsid w:val="00C76C1B"/>
    <w:rsid w:val="00C949F0"/>
    <w:rsid w:val="00C967B3"/>
    <w:rsid w:val="00CB25B6"/>
    <w:rsid w:val="00CD07CC"/>
    <w:rsid w:val="00D14243"/>
    <w:rsid w:val="00D20D30"/>
    <w:rsid w:val="00D27D50"/>
    <w:rsid w:val="00D30CEB"/>
    <w:rsid w:val="00D64768"/>
    <w:rsid w:val="00D66B9C"/>
    <w:rsid w:val="00D74BD4"/>
    <w:rsid w:val="00D97320"/>
    <w:rsid w:val="00DC1D63"/>
    <w:rsid w:val="00DE0EF9"/>
    <w:rsid w:val="00E03F33"/>
    <w:rsid w:val="00E0614C"/>
    <w:rsid w:val="00E278C4"/>
    <w:rsid w:val="00E311F2"/>
    <w:rsid w:val="00E37E30"/>
    <w:rsid w:val="00E5374C"/>
    <w:rsid w:val="00E925EC"/>
    <w:rsid w:val="00E97B40"/>
    <w:rsid w:val="00EA5908"/>
    <w:rsid w:val="00EA798C"/>
    <w:rsid w:val="00EC0925"/>
    <w:rsid w:val="00EC7E3E"/>
    <w:rsid w:val="00ED228F"/>
    <w:rsid w:val="00EE0765"/>
    <w:rsid w:val="00EE32A8"/>
    <w:rsid w:val="00EF2C0C"/>
    <w:rsid w:val="00F039A8"/>
    <w:rsid w:val="00F04FD0"/>
    <w:rsid w:val="00F16B19"/>
    <w:rsid w:val="00F21308"/>
    <w:rsid w:val="00F3474E"/>
    <w:rsid w:val="00F70FA6"/>
    <w:rsid w:val="00F71ED9"/>
    <w:rsid w:val="00F753D3"/>
    <w:rsid w:val="00F83B2A"/>
    <w:rsid w:val="00FA101C"/>
    <w:rsid w:val="00FB016C"/>
    <w:rsid w:val="00FE261C"/>
    <w:rsid w:val="00FF0831"/>
    <w:rsid w:val="00FF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E95A"/>
  <w15:docId w15:val="{BB90F180-1D96-42B4-B95D-57473C6F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paragraph" w:styleId="Prskatjums">
    <w:name w:val="Revision"/>
    <w:hidden/>
    <w:uiPriority w:val="99"/>
    <w:semiHidden/>
    <w:rsid w:val="00150FD5"/>
    <w:pPr>
      <w:spacing w:after="0" w:line="240" w:lineRule="auto"/>
    </w:p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F25D1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B7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39D17-8FA8-4EB9-BF26-743BD31EC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2120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Eva Vadone</cp:lastModifiedBy>
  <cp:revision>9</cp:revision>
  <cp:lastPrinted>2020-07-01T09:34:00Z</cp:lastPrinted>
  <dcterms:created xsi:type="dcterms:W3CDTF">2023-12-13T06:54:00Z</dcterms:created>
  <dcterms:modified xsi:type="dcterms:W3CDTF">2023-12-19T13:27:00Z</dcterms:modified>
</cp:coreProperties>
</file>