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016D" w14:textId="77777777" w:rsidR="00A77531" w:rsidRPr="00C62E4C" w:rsidRDefault="00A77531" w:rsidP="0057479B">
      <w:pPr>
        <w:spacing w:after="0" w:line="240" w:lineRule="auto"/>
        <w:jc w:val="right"/>
        <w:rPr>
          <w:rFonts w:ascii="Times New Roman" w:hAnsi="Times New Roman" w:cs="Times New Roman"/>
          <w:sz w:val="24"/>
          <w:szCs w:val="24"/>
        </w:rPr>
      </w:pPr>
    </w:p>
    <w:p w14:paraId="759FAF93" w14:textId="71655F5A" w:rsidR="00C13A0D" w:rsidRPr="00C62E4C" w:rsidRDefault="00C13A0D"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CENU APTAUJA NR</w:t>
      </w:r>
      <w:r w:rsidRPr="00E459D6">
        <w:rPr>
          <w:rFonts w:ascii="Times New Roman" w:hAnsi="Times New Roman" w:cs="Times New Roman"/>
          <w:b/>
          <w:sz w:val="24"/>
          <w:szCs w:val="24"/>
        </w:rPr>
        <w:t xml:space="preserve">. </w:t>
      </w:r>
      <w:proofErr w:type="spellStart"/>
      <w:r w:rsidR="00292F1B" w:rsidRPr="00D66F2F">
        <w:rPr>
          <w:rFonts w:ascii="Times New Roman" w:hAnsi="Times New Roman" w:cs="Times New Roman"/>
          <w:b/>
          <w:sz w:val="24"/>
          <w:szCs w:val="24"/>
        </w:rPr>
        <w:t>TNPz</w:t>
      </w:r>
      <w:proofErr w:type="spellEnd"/>
      <w:r w:rsidR="00292F1B" w:rsidRPr="00D66F2F">
        <w:rPr>
          <w:rFonts w:ascii="Times New Roman" w:hAnsi="Times New Roman" w:cs="Times New Roman"/>
          <w:b/>
          <w:sz w:val="24"/>
          <w:szCs w:val="24"/>
        </w:rPr>
        <w:t xml:space="preserve"> 202</w:t>
      </w:r>
      <w:r w:rsidR="00F47169" w:rsidRPr="00D66F2F">
        <w:rPr>
          <w:rFonts w:ascii="Times New Roman" w:hAnsi="Times New Roman" w:cs="Times New Roman"/>
          <w:b/>
          <w:sz w:val="24"/>
          <w:szCs w:val="24"/>
        </w:rPr>
        <w:t>3</w:t>
      </w:r>
      <w:r w:rsidR="00E85992" w:rsidRPr="00D66F2F">
        <w:rPr>
          <w:rFonts w:ascii="Times New Roman" w:hAnsi="Times New Roman" w:cs="Times New Roman"/>
          <w:b/>
          <w:sz w:val="24"/>
          <w:szCs w:val="24"/>
        </w:rPr>
        <w:t>/</w:t>
      </w:r>
      <w:r w:rsidR="00D66F2F">
        <w:rPr>
          <w:rFonts w:ascii="Times New Roman" w:hAnsi="Times New Roman" w:cs="Times New Roman"/>
          <w:b/>
          <w:sz w:val="24"/>
          <w:szCs w:val="24"/>
        </w:rPr>
        <w:t>101</w:t>
      </w:r>
    </w:p>
    <w:p w14:paraId="79587F9B" w14:textId="7D8EF724" w:rsidR="00C13A0D" w:rsidRPr="00C62E4C" w:rsidRDefault="00D55CE4" w:rsidP="0057479B">
      <w:pPr>
        <w:spacing w:after="0" w:line="240" w:lineRule="auto"/>
        <w:jc w:val="center"/>
        <w:rPr>
          <w:rFonts w:ascii="Times New Roman" w:hAnsi="Times New Roman" w:cs="Times New Roman"/>
          <w:b/>
          <w:sz w:val="24"/>
          <w:szCs w:val="24"/>
        </w:rPr>
      </w:pPr>
      <w:bookmarkStart w:id="0" w:name="_Hlk90473993"/>
      <w:r w:rsidRPr="00D55CE4">
        <w:rPr>
          <w:rFonts w:ascii="Times New Roman" w:eastAsia="Calibri" w:hAnsi="Times New Roman" w:cs="Times New Roman"/>
          <w:b/>
          <w:kern w:val="28"/>
          <w:sz w:val="24"/>
          <w:szCs w:val="24"/>
        </w:rPr>
        <w:t>Personas datu aizsardzības speciālista pakalpojumu sniegšana Talsu novada pašvaldībai un iestādēm</w:t>
      </w:r>
    </w:p>
    <w:bookmarkEnd w:id="0"/>
    <w:p w14:paraId="532448C1" w14:textId="77777777" w:rsidR="00A77531" w:rsidRPr="00C62E4C" w:rsidRDefault="00A77531" w:rsidP="0057479B">
      <w:pPr>
        <w:spacing w:after="0" w:line="240" w:lineRule="auto"/>
        <w:jc w:val="center"/>
        <w:rPr>
          <w:rFonts w:ascii="Times New Roman" w:hAnsi="Times New Roman" w:cs="Times New Roman"/>
          <w:b/>
          <w:sz w:val="24"/>
          <w:szCs w:val="24"/>
        </w:rPr>
      </w:pPr>
      <w:r w:rsidRPr="00C62E4C">
        <w:rPr>
          <w:rFonts w:ascii="Times New Roman" w:hAnsi="Times New Roman" w:cs="Times New Roman"/>
          <w:b/>
          <w:sz w:val="24"/>
          <w:szCs w:val="24"/>
        </w:rPr>
        <w:t>INSTRUKCIJA PRETENDENTAM</w:t>
      </w:r>
    </w:p>
    <w:p w14:paraId="3208003C" w14:textId="77777777" w:rsidR="00A77531" w:rsidRPr="00C62E4C" w:rsidRDefault="00A77531" w:rsidP="0057479B">
      <w:pPr>
        <w:spacing w:after="0" w:line="240" w:lineRule="auto"/>
        <w:jc w:val="both"/>
        <w:rPr>
          <w:rFonts w:ascii="Times New Roman" w:hAnsi="Times New Roman" w:cs="Times New Roman"/>
          <w:b/>
          <w:sz w:val="24"/>
          <w:szCs w:val="24"/>
        </w:rPr>
      </w:pPr>
    </w:p>
    <w:p w14:paraId="300D2F98" w14:textId="77777777" w:rsidR="000433FF" w:rsidRDefault="0057479B" w:rsidP="000433FF">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2AB2ECCF" w14:textId="1FB0C2DA" w:rsidR="000433FF" w:rsidRPr="000433FF" w:rsidRDefault="000433FF" w:rsidP="000433FF">
      <w:pPr>
        <w:pStyle w:val="Sarakstarindkopa"/>
        <w:numPr>
          <w:ilvl w:val="1"/>
          <w:numId w:val="1"/>
        </w:numPr>
        <w:spacing w:after="0" w:line="240" w:lineRule="auto"/>
        <w:ind w:left="567" w:hanging="425"/>
        <w:jc w:val="both"/>
        <w:rPr>
          <w:rFonts w:ascii="Times New Roman" w:hAnsi="Times New Roman" w:cs="Times New Roman"/>
          <w:sz w:val="24"/>
          <w:szCs w:val="24"/>
        </w:rPr>
      </w:pPr>
      <w:bookmarkStart w:id="1" w:name="_Hlk91011045"/>
      <w:r w:rsidRPr="003C742C">
        <w:rPr>
          <w:rFonts w:ascii="Times New Roman" w:hAnsi="Times New Roman" w:cs="Times New Roman"/>
          <w:b/>
          <w:bCs/>
          <w:sz w:val="24"/>
          <w:szCs w:val="24"/>
        </w:rPr>
        <w:t>Iepirkuma priekšmets:</w:t>
      </w:r>
      <w:r>
        <w:rPr>
          <w:rFonts w:ascii="Times New Roman" w:hAnsi="Times New Roman" w:cs="Times New Roman"/>
          <w:sz w:val="24"/>
          <w:szCs w:val="24"/>
        </w:rPr>
        <w:t xml:space="preserve"> </w:t>
      </w:r>
      <w:r w:rsidR="00D55CE4" w:rsidRPr="003C742C">
        <w:rPr>
          <w:rFonts w:ascii="Times New Roman" w:eastAsia="Calibri" w:hAnsi="Times New Roman" w:cs="Times New Roman"/>
          <w:kern w:val="28"/>
          <w:sz w:val="24"/>
          <w:szCs w:val="24"/>
        </w:rPr>
        <w:t xml:space="preserve">Personas datu aizsardzības speciālista pakalpojumu sniegšana </w:t>
      </w:r>
      <w:bookmarkEnd w:id="1"/>
      <w:r w:rsidR="00D55CE4" w:rsidRPr="003C742C">
        <w:rPr>
          <w:rFonts w:ascii="Times New Roman" w:eastAsia="Calibri" w:hAnsi="Times New Roman" w:cs="Times New Roman"/>
          <w:kern w:val="28"/>
          <w:sz w:val="24"/>
          <w:szCs w:val="24"/>
        </w:rPr>
        <w:t>Talsu novada pašvaldībai un iestādēm</w:t>
      </w:r>
      <w:r w:rsidR="003A5816" w:rsidRPr="000433FF">
        <w:rPr>
          <w:rFonts w:ascii="Times New Roman" w:hAnsi="Times New Roman" w:cs="Times New Roman"/>
          <w:sz w:val="24"/>
          <w:szCs w:val="24"/>
        </w:rPr>
        <w:t xml:space="preserve">, atbilstoši </w:t>
      </w:r>
      <w:r w:rsidR="007755A8" w:rsidRPr="000433FF">
        <w:rPr>
          <w:rFonts w:ascii="Times New Roman" w:hAnsi="Times New Roman" w:cs="Times New Roman"/>
          <w:sz w:val="24"/>
          <w:szCs w:val="24"/>
        </w:rPr>
        <w:t>cenu aptaujas</w:t>
      </w:r>
      <w:r w:rsidR="0057479B" w:rsidRPr="000433FF">
        <w:rPr>
          <w:rFonts w:ascii="Times New Roman" w:hAnsi="Times New Roman" w:cs="Times New Roman"/>
          <w:sz w:val="24"/>
          <w:szCs w:val="24"/>
        </w:rPr>
        <w:t xml:space="preserve"> dokumentācijai.</w:t>
      </w:r>
    </w:p>
    <w:p w14:paraId="733EC91E" w14:textId="3A7F4137" w:rsidR="000433FF" w:rsidRPr="000433FF" w:rsidRDefault="00C5224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Pa</w:t>
      </w:r>
      <w:r w:rsidR="008B56C8" w:rsidRPr="000433FF">
        <w:rPr>
          <w:rFonts w:ascii="Times New Roman" w:hAnsi="Times New Roman" w:cs="Times New Roman"/>
          <w:b/>
          <w:bCs/>
          <w:sz w:val="24"/>
          <w:szCs w:val="24"/>
        </w:rPr>
        <w:t>redzamais līguma izpildes laiks</w:t>
      </w:r>
      <w:r w:rsidR="000F23E0" w:rsidRPr="000433FF">
        <w:rPr>
          <w:rFonts w:ascii="Times New Roman" w:hAnsi="Times New Roman" w:cs="Times New Roman"/>
          <w:sz w:val="24"/>
          <w:szCs w:val="24"/>
        </w:rPr>
        <w:t>:</w:t>
      </w:r>
      <w:r w:rsidR="008B56C8" w:rsidRPr="000433FF">
        <w:rPr>
          <w:rFonts w:ascii="Times New Roman" w:hAnsi="Times New Roman" w:cs="Times New Roman"/>
          <w:sz w:val="24"/>
          <w:szCs w:val="24"/>
        </w:rPr>
        <w:t xml:space="preserve"> </w:t>
      </w:r>
      <w:r w:rsidR="003A5816" w:rsidRPr="000433FF">
        <w:rPr>
          <w:rFonts w:ascii="Times New Roman" w:hAnsi="Times New Roman" w:cs="Times New Roman"/>
          <w:sz w:val="24"/>
          <w:szCs w:val="24"/>
        </w:rPr>
        <w:t>12 (</w:t>
      </w:r>
      <w:r w:rsidR="000433FF" w:rsidRPr="000433FF">
        <w:rPr>
          <w:rFonts w:ascii="Times New Roman" w:hAnsi="Times New Roman" w:cs="Times New Roman"/>
          <w:sz w:val="24"/>
          <w:szCs w:val="24"/>
        </w:rPr>
        <w:t>d</w:t>
      </w:r>
      <w:r w:rsidR="003A5816" w:rsidRPr="000433FF">
        <w:rPr>
          <w:rFonts w:ascii="Times New Roman" w:hAnsi="Times New Roman" w:cs="Times New Roman"/>
          <w:sz w:val="24"/>
          <w:szCs w:val="24"/>
        </w:rPr>
        <w:t>ivpadsmit) mēneši no līguma noslēgšanas dienas</w:t>
      </w:r>
      <w:r w:rsidR="000F23E0" w:rsidRPr="000433FF">
        <w:rPr>
          <w:rFonts w:ascii="Times New Roman" w:hAnsi="Times New Roman" w:cs="Times New Roman"/>
          <w:sz w:val="24"/>
          <w:szCs w:val="24"/>
        </w:rPr>
        <w:t>.</w:t>
      </w:r>
    </w:p>
    <w:p w14:paraId="6FFCE4B3" w14:textId="7CDF8950" w:rsidR="000433FF" w:rsidRPr="000433FF" w:rsidRDefault="002D67BA" w:rsidP="000433FF">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433FF">
        <w:rPr>
          <w:rFonts w:ascii="Times New Roman" w:hAnsi="Times New Roman" w:cs="Times New Roman"/>
          <w:b/>
          <w:bCs/>
          <w:sz w:val="24"/>
          <w:szCs w:val="24"/>
        </w:rPr>
        <w:t>P</w:t>
      </w:r>
      <w:r w:rsidR="000F23E0" w:rsidRPr="000433FF">
        <w:rPr>
          <w:rFonts w:ascii="Times New Roman" w:hAnsi="Times New Roman" w:cs="Times New Roman"/>
          <w:b/>
          <w:bCs/>
          <w:sz w:val="24"/>
          <w:szCs w:val="24"/>
        </w:rPr>
        <w:t>akalpojuma sniegšana</w:t>
      </w:r>
      <w:r w:rsidR="00DA3BEA" w:rsidRPr="000433FF">
        <w:rPr>
          <w:rFonts w:ascii="Times New Roman" w:hAnsi="Times New Roman" w:cs="Times New Roman"/>
          <w:b/>
          <w:bCs/>
          <w:sz w:val="24"/>
          <w:szCs w:val="24"/>
        </w:rPr>
        <w:t>:</w:t>
      </w:r>
      <w:r w:rsidR="00CD2B77" w:rsidRPr="000433FF">
        <w:rPr>
          <w:rFonts w:ascii="Times New Roman" w:hAnsi="Times New Roman" w:cs="Times New Roman"/>
          <w:sz w:val="24"/>
          <w:szCs w:val="24"/>
        </w:rPr>
        <w:t xml:space="preserve"> </w:t>
      </w:r>
      <w:r w:rsidR="002574A5" w:rsidRPr="000433FF">
        <w:rPr>
          <w:rFonts w:ascii="Times New Roman" w:hAnsi="Times New Roman" w:cs="Times New Roman"/>
          <w:sz w:val="24"/>
          <w:szCs w:val="24"/>
        </w:rPr>
        <w:t>Tals</w:t>
      </w:r>
      <w:r w:rsidR="003A5816" w:rsidRPr="000433FF">
        <w:rPr>
          <w:rFonts w:ascii="Times New Roman" w:hAnsi="Times New Roman" w:cs="Times New Roman"/>
          <w:sz w:val="24"/>
          <w:szCs w:val="24"/>
        </w:rPr>
        <w:t>u</w:t>
      </w:r>
      <w:r w:rsidR="00E459D6">
        <w:rPr>
          <w:rFonts w:ascii="Times New Roman" w:hAnsi="Times New Roman" w:cs="Times New Roman"/>
          <w:sz w:val="24"/>
          <w:szCs w:val="24"/>
        </w:rPr>
        <w:t xml:space="preserve"> novada administratīvā teritorija</w:t>
      </w:r>
      <w:r w:rsidR="003A5816" w:rsidRPr="000433FF">
        <w:rPr>
          <w:rFonts w:ascii="Times New Roman" w:hAnsi="Times New Roman" w:cs="Times New Roman"/>
          <w:sz w:val="24"/>
          <w:szCs w:val="24"/>
        </w:rPr>
        <w:t>.</w:t>
      </w:r>
    </w:p>
    <w:p w14:paraId="3F1DF5D5" w14:textId="77777777" w:rsidR="0057479B" w:rsidRDefault="00C5224A"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36FB6">
        <w:rPr>
          <w:rFonts w:ascii="Times New Roman" w:hAnsi="Times New Roman" w:cs="Times New Roman"/>
          <w:b/>
          <w:sz w:val="24"/>
          <w:szCs w:val="24"/>
        </w:rPr>
        <w:t>Piedāvājuma</w:t>
      </w:r>
      <w:r w:rsidRPr="00C62E4C">
        <w:rPr>
          <w:rFonts w:ascii="Times New Roman" w:hAnsi="Times New Roman" w:cs="Times New Roman"/>
          <w:b/>
          <w:sz w:val="24"/>
          <w:szCs w:val="24"/>
        </w:rPr>
        <w:t xml:space="preserve"> iesniegšanas vieta</w:t>
      </w:r>
      <w:r w:rsidR="0057479B">
        <w:rPr>
          <w:rFonts w:ascii="Times New Roman" w:hAnsi="Times New Roman" w:cs="Times New Roman"/>
          <w:b/>
          <w:sz w:val="24"/>
          <w:szCs w:val="24"/>
        </w:rPr>
        <w:t>:</w:t>
      </w:r>
    </w:p>
    <w:p w14:paraId="0A50DD4E" w14:textId="373C53A0" w:rsidR="0057479B" w:rsidRPr="00526468" w:rsidRDefault="00C5224A" w:rsidP="0057479B">
      <w:pPr>
        <w:pStyle w:val="Sarakstarindkopa"/>
        <w:numPr>
          <w:ilvl w:val="1"/>
          <w:numId w:val="13"/>
        </w:numPr>
        <w:spacing w:after="0" w:line="240" w:lineRule="auto"/>
        <w:ind w:left="567" w:hanging="425"/>
        <w:jc w:val="both"/>
        <w:rPr>
          <w:rStyle w:val="Hipersaite"/>
          <w:rFonts w:ascii="Times New Roman" w:hAnsi="Times New Roman" w:cs="Times New Roman"/>
          <w:b/>
          <w:color w:val="auto"/>
          <w:sz w:val="24"/>
          <w:szCs w:val="24"/>
          <w:u w:val="none"/>
        </w:rPr>
      </w:pPr>
      <w:r w:rsidRPr="00526468">
        <w:rPr>
          <w:rFonts w:ascii="Times New Roman" w:hAnsi="Times New Roman" w:cs="Times New Roman"/>
          <w:sz w:val="24"/>
          <w:szCs w:val="24"/>
        </w:rPr>
        <w:t>Piedāvājumu var iesniegt</w:t>
      </w:r>
      <w:r w:rsidR="00F753D3" w:rsidRPr="00526468">
        <w:rPr>
          <w:rFonts w:ascii="Times New Roman" w:hAnsi="Times New Roman" w:cs="Times New Roman"/>
          <w:sz w:val="24"/>
          <w:szCs w:val="24"/>
        </w:rPr>
        <w:t>,</w:t>
      </w:r>
      <w:r w:rsidR="00613D2A" w:rsidRPr="00526468">
        <w:rPr>
          <w:rFonts w:ascii="Times New Roman" w:hAnsi="Times New Roman" w:cs="Times New Roman"/>
          <w:sz w:val="24"/>
          <w:szCs w:val="24"/>
        </w:rPr>
        <w:t xml:space="preserve"> nosūtot pa e-pastu</w:t>
      </w:r>
      <w:r w:rsidRPr="00526468">
        <w:rPr>
          <w:rFonts w:ascii="Times New Roman" w:hAnsi="Times New Roman" w:cs="Times New Roman"/>
          <w:sz w:val="24"/>
          <w:szCs w:val="24"/>
        </w:rPr>
        <w:t xml:space="preserve"> </w:t>
      </w:r>
      <w:hyperlink r:id="rId7" w:history="1">
        <w:r w:rsidRPr="00526468">
          <w:rPr>
            <w:rStyle w:val="Hipersaite"/>
            <w:rFonts w:ascii="Times New Roman" w:hAnsi="Times New Roman" w:cs="Times New Roman"/>
            <w:sz w:val="24"/>
            <w:szCs w:val="24"/>
          </w:rPr>
          <w:t>iepirkumi@talsi.lv</w:t>
        </w:r>
      </w:hyperlink>
      <w:r w:rsidR="007633BA" w:rsidRPr="007633BA">
        <w:rPr>
          <w:rStyle w:val="Hipersaite"/>
          <w:rFonts w:ascii="Times New Roman" w:hAnsi="Times New Roman" w:cs="Times New Roman"/>
          <w:color w:val="auto"/>
          <w:sz w:val="24"/>
          <w:szCs w:val="24"/>
          <w:u w:val="none"/>
        </w:rPr>
        <w:t xml:space="preserve"> līdz</w:t>
      </w:r>
      <w:r w:rsidR="007633BA">
        <w:rPr>
          <w:rStyle w:val="Hipersaite"/>
          <w:rFonts w:ascii="Times New Roman" w:hAnsi="Times New Roman" w:cs="Times New Roman"/>
          <w:b/>
          <w:color w:val="auto"/>
          <w:sz w:val="24"/>
          <w:szCs w:val="24"/>
          <w:u w:val="none"/>
        </w:rPr>
        <w:t xml:space="preserve"> 2023. gada 29. decembrim plkst. 10.00. </w:t>
      </w:r>
      <w:r w:rsidR="007633BA" w:rsidRPr="007633BA">
        <w:rPr>
          <w:rStyle w:val="Hipersaite"/>
          <w:rFonts w:ascii="Times New Roman" w:hAnsi="Times New Roman" w:cs="Times New Roman"/>
          <w:b/>
          <w:color w:val="auto"/>
          <w:sz w:val="24"/>
          <w:szCs w:val="24"/>
          <w:u w:val="none"/>
        </w:rPr>
        <w:t xml:space="preserve"> </w:t>
      </w:r>
    </w:p>
    <w:p w14:paraId="5748F8AD" w14:textId="22AFF1CA" w:rsidR="0057479B" w:rsidRPr="0057479B" w:rsidRDefault="00F753D3"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3C6FA9">
        <w:rPr>
          <w:rFonts w:ascii="Times New Roman" w:hAnsi="Times New Roman" w:cs="Times New Roman"/>
          <w:sz w:val="24"/>
          <w:szCs w:val="24"/>
        </w:rPr>
        <w:t>K</w:t>
      </w:r>
      <w:r w:rsidR="000113EB" w:rsidRPr="003C6FA9">
        <w:rPr>
          <w:rFonts w:ascii="Times New Roman" w:hAnsi="Times New Roman" w:cs="Times New Roman"/>
          <w:sz w:val="24"/>
          <w:szCs w:val="24"/>
        </w:rPr>
        <w:t>ontaktpersona</w:t>
      </w:r>
      <w:r w:rsidR="000433FF">
        <w:rPr>
          <w:rFonts w:ascii="Times New Roman" w:hAnsi="Times New Roman" w:cs="Times New Roman"/>
          <w:sz w:val="24"/>
          <w:szCs w:val="24"/>
        </w:rPr>
        <w:t xml:space="preserve">: </w:t>
      </w:r>
      <w:r w:rsidR="00D55CE4" w:rsidRPr="003C6FA9">
        <w:rPr>
          <w:rFonts w:ascii="Times New Roman" w:hAnsi="Times New Roman" w:cs="Times New Roman"/>
          <w:sz w:val="24"/>
          <w:szCs w:val="24"/>
        </w:rPr>
        <w:t xml:space="preserve">Talsu novada pašvaldības </w:t>
      </w:r>
      <w:r w:rsidR="000C24FD">
        <w:rPr>
          <w:rFonts w:ascii="Times New Roman" w:hAnsi="Times New Roman" w:cs="Times New Roman"/>
          <w:sz w:val="24"/>
          <w:szCs w:val="24"/>
        </w:rPr>
        <w:t>Dokumentu pārvaldības nodaļas vadītājas vietniece Jolanta Goba</w:t>
      </w:r>
      <w:r w:rsidR="006545FB" w:rsidRPr="0057479B">
        <w:rPr>
          <w:rFonts w:ascii="Times New Roman" w:hAnsi="Times New Roman" w:cs="Times New Roman"/>
          <w:sz w:val="24"/>
          <w:szCs w:val="24"/>
        </w:rPr>
        <w:t>,</w:t>
      </w:r>
      <w:r w:rsidRPr="0057479B">
        <w:rPr>
          <w:rFonts w:ascii="Times New Roman" w:hAnsi="Times New Roman" w:cs="Times New Roman"/>
          <w:sz w:val="24"/>
          <w:szCs w:val="24"/>
        </w:rPr>
        <w:t xml:space="preserve"> tel.</w:t>
      </w:r>
      <w:r w:rsidR="002B3A0A">
        <w:rPr>
          <w:rFonts w:ascii="Times New Roman" w:hAnsi="Times New Roman" w:cs="Times New Roman"/>
          <w:sz w:val="24"/>
          <w:szCs w:val="24"/>
        </w:rPr>
        <w:t> </w:t>
      </w:r>
      <w:r w:rsidR="000C24FD">
        <w:rPr>
          <w:rFonts w:ascii="Times New Roman" w:hAnsi="Times New Roman" w:cs="Times New Roman"/>
          <w:sz w:val="24"/>
          <w:szCs w:val="24"/>
        </w:rPr>
        <w:t>29126171</w:t>
      </w:r>
      <w:r w:rsidR="00064827">
        <w:rPr>
          <w:rFonts w:ascii="Times New Roman" w:hAnsi="Times New Roman" w:cs="Times New Roman"/>
          <w:sz w:val="24"/>
          <w:szCs w:val="24"/>
        </w:rPr>
        <w:t>.</w:t>
      </w:r>
    </w:p>
    <w:p w14:paraId="5670B5AB" w14:textId="77777777" w:rsidR="00E459D6" w:rsidRPr="00E459D6" w:rsidRDefault="005E288E" w:rsidP="00E459D6">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57479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45A30256" w14:textId="094EDEAF" w:rsidR="00381488" w:rsidRPr="003020A7" w:rsidRDefault="00E459D6"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E459D6">
        <w:rPr>
          <w:rFonts w:ascii="Times New Roman" w:hAnsi="Times New Roman" w:cs="Times New Roman"/>
          <w:sz w:val="24"/>
          <w:szCs w:val="24"/>
        </w:rPr>
        <w:t xml:space="preserve">Iesūtot piedāvājumu pretendentiem </w:t>
      </w:r>
      <w:r w:rsidRPr="00DA4C0A">
        <w:rPr>
          <w:rFonts w:ascii="Times New Roman" w:hAnsi="Times New Roman" w:cs="Times New Roman"/>
          <w:b/>
          <w:bCs/>
          <w:sz w:val="24"/>
          <w:szCs w:val="24"/>
        </w:rPr>
        <w:t>obligāti</w:t>
      </w:r>
      <w:r w:rsidRPr="00E459D6">
        <w:rPr>
          <w:rFonts w:ascii="Times New Roman" w:hAnsi="Times New Roman" w:cs="Times New Roman"/>
          <w:sz w:val="24"/>
          <w:szCs w:val="24"/>
        </w:rPr>
        <w:t xml:space="preserve"> jānorāda: Pieteikums cenu aptaujai “Personas datu aizsardzības speciālista pakalpojumu sniegšana Talsu novada pašvaldībai un iestādēm”, </w:t>
      </w:r>
      <w:r w:rsidRPr="00D66F2F">
        <w:rPr>
          <w:rFonts w:ascii="Times New Roman" w:hAnsi="Times New Roman" w:cs="Times New Roman"/>
          <w:sz w:val="24"/>
          <w:szCs w:val="24"/>
        </w:rPr>
        <w:t xml:space="preserve">identifikācijas Nr. </w:t>
      </w:r>
      <w:proofErr w:type="spellStart"/>
      <w:r w:rsidRPr="00D66F2F">
        <w:rPr>
          <w:rFonts w:ascii="Times New Roman" w:hAnsi="Times New Roman" w:cs="Times New Roman"/>
          <w:sz w:val="24"/>
          <w:szCs w:val="24"/>
        </w:rPr>
        <w:t>TNPz</w:t>
      </w:r>
      <w:proofErr w:type="spellEnd"/>
      <w:r w:rsidRPr="00D66F2F">
        <w:rPr>
          <w:rFonts w:ascii="Times New Roman" w:hAnsi="Times New Roman" w:cs="Times New Roman"/>
          <w:sz w:val="24"/>
          <w:szCs w:val="24"/>
        </w:rPr>
        <w:t xml:space="preserve"> 202</w:t>
      </w:r>
      <w:r w:rsidR="00F47169" w:rsidRPr="00D66F2F">
        <w:rPr>
          <w:rFonts w:ascii="Times New Roman" w:hAnsi="Times New Roman" w:cs="Times New Roman"/>
          <w:sz w:val="24"/>
          <w:szCs w:val="24"/>
        </w:rPr>
        <w:t>3</w:t>
      </w:r>
      <w:r w:rsidRPr="00D66F2F">
        <w:rPr>
          <w:rFonts w:ascii="Times New Roman" w:hAnsi="Times New Roman" w:cs="Times New Roman"/>
          <w:sz w:val="24"/>
          <w:szCs w:val="24"/>
        </w:rPr>
        <w:t>/</w:t>
      </w:r>
      <w:r w:rsidR="00D66F2F" w:rsidRPr="00D66F2F">
        <w:rPr>
          <w:rFonts w:ascii="Times New Roman" w:hAnsi="Times New Roman" w:cs="Times New Roman"/>
          <w:sz w:val="24"/>
          <w:szCs w:val="24"/>
        </w:rPr>
        <w:t>101.</w:t>
      </w:r>
    </w:p>
    <w:p w14:paraId="7C4F9C0F" w14:textId="77777777" w:rsidR="003020A7" w:rsidRPr="003020A7" w:rsidRDefault="0069354F" w:rsidP="003020A7">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Piedāvājuma noformēšana</w:t>
      </w:r>
      <w:r w:rsidR="0057479B">
        <w:rPr>
          <w:rFonts w:ascii="Times New Roman" w:hAnsi="Times New Roman" w:cs="Times New Roman"/>
          <w:b/>
          <w:sz w:val="24"/>
          <w:szCs w:val="24"/>
        </w:rPr>
        <w:t>:</w:t>
      </w:r>
    </w:p>
    <w:p w14:paraId="4C9F02D1" w14:textId="40CA04D1" w:rsidR="003020A7" w:rsidRDefault="003020A7" w:rsidP="00F6409E">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 xml:space="preserve">Piedāvājumam pilnībā jāatbilst Instrukcijā pretendentam un </w:t>
      </w:r>
      <w:r w:rsidR="00967922">
        <w:rPr>
          <w:rFonts w:ascii="Times New Roman" w:hAnsi="Times New Roman" w:cs="Times New Roman"/>
          <w:sz w:val="24"/>
          <w:szCs w:val="24"/>
        </w:rPr>
        <w:t>T</w:t>
      </w:r>
      <w:r>
        <w:rPr>
          <w:rFonts w:ascii="Times New Roman" w:hAnsi="Times New Roman" w:cs="Times New Roman"/>
          <w:sz w:val="24"/>
          <w:szCs w:val="24"/>
        </w:rPr>
        <w:t>ehniskajā specifikācijā</w:t>
      </w:r>
      <w:r w:rsidRPr="003020A7">
        <w:rPr>
          <w:rFonts w:ascii="Times New Roman" w:hAnsi="Times New Roman" w:cs="Times New Roman"/>
          <w:sz w:val="24"/>
          <w:szCs w:val="24"/>
        </w:rPr>
        <w:t xml:space="preserve"> noteiktajām prasībām. Piedāvājums jāiesniedz, aizpildot Pretendenta pieteikumu un fina</w:t>
      </w:r>
      <w:r>
        <w:rPr>
          <w:rFonts w:ascii="Times New Roman" w:hAnsi="Times New Roman" w:cs="Times New Roman"/>
          <w:sz w:val="24"/>
          <w:szCs w:val="24"/>
        </w:rPr>
        <w:t>nšu</w:t>
      </w:r>
      <w:r w:rsidR="007339F5">
        <w:rPr>
          <w:rFonts w:ascii="Times New Roman" w:hAnsi="Times New Roman" w:cs="Times New Roman"/>
          <w:sz w:val="24"/>
          <w:szCs w:val="24"/>
        </w:rPr>
        <w:t xml:space="preserve"> </w:t>
      </w:r>
      <w:r>
        <w:rPr>
          <w:rFonts w:ascii="Times New Roman" w:hAnsi="Times New Roman" w:cs="Times New Roman"/>
          <w:sz w:val="24"/>
          <w:szCs w:val="24"/>
        </w:rPr>
        <w:t>piedāvājumu (1.</w:t>
      </w:r>
      <w:r w:rsidR="002B3A0A">
        <w:rPr>
          <w:rFonts w:ascii="Times New Roman" w:hAnsi="Times New Roman" w:cs="Times New Roman"/>
          <w:sz w:val="24"/>
          <w:szCs w:val="24"/>
        </w:rPr>
        <w:t> </w:t>
      </w:r>
      <w:r>
        <w:rPr>
          <w:rFonts w:ascii="Times New Roman" w:hAnsi="Times New Roman" w:cs="Times New Roman"/>
          <w:sz w:val="24"/>
          <w:szCs w:val="24"/>
        </w:rPr>
        <w:t xml:space="preserve">pielikums), </w:t>
      </w:r>
      <w:r w:rsidR="00F6409E" w:rsidRPr="00F6409E">
        <w:rPr>
          <w:rFonts w:ascii="Times New Roman" w:hAnsi="Times New Roman" w:cs="Times New Roman"/>
          <w:sz w:val="24"/>
          <w:szCs w:val="24"/>
        </w:rPr>
        <w:t xml:space="preserve">parakstītu </w:t>
      </w:r>
      <w:r w:rsidR="007339F5">
        <w:rPr>
          <w:rFonts w:ascii="Times New Roman" w:hAnsi="Times New Roman" w:cs="Times New Roman"/>
          <w:sz w:val="24"/>
          <w:szCs w:val="24"/>
        </w:rPr>
        <w:t xml:space="preserve"> </w:t>
      </w:r>
      <w:r w:rsidR="00967922">
        <w:rPr>
          <w:rFonts w:ascii="Times New Roman" w:hAnsi="Times New Roman" w:cs="Times New Roman"/>
          <w:sz w:val="24"/>
          <w:szCs w:val="24"/>
        </w:rPr>
        <w:t>T</w:t>
      </w:r>
      <w:r w:rsidR="00F6409E">
        <w:rPr>
          <w:rFonts w:ascii="Times New Roman" w:hAnsi="Times New Roman" w:cs="Times New Roman"/>
          <w:sz w:val="24"/>
          <w:szCs w:val="24"/>
        </w:rPr>
        <w:t>ehnisko specifikāciju</w:t>
      </w:r>
      <w:r w:rsidR="00F6409E" w:rsidRPr="00F6409E">
        <w:rPr>
          <w:rFonts w:ascii="Times New Roman" w:hAnsi="Times New Roman" w:cs="Times New Roman"/>
          <w:sz w:val="24"/>
          <w:szCs w:val="24"/>
        </w:rPr>
        <w:t xml:space="preserve"> (2. pielikums)</w:t>
      </w:r>
      <w:r w:rsidR="00F6409E">
        <w:rPr>
          <w:rFonts w:ascii="Times New Roman" w:hAnsi="Times New Roman" w:cs="Times New Roman"/>
          <w:sz w:val="24"/>
          <w:szCs w:val="24"/>
        </w:rPr>
        <w:t xml:space="preserve"> </w:t>
      </w:r>
      <w:r w:rsidRPr="003020A7">
        <w:rPr>
          <w:rFonts w:ascii="Times New Roman" w:hAnsi="Times New Roman" w:cs="Times New Roman"/>
          <w:sz w:val="24"/>
          <w:szCs w:val="24"/>
        </w:rPr>
        <w:t xml:space="preserve">un aizpildītu </w:t>
      </w:r>
      <w:r w:rsidR="007339F5">
        <w:rPr>
          <w:rFonts w:ascii="Times New Roman" w:hAnsi="Times New Roman" w:cs="Times New Roman"/>
          <w:sz w:val="24"/>
          <w:szCs w:val="24"/>
        </w:rPr>
        <w:t xml:space="preserve">Pretendenta </w:t>
      </w:r>
      <w:r w:rsidR="002B3A0A">
        <w:rPr>
          <w:rFonts w:ascii="Times New Roman" w:hAnsi="Times New Roman" w:cs="Times New Roman"/>
          <w:sz w:val="24"/>
          <w:szCs w:val="24"/>
        </w:rPr>
        <w:t xml:space="preserve">pieredzes </w:t>
      </w:r>
      <w:r w:rsidR="00AC7604">
        <w:rPr>
          <w:rFonts w:ascii="Times New Roman" w:hAnsi="Times New Roman" w:cs="Times New Roman"/>
          <w:sz w:val="24"/>
          <w:szCs w:val="24"/>
        </w:rPr>
        <w:t xml:space="preserve">un speciālistu </w:t>
      </w:r>
      <w:r w:rsidR="007339F5">
        <w:rPr>
          <w:rFonts w:ascii="Times New Roman" w:hAnsi="Times New Roman" w:cs="Times New Roman"/>
          <w:sz w:val="24"/>
          <w:szCs w:val="24"/>
        </w:rPr>
        <w:t xml:space="preserve">sarakstu </w:t>
      </w:r>
      <w:r w:rsidR="002B3A0A">
        <w:rPr>
          <w:rFonts w:ascii="Times New Roman" w:hAnsi="Times New Roman" w:cs="Times New Roman"/>
          <w:sz w:val="24"/>
          <w:szCs w:val="24"/>
        </w:rPr>
        <w:t>(3. </w:t>
      </w:r>
      <w:r w:rsidRPr="003020A7">
        <w:rPr>
          <w:rFonts w:ascii="Times New Roman" w:hAnsi="Times New Roman" w:cs="Times New Roman"/>
          <w:sz w:val="24"/>
          <w:szCs w:val="24"/>
        </w:rPr>
        <w:t>pielikums).</w:t>
      </w:r>
    </w:p>
    <w:p w14:paraId="30958B93" w14:textId="0B3BDC2D" w:rsidR="003020A7" w:rsidRDefault="003020A7" w:rsidP="003020A7">
      <w:pPr>
        <w:pStyle w:val="Sarakstarindkopa"/>
        <w:numPr>
          <w:ilvl w:val="1"/>
          <w:numId w:val="1"/>
        </w:numPr>
        <w:spacing w:after="0" w:line="240" w:lineRule="auto"/>
        <w:ind w:left="567" w:hanging="425"/>
        <w:jc w:val="both"/>
        <w:rPr>
          <w:rFonts w:ascii="Times New Roman" w:hAnsi="Times New Roman" w:cs="Times New Roman"/>
          <w:sz w:val="24"/>
          <w:szCs w:val="24"/>
        </w:rPr>
      </w:pPr>
      <w:r w:rsidRPr="003020A7">
        <w:rPr>
          <w:rFonts w:ascii="Times New Roman" w:hAnsi="Times New Roman" w:cs="Times New Roman"/>
          <w:sz w:val="24"/>
          <w:szCs w:val="24"/>
        </w:rPr>
        <w:t>Pēc piedāvājuma iesniegšanas termiņa beigām pretendents nevar grozīt savu piedāvājumu.</w:t>
      </w:r>
    </w:p>
    <w:p w14:paraId="05F6C362" w14:textId="77777777" w:rsidR="00866015" w:rsidRDefault="003020A7" w:rsidP="00866015">
      <w:pPr>
        <w:pStyle w:val="Sarakstarindkopa"/>
        <w:numPr>
          <w:ilvl w:val="0"/>
          <w:numId w:val="1"/>
        </w:numPr>
        <w:spacing w:after="0" w:line="240" w:lineRule="auto"/>
        <w:jc w:val="both"/>
        <w:rPr>
          <w:rFonts w:ascii="Times New Roman" w:hAnsi="Times New Roman" w:cs="Times New Roman"/>
          <w:b/>
          <w:sz w:val="24"/>
          <w:szCs w:val="24"/>
        </w:rPr>
      </w:pPr>
      <w:r w:rsidRPr="003020A7">
        <w:rPr>
          <w:rFonts w:ascii="Times New Roman" w:hAnsi="Times New Roman" w:cs="Times New Roman"/>
          <w:b/>
          <w:sz w:val="24"/>
          <w:szCs w:val="24"/>
        </w:rPr>
        <w:t>Prasības pretendentiem:</w:t>
      </w:r>
    </w:p>
    <w:p w14:paraId="681FA3B4" w14:textId="4A7D8694" w:rsidR="00866015" w:rsidRPr="00866015" w:rsidRDefault="00064827"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064827">
        <w:rPr>
          <w:rFonts w:ascii="Times New Roman" w:hAnsi="Times New Roman" w:cs="Times New Roman"/>
          <w:sz w:val="24"/>
          <w:szCs w:val="24"/>
        </w:rPr>
        <w:t>Pretendents (t. sk. apakšuzņēmēji un katrs piegādātāju apvienības dalībnieks) ir reģistrēts atbilstoši normatīvo aktu prasībām.</w:t>
      </w:r>
    </w:p>
    <w:p w14:paraId="11056DD2"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 xml:space="preserve">Pretendents, drīkst veikt datu aizsardzības speciālista pienākumus, kas atbilst Eiropas Parlamenta un Padomes Regulas Nr. 2016/679 37. pantā noteiktajiem kritērijiem. </w:t>
      </w:r>
    </w:p>
    <w:p w14:paraId="0EEA7DEF" w14:textId="43AFE0AE"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Pretendentam iepriekšējo  3 (trīs) gadu laikā</w:t>
      </w:r>
      <w:r w:rsidR="00D8522D">
        <w:rPr>
          <w:rFonts w:ascii="Times New Roman" w:hAnsi="Times New Roman" w:cs="Times New Roman"/>
          <w:sz w:val="24"/>
          <w:szCs w:val="24"/>
        </w:rPr>
        <w:t xml:space="preserve"> (</w:t>
      </w:r>
      <w:r w:rsidR="00D8522D" w:rsidRPr="00D8522D">
        <w:rPr>
          <w:rFonts w:ascii="Times New Roman" w:hAnsi="Times New Roman" w:cs="Times New Roman"/>
          <w:sz w:val="24"/>
          <w:szCs w:val="24"/>
        </w:rPr>
        <w:t xml:space="preserve">2020., 2021., 2022. un 2023. gadā līdz piedāvājumu iesniegšanas termiņa beigām) </w:t>
      </w:r>
      <w:r w:rsidRPr="00866015">
        <w:rPr>
          <w:rFonts w:ascii="Times New Roman" w:hAnsi="Times New Roman" w:cs="Times New Roman"/>
          <w:sz w:val="24"/>
          <w:szCs w:val="24"/>
        </w:rPr>
        <w:t xml:space="preserve">ir līdzvērtīga rakstura un apjoma pieredze personas datu aizsardzības speciālista pakalpojumu sniegšanā, t.i., pretendents ir noslēdzis personas datu aizsardzības pakalpojuma līgumu ar vismaz 1 (vienu) valsts/pašvaldības institūciju, ar darbinieku skaitu ne mazāk kā 50, t. sk. bijis atbildīgs par līguma saistību izpildi un līguma </w:t>
      </w:r>
      <w:r w:rsidRPr="00B73A3F">
        <w:rPr>
          <w:rFonts w:ascii="Times New Roman" w:hAnsi="Times New Roman" w:cs="Times New Roman"/>
          <w:sz w:val="24"/>
          <w:szCs w:val="24"/>
        </w:rPr>
        <w:t>izpildes vadību</w:t>
      </w:r>
      <w:r w:rsidR="00B73A3F" w:rsidRPr="00B73A3F">
        <w:rPr>
          <w:rFonts w:ascii="Times New Roman" w:hAnsi="Times New Roman" w:cs="Times New Roman"/>
          <w:sz w:val="24"/>
          <w:szCs w:val="24"/>
        </w:rPr>
        <w:t xml:space="preserve">. Pie iesniedzamajiem dokumentiem jāpievieno no pretendenta puses aizpildīts 3. pielikums – Pretendenta pieredzes </w:t>
      </w:r>
      <w:r w:rsidR="00B73A3F">
        <w:rPr>
          <w:rFonts w:ascii="Times New Roman" w:hAnsi="Times New Roman" w:cs="Times New Roman"/>
          <w:sz w:val="24"/>
          <w:szCs w:val="24"/>
        </w:rPr>
        <w:t xml:space="preserve">un speciālistu </w:t>
      </w:r>
      <w:r w:rsidR="00B73A3F" w:rsidRPr="00B73A3F">
        <w:rPr>
          <w:rFonts w:ascii="Times New Roman" w:hAnsi="Times New Roman" w:cs="Times New Roman"/>
          <w:sz w:val="24"/>
          <w:szCs w:val="24"/>
        </w:rPr>
        <w:t>saraksts.</w:t>
      </w:r>
    </w:p>
    <w:p w14:paraId="485187C6" w14:textId="723B7862" w:rsidR="0057479B"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b/>
          <w:sz w:val="24"/>
          <w:szCs w:val="24"/>
        </w:rPr>
      </w:pPr>
      <w:r w:rsidRPr="00866015">
        <w:rPr>
          <w:rFonts w:ascii="Times New Roman" w:hAnsi="Times New Roman" w:cs="Times New Roman"/>
          <w:sz w:val="24"/>
          <w:szCs w:val="24"/>
        </w:rPr>
        <w:t xml:space="preserve">Pretendenta rīcībā </w:t>
      </w:r>
      <w:r w:rsidR="00B73A3F">
        <w:rPr>
          <w:rFonts w:ascii="Times New Roman" w:hAnsi="Times New Roman" w:cs="Times New Roman"/>
          <w:sz w:val="24"/>
          <w:szCs w:val="24"/>
        </w:rPr>
        <w:t xml:space="preserve">ir vismaz </w:t>
      </w:r>
      <w:r w:rsidR="00B73A3F" w:rsidRPr="00B73A3F">
        <w:rPr>
          <w:rFonts w:ascii="Times New Roman" w:hAnsi="Times New Roman" w:cs="Times New Roman"/>
          <w:sz w:val="24"/>
          <w:szCs w:val="24"/>
        </w:rPr>
        <w:t>vien</w:t>
      </w:r>
      <w:r w:rsidR="00B73A3F">
        <w:rPr>
          <w:rFonts w:ascii="Times New Roman" w:hAnsi="Times New Roman" w:cs="Times New Roman"/>
          <w:sz w:val="24"/>
          <w:szCs w:val="24"/>
        </w:rPr>
        <w:t>s</w:t>
      </w:r>
      <w:r w:rsidR="00B73A3F" w:rsidRPr="00B73A3F">
        <w:rPr>
          <w:rFonts w:ascii="Times New Roman" w:hAnsi="Times New Roman" w:cs="Times New Roman"/>
          <w:sz w:val="24"/>
          <w:szCs w:val="24"/>
        </w:rPr>
        <w:t xml:space="preserve"> personas datu aizsardzības speciālis</w:t>
      </w:r>
      <w:r w:rsidR="00B73A3F">
        <w:rPr>
          <w:rFonts w:ascii="Times New Roman" w:hAnsi="Times New Roman" w:cs="Times New Roman"/>
          <w:sz w:val="24"/>
          <w:szCs w:val="24"/>
        </w:rPr>
        <w:t>ts</w:t>
      </w:r>
      <w:r w:rsidR="00B73A3F" w:rsidRPr="00B73A3F">
        <w:rPr>
          <w:rFonts w:ascii="Times New Roman" w:hAnsi="Times New Roman" w:cs="Times New Roman"/>
          <w:sz w:val="24"/>
          <w:szCs w:val="24"/>
        </w:rPr>
        <w:t>. Personas datu aizsardzības speciālists ir ieguvis Datu valsts inspekcijas izsniegtu sertifikātu, kas pierāda piedāvātā speciālista kvalifikāciju personas datu aizsardzības jomā (sertifikātu pievieno piedāvājumam).</w:t>
      </w:r>
    </w:p>
    <w:p w14:paraId="1838BF99" w14:textId="77777777"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Līguma termiņam beidzoties vai līguma pārtraukšanas gadījumā, Pretendents nodod Pasūtītajam visu dokumentāciju, kas izstrādāta sniedzot pakalpojumus, kā arī dokumentāciju un materiālās vērtības, kas saņemtas no Pasūtītāja darbu veikšanai. Dokumentācija Pasūtītājam iesniedzama arī elektroniskā formā pakalpojuma sniegšanas laikā.</w:t>
      </w:r>
    </w:p>
    <w:p w14:paraId="34282600" w14:textId="085849B3" w:rsidR="00866015" w:rsidRPr="00866015" w:rsidRDefault="00866015"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Pretendents, nepieciešamības gadījumā, saskaņā ar Pasūtītāja uzaicinājumu, pārstāv Pasūtītāja intereses Datu Valsts inspekcijā personas datu aizsardzības jautājumos.</w:t>
      </w:r>
    </w:p>
    <w:p w14:paraId="6CEE3E70" w14:textId="77777777" w:rsidR="00866015" w:rsidRPr="00866015" w:rsidRDefault="000113EB" w:rsidP="00866015">
      <w:pPr>
        <w:pStyle w:val="Sarakstarindkopa"/>
        <w:numPr>
          <w:ilvl w:val="0"/>
          <w:numId w:val="1"/>
        </w:numPr>
        <w:spacing w:after="0" w:line="240" w:lineRule="auto"/>
        <w:ind w:left="426" w:hanging="426"/>
        <w:jc w:val="both"/>
        <w:rPr>
          <w:rFonts w:ascii="Times New Roman" w:hAnsi="Times New Roman" w:cs="Times New Roman"/>
          <w:sz w:val="24"/>
          <w:szCs w:val="24"/>
        </w:rPr>
      </w:pPr>
      <w:r w:rsidRPr="00C62E4C">
        <w:rPr>
          <w:rFonts w:ascii="Times New Roman" w:hAnsi="Times New Roman" w:cs="Times New Roman"/>
          <w:b/>
          <w:sz w:val="24"/>
          <w:szCs w:val="24"/>
        </w:rPr>
        <w:t>P</w:t>
      </w:r>
      <w:r w:rsidR="0057479B">
        <w:rPr>
          <w:rFonts w:ascii="Times New Roman" w:hAnsi="Times New Roman" w:cs="Times New Roman"/>
          <w:b/>
          <w:sz w:val="24"/>
          <w:szCs w:val="24"/>
        </w:rPr>
        <w:t>iedāvājuma cena:</w:t>
      </w:r>
    </w:p>
    <w:p w14:paraId="2BB4C527" w14:textId="5AEC9E11" w:rsidR="00866015" w:rsidRDefault="000823B7"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t>P</w:t>
      </w:r>
      <w:r w:rsidR="0069354F" w:rsidRPr="00866015">
        <w:rPr>
          <w:rFonts w:ascii="Times New Roman" w:hAnsi="Times New Roman" w:cs="Times New Roman"/>
          <w:sz w:val="24"/>
          <w:szCs w:val="24"/>
        </w:rPr>
        <w:t xml:space="preserve">iedāvājumam jābūt izteiktam </w:t>
      </w:r>
      <w:proofErr w:type="spellStart"/>
      <w:r w:rsidR="0069354F" w:rsidRPr="00866015">
        <w:rPr>
          <w:rFonts w:ascii="Times New Roman" w:hAnsi="Times New Roman" w:cs="Times New Roman"/>
          <w:i/>
          <w:sz w:val="24"/>
          <w:szCs w:val="24"/>
        </w:rPr>
        <w:t>euro</w:t>
      </w:r>
      <w:proofErr w:type="spellEnd"/>
      <w:r w:rsidR="0069354F" w:rsidRPr="00866015">
        <w:rPr>
          <w:rFonts w:ascii="Times New Roman" w:hAnsi="Times New Roman" w:cs="Times New Roman"/>
          <w:sz w:val="24"/>
          <w:szCs w:val="24"/>
        </w:rPr>
        <w:t xml:space="preserve"> bez PVN, atsevišķi jānorāda piedāvājuma cena ar PVN</w:t>
      </w:r>
      <w:r w:rsidR="008E17CB" w:rsidRPr="00866015">
        <w:rPr>
          <w:rFonts w:ascii="Times New Roman" w:hAnsi="Times New Roman" w:cs="Times New Roman"/>
          <w:sz w:val="24"/>
          <w:szCs w:val="24"/>
        </w:rPr>
        <w:t xml:space="preserve"> </w:t>
      </w:r>
    </w:p>
    <w:p w14:paraId="6C179D32" w14:textId="1600C353" w:rsidR="0057479B" w:rsidRPr="00866015" w:rsidRDefault="00475D2F"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866015">
        <w:rPr>
          <w:rFonts w:ascii="Times New Roman" w:hAnsi="Times New Roman" w:cs="Times New Roman"/>
          <w:sz w:val="24"/>
          <w:szCs w:val="24"/>
        </w:rPr>
        <w:lastRenderedPageBreak/>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14:paraId="48F0FA9E" w14:textId="721E1BD4" w:rsidR="000E7FC6" w:rsidRPr="002B3A0A" w:rsidRDefault="000113EB"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Samaksas nosacījumi</w:t>
      </w:r>
      <w:r w:rsidR="0057479B">
        <w:rPr>
          <w:rFonts w:ascii="Times New Roman" w:hAnsi="Times New Roman" w:cs="Times New Roman"/>
          <w:b/>
          <w:sz w:val="24"/>
          <w:szCs w:val="24"/>
        </w:rPr>
        <w:t xml:space="preserve">: </w:t>
      </w:r>
      <w:r w:rsidR="002B3A0A">
        <w:rPr>
          <w:rFonts w:ascii="Times New Roman" w:hAnsi="Times New Roman" w:cs="Times New Roman"/>
          <w:sz w:val="24"/>
          <w:szCs w:val="24"/>
        </w:rPr>
        <w:t>Par 1. </w:t>
      </w:r>
      <w:r w:rsidR="000E7FC6" w:rsidRPr="0057479B">
        <w:rPr>
          <w:rFonts w:ascii="Times New Roman" w:hAnsi="Times New Roman" w:cs="Times New Roman"/>
          <w:sz w:val="24"/>
          <w:szCs w:val="24"/>
        </w:rPr>
        <w:t xml:space="preserve">punktā veiktajiem pakalpojumiem Pasūtītājs samaksā Izpildītājam </w:t>
      </w:r>
      <w:r w:rsidR="003C742C">
        <w:rPr>
          <w:rFonts w:ascii="Times New Roman" w:hAnsi="Times New Roman" w:cs="Times New Roman"/>
          <w:sz w:val="24"/>
          <w:szCs w:val="24"/>
        </w:rPr>
        <w:t>saskaņā ar</w:t>
      </w:r>
      <w:r w:rsidR="000E7FC6" w:rsidRPr="0057479B">
        <w:rPr>
          <w:rFonts w:ascii="Times New Roman" w:hAnsi="Times New Roman" w:cs="Times New Roman"/>
          <w:sz w:val="24"/>
          <w:szCs w:val="24"/>
        </w:rPr>
        <w:t xml:space="preserve"> </w:t>
      </w:r>
      <w:r w:rsidR="008102FF" w:rsidRPr="0057479B">
        <w:rPr>
          <w:rFonts w:ascii="Times New Roman" w:hAnsi="Times New Roman" w:cs="Times New Roman"/>
          <w:sz w:val="24"/>
          <w:szCs w:val="24"/>
        </w:rPr>
        <w:t>iesniegtajiem</w:t>
      </w:r>
      <w:r w:rsidR="000E7FC6" w:rsidRPr="0057479B">
        <w:rPr>
          <w:rFonts w:ascii="Times New Roman" w:hAnsi="Times New Roman" w:cs="Times New Roman"/>
          <w:sz w:val="24"/>
          <w:szCs w:val="24"/>
        </w:rPr>
        <w:t xml:space="preserve"> rēķiniem, tā norādītā bankas kontā </w:t>
      </w:r>
      <w:r w:rsidR="002B3A0A">
        <w:rPr>
          <w:rFonts w:ascii="Times New Roman" w:hAnsi="Times New Roman" w:cs="Times New Roman"/>
          <w:sz w:val="24"/>
          <w:szCs w:val="24"/>
        </w:rPr>
        <w:t>10</w:t>
      </w:r>
      <w:r w:rsidR="000E7FC6" w:rsidRPr="0057479B">
        <w:rPr>
          <w:rFonts w:ascii="Times New Roman" w:hAnsi="Times New Roman" w:cs="Times New Roman"/>
          <w:sz w:val="24"/>
          <w:szCs w:val="24"/>
        </w:rPr>
        <w:t xml:space="preserve"> </w:t>
      </w:r>
      <w:r w:rsidR="002B3A0A">
        <w:rPr>
          <w:rFonts w:ascii="Times New Roman" w:hAnsi="Times New Roman" w:cs="Times New Roman"/>
          <w:sz w:val="24"/>
          <w:szCs w:val="24"/>
        </w:rPr>
        <w:t xml:space="preserve">(desmit) </w:t>
      </w:r>
      <w:r w:rsidR="000E7FC6" w:rsidRPr="0057479B">
        <w:rPr>
          <w:rFonts w:ascii="Times New Roman" w:hAnsi="Times New Roman" w:cs="Times New Roman"/>
          <w:sz w:val="24"/>
          <w:szCs w:val="24"/>
        </w:rPr>
        <w:t>darba dienu laikā pēc rēķina saņemšanas.</w:t>
      </w:r>
    </w:p>
    <w:p w14:paraId="374A37FB" w14:textId="1EA26C8F" w:rsidR="00600E8E"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Informācijas sniegšana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Visi jautājumi par iepirkuma priekšmetu un piedāvājumu iesniegšanas kārtību adresējami 2.</w:t>
      </w:r>
      <w:r w:rsidR="002B3A0A">
        <w:rPr>
          <w:rFonts w:ascii="Times New Roman" w:hAnsi="Times New Roman" w:cs="Times New Roman"/>
          <w:sz w:val="24"/>
          <w:szCs w:val="24"/>
        </w:rPr>
        <w:t>2. </w:t>
      </w:r>
      <w:r w:rsidRPr="0057479B">
        <w:rPr>
          <w:rFonts w:ascii="Times New Roman" w:hAnsi="Times New Roman" w:cs="Times New Roman"/>
          <w:sz w:val="24"/>
          <w:szCs w:val="24"/>
        </w:rPr>
        <w:t>punktā minētai kontaktpersonai līdz piedāvājuma iesniegšanas termiņa beigām.</w:t>
      </w:r>
    </w:p>
    <w:p w14:paraId="7E1DC142" w14:textId="133AA72D" w:rsidR="00595DF8" w:rsidRPr="002B3A0A"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Piedāvājumu iesniegšana, vērtēšana un lēmuma pieņemšana</w:t>
      </w:r>
      <w:r w:rsidR="0057479B">
        <w:rPr>
          <w:rFonts w:ascii="Times New Roman" w:hAnsi="Times New Roman" w:cs="Times New Roman"/>
          <w:b/>
          <w:sz w:val="24"/>
          <w:szCs w:val="24"/>
        </w:rPr>
        <w:t xml:space="preserve">: </w:t>
      </w:r>
      <w:r w:rsidRPr="0057479B">
        <w:rPr>
          <w:rFonts w:ascii="Times New Roman" w:hAnsi="Times New Roman" w:cs="Times New Roman"/>
          <w:sz w:val="24"/>
          <w:szCs w:val="24"/>
        </w:rPr>
        <w:t xml:space="preserve">Piedāvājumus iesniedz, nosūtot uz e-pastu: </w:t>
      </w:r>
      <w:hyperlink r:id="rId8" w:history="1">
        <w:r w:rsidRPr="0057479B">
          <w:rPr>
            <w:rStyle w:val="Hipersaite"/>
            <w:rFonts w:ascii="Times New Roman" w:hAnsi="Times New Roman" w:cs="Times New Roman"/>
            <w:sz w:val="24"/>
            <w:szCs w:val="24"/>
          </w:rPr>
          <w:t>iepirkumi@talsi.lv</w:t>
        </w:r>
      </w:hyperlink>
      <w:r w:rsidR="00967FA2" w:rsidRPr="0057479B">
        <w:rPr>
          <w:rFonts w:ascii="Times New Roman" w:hAnsi="Times New Roman" w:cs="Times New Roman"/>
          <w:sz w:val="24"/>
          <w:szCs w:val="24"/>
        </w:rPr>
        <w:t xml:space="preserve">. </w:t>
      </w:r>
      <w:r w:rsidRPr="0057479B">
        <w:rPr>
          <w:rFonts w:ascii="Times New Roman" w:hAnsi="Times New Roman" w:cs="Times New Roman"/>
          <w:sz w:val="24"/>
          <w:szCs w:val="24"/>
        </w:rPr>
        <w:t xml:space="preserve">Piedāvājumi, kas iesniegti pēc publikācijā norādītā termiņa, </w:t>
      </w:r>
      <w:r w:rsidR="002B3A0A">
        <w:rPr>
          <w:rFonts w:ascii="Times New Roman" w:hAnsi="Times New Roman" w:cs="Times New Roman"/>
          <w:sz w:val="24"/>
          <w:szCs w:val="24"/>
        </w:rPr>
        <w:t>netiks vērtēti.</w:t>
      </w:r>
    </w:p>
    <w:p w14:paraId="568BFCAF" w14:textId="78CC5A16" w:rsidR="00F753D3" w:rsidRDefault="00866015"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Iestāde</w:t>
      </w:r>
      <w:r w:rsidR="0057479B">
        <w:rPr>
          <w:rFonts w:ascii="Times New Roman" w:hAnsi="Times New Roman" w:cs="Times New Roman"/>
          <w:b/>
          <w:sz w:val="24"/>
          <w:szCs w:val="24"/>
        </w:rPr>
        <w:t>:</w:t>
      </w:r>
    </w:p>
    <w:p w14:paraId="5658E047" w14:textId="77777777" w:rsidR="00866015" w:rsidRPr="00866015" w:rsidRDefault="00866015" w:rsidP="00866015">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par Latvijā reģistrēta Pretendenta reģistrācijas faktu Uzņēmumu reģistrā. </w:t>
      </w:r>
    </w:p>
    <w:p w14:paraId="27AF3807" w14:textId="77777777" w:rsidR="002B3A0A" w:rsidRDefault="00866015"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866015">
        <w:rPr>
          <w:rFonts w:ascii="Times New Roman" w:hAnsi="Times New Roman" w:cs="Times New Roman"/>
          <w:sz w:val="24"/>
          <w:szCs w:val="24"/>
        </w:rPr>
        <w:t xml:space="preserve">Pasūtītājs pārliecinās, ka pretendenta piesaistītais datu aizsardzības speciālists ir iekļauts Datu valsts inspekcijas kārtotajā datu aizsardzības speciālistu sarakstā, kas publicēts interneta vietnē </w:t>
      </w:r>
      <w:hyperlink r:id="rId9" w:history="1">
        <w:r w:rsidRPr="00086196">
          <w:rPr>
            <w:rStyle w:val="Hipersaite"/>
            <w:rFonts w:ascii="Times New Roman" w:hAnsi="Times New Roman" w:cs="Times New Roman"/>
            <w:sz w:val="24"/>
            <w:szCs w:val="24"/>
          </w:rPr>
          <w:t>www.dvi.gov.lv</w:t>
        </w:r>
      </w:hyperlink>
      <w:r w:rsidRPr="00866015">
        <w:rPr>
          <w:rFonts w:ascii="Times New Roman" w:hAnsi="Times New Roman" w:cs="Times New Roman"/>
          <w:sz w:val="24"/>
          <w:szCs w:val="24"/>
        </w:rPr>
        <w:t>.</w:t>
      </w:r>
      <w:r>
        <w:rPr>
          <w:rFonts w:ascii="Times New Roman" w:hAnsi="Times New Roman" w:cs="Times New Roman"/>
          <w:sz w:val="24"/>
          <w:szCs w:val="24"/>
        </w:rPr>
        <w:t xml:space="preserve"> </w:t>
      </w:r>
      <w:r w:rsidRPr="00866015">
        <w:rPr>
          <w:rFonts w:ascii="Times New Roman" w:hAnsi="Times New Roman" w:cs="Times New Roman"/>
          <w:sz w:val="24"/>
          <w:szCs w:val="24"/>
        </w:rPr>
        <w:t xml:space="preserve"> </w:t>
      </w:r>
    </w:p>
    <w:p w14:paraId="23952916" w14:textId="08A50557" w:rsidR="002B3A0A" w:rsidRDefault="00381488"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Pārbaudīs piedāvājumu atbilstību Instrukcijā pretendentam </w:t>
      </w:r>
      <w:r w:rsidR="00866015" w:rsidRPr="002B3A0A">
        <w:rPr>
          <w:rFonts w:ascii="Times New Roman" w:hAnsi="Times New Roman" w:cs="Times New Roman"/>
          <w:sz w:val="24"/>
          <w:szCs w:val="24"/>
        </w:rPr>
        <w:t xml:space="preserve">un </w:t>
      </w:r>
      <w:r w:rsidR="008F1A83">
        <w:rPr>
          <w:rFonts w:ascii="Times New Roman" w:hAnsi="Times New Roman" w:cs="Times New Roman"/>
          <w:sz w:val="24"/>
          <w:szCs w:val="24"/>
        </w:rPr>
        <w:t>T</w:t>
      </w:r>
      <w:r w:rsidR="00866015" w:rsidRPr="002B3A0A">
        <w:rPr>
          <w:rFonts w:ascii="Times New Roman" w:hAnsi="Times New Roman" w:cs="Times New Roman"/>
          <w:sz w:val="24"/>
          <w:szCs w:val="24"/>
        </w:rPr>
        <w:t xml:space="preserve">ehniskajā specifikācijā </w:t>
      </w:r>
      <w:r w:rsidRPr="002B3A0A">
        <w:rPr>
          <w:rFonts w:ascii="Times New Roman" w:hAnsi="Times New Roman" w:cs="Times New Roman"/>
          <w:sz w:val="24"/>
          <w:szCs w:val="24"/>
        </w:rPr>
        <w:t>norādītajām</w:t>
      </w:r>
      <w:r w:rsidR="00866015" w:rsidRPr="002B3A0A">
        <w:rPr>
          <w:rFonts w:ascii="Times New Roman" w:hAnsi="Times New Roman" w:cs="Times New Roman"/>
          <w:sz w:val="24"/>
          <w:szCs w:val="24"/>
        </w:rPr>
        <w:t xml:space="preserve"> </w:t>
      </w:r>
      <w:r w:rsidRPr="002B3A0A">
        <w:rPr>
          <w:rFonts w:ascii="Times New Roman" w:hAnsi="Times New Roman" w:cs="Times New Roman"/>
          <w:sz w:val="24"/>
          <w:szCs w:val="24"/>
        </w:rPr>
        <w:t xml:space="preserve">prasībām. Par atbilstošiem tiks uzskatīti tikai tie piedāvājumi, kuri atbilst visām </w:t>
      </w:r>
      <w:r w:rsidR="00866015" w:rsidRPr="002B3A0A">
        <w:rPr>
          <w:rFonts w:ascii="Times New Roman" w:hAnsi="Times New Roman" w:cs="Times New Roman"/>
          <w:sz w:val="24"/>
          <w:szCs w:val="24"/>
        </w:rPr>
        <w:t xml:space="preserve">Instrukcijā pretendentam un </w:t>
      </w:r>
      <w:r w:rsidR="008F1A83">
        <w:rPr>
          <w:rFonts w:ascii="Times New Roman" w:hAnsi="Times New Roman" w:cs="Times New Roman"/>
          <w:sz w:val="24"/>
          <w:szCs w:val="24"/>
        </w:rPr>
        <w:t>T</w:t>
      </w:r>
      <w:r w:rsidR="00866015" w:rsidRPr="002B3A0A">
        <w:rPr>
          <w:rFonts w:ascii="Times New Roman" w:hAnsi="Times New Roman" w:cs="Times New Roman"/>
          <w:sz w:val="24"/>
          <w:szCs w:val="24"/>
        </w:rPr>
        <w:t>ehniskajā specifikācijā</w:t>
      </w:r>
      <w:r w:rsidRPr="002B3A0A">
        <w:rPr>
          <w:rFonts w:ascii="Times New Roman" w:hAnsi="Times New Roman" w:cs="Times New Roman"/>
          <w:sz w:val="24"/>
          <w:szCs w:val="24"/>
        </w:rPr>
        <w:t xml:space="preserve"> norādītajām prasībām. Neatbilstošie piedāvājumi netiks vērtēti.</w:t>
      </w:r>
    </w:p>
    <w:p w14:paraId="40BAE042" w14:textId="4A4601D5" w:rsidR="002B3A0A" w:rsidRDefault="0006482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064827">
        <w:rPr>
          <w:rFonts w:ascii="Times New Roman" w:hAnsi="Times New Roman" w:cs="Times New Roman"/>
          <w:sz w:val="24"/>
          <w:szCs w:val="24"/>
        </w:rPr>
        <w:t>No piedāvājumiem, kas atbilst visām prasībām, izvēlēsies saimnieciski izdevīgāko piedāvājumu ar viszemāko cenu bez PVN.</w:t>
      </w:r>
    </w:p>
    <w:p w14:paraId="4344C8D7" w14:textId="77777777" w:rsidR="002B3A0A" w:rsidRDefault="0025209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 xml:space="preserve">Gadījumā ja būs iesniegti divi vai vairāki Pretendentu piedāvājumi ar vienādām piedāvājuma summām, tiks </w:t>
      </w:r>
      <w:r w:rsidR="002574A5" w:rsidRPr="002B3A0A">
        <w:rPr>
          <w:rFonts w:ascii="Times New Roman" w:hAnsi="Times New Roman" w:cs="Times New Roman"/>
          <w:sz w:val="24"/>
          <w:szCs w:val="24"/>
        </w:rPr>
        <w:t>veikta izloze</w:t>
      </w:r>
      <w:r w:rsidR="00740053" w:rsidRPr="002B3A0A">
        <w:rPr>
          <w:rFonts w:ascii="Times New Roman" w:hAnsi="Times New Roman" w:cs="Times New Roman"/>
          <w:sz w:val="24"/>
          <w:szCs w:val="24"/>
        </w:rPr>
        <w:t>.</w:t>
      </w:r>
    </w:p>
    <w:p w14:paraId="57C3FD92" w14:textId="40D9A890" w:rsidR="00FB016C" w:rsidRPr="002B3A0A" w:rsidRDefault="009C30A1"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2B3A0A">
        <w:rPr>
          <w:rFonts w:ascii="Times New Roman" w:hAnsi="Times New Roman" w:cs="Times New Roman"/>
          <w:sz w:val="24"/>
          <w:szCs w:val="24"/>
        </w:rPr>
        <w:t>3</w:t>
      </w:r>
      <w:r w:rsidR="00FB016C" w:rsidRPr="002B3A0A">
        <w:rPr>
          <w:rFonts w:ascii="Times New Roman" w:hAnsi="Times New Roman" w:cs="Times New Roman"/>
          <w:sz w:val="24"/>
          <w:szCs w:val="24"/>
        </w:rPr>
        <w:t xml:space="preserve"> </w:t>
      </w:r>
      <w:r w:rsidR="00866015" w:rsidRPr="002B3A0A">
        <w:rPr>
          <w:rFonts w:ascii="Times New Roman" w:hAnsi="Times New Roman" w:cs="Times New Roman"/>
          <w:sz w:val="24"/>
          <w:szCs w:val="24"/>
        </w:rPr>
        <w:t xml:space="preserve">(trīs) </w:t>
      </w:r>
      <w:r w:rsidR="00FB016C" w:rsidRPr="002B3A0A">
        <w:rPr>
          <w:rFonts w:ascii="Times New Roman" w:hAnsi="Times New Roman" w:cs="Times New Roman"/>
          <w:sz w:val="24"/>
          <w:szCs w:val="24"/>
        </w:rPr>
        <w:t>darba dienu laikā pēc lēmuma pieņemšanas informēs visus pretendentus par pieņemto lēmumu.</w:t>
      </w:r>
    </w:p>
    <w:p w14:paraId="0D5E2369" w14:textId="35FA5E5A" w:rsidR="000113EB" w:rsidRPr="0057479B" w:rsidRDefault="00FB016C"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62E4C">
        <w:rPr>
          <w:rFonts w:ascii="Times New Roman" w:hAnsi="Times New Roman" w:cs="Times New Roman"/>
          <w:b/>
          <w:sz w:val="24"/>
          <w:szCs w:val="24"/>
        </w:rPr>
        <w:t>Lēmums par cenu aptaujas</w:t>
      </w:r>
      <w:r w:rsidR="0057479B">
        <w:rPr>
          <w:rFonts w:ascii="Times New Roman" w:hAnsi="Times New Roman" w:cs="Times New Roman"/>
          <w:b/>
          <w:sz w:val="24"/>
          <w:szCs w:val="24"/>
        </w:rPr>
        <w:t xml:space="preserve"> izbeigšanu bez līguma slēgšanas: </w:t>
      </w:r>
      <w:r w:rsidRPr="0057479B">
        <w:rPr>
          <w:rFonts w:ascii="Times New Roman" w:hAnsi="Times New Roman" w:cs="Times New Roman"/>
          <w:sz w:val="24"/>
          <w:szCs w:val="24"/>
        </w:rPr>
        <w:t>Pasūtītājs var pieņemt lēmumu par cenu aptaujas izbeigšanu, neizvēloties nevienu piedāvājumu, ja cenu aptauj</w:t>
      </w:r>
      <w:r w:rsidR="00967FA2" w:rsidRPr="0057479B">
        <w:rPr>
          <w:rFonts w:ascii="Times New Roman" w:hAnsi="Times New Roman" w:cs="Times New Roman"/>
          <w:sz w:val="24"/>
          <w:szCs w:val="24"/>
        </w:rPr>
        <w:t xml:space="preserve">ai netika iesniegti piedāvājumi, </w:t>
      </w:r>
      <w:r w:rsidRPr="0057479B">
        <w:rPr>
          <w:rFonts w:ascii="Times New Roman" w:hAnsi="Times New Roman" w:cs="Times New Roman"/>
          <w:sz w:val="24"/>
          <w:szCs w:val="24"/>
        </w:rPr>
        <w:t xml:space="preserve">vai iesniegtie piedāvājumi neatbilda </w:t>
      </w:r>
      <w:r w:rsidR="00195278">
        <w:rPr>
          <w:rFonts w:ascii="Times New Roman" w:hAnsi="Times New Roman" w:cs="Times New Roman"/>
          <w:sz w:val="24"/>
          <w:szCs w:val="24"/>
        </w:rPr>
        <w:t>Instrukcijā pretendentam</w:t>
      </w:r>
      <w:r w:rsidRPr="0057479B">
        <w:rPr>
          <w:rFonts w:ascii="Times New Roman" w:hAnsi="Times New Roman" w:cs="Times New Roman"/>
          <w:sz w:val="24"/>
          <w:szCs w:val="24"/>
        </w:rPr>
        <w:t xml:space="preserve"> un </w:t>
      </w:r>
      <w:r w:rsidR="001C61FE">
        <w:rPr>
          <w:rFonts w:ascii="Times New Roman" w:hAnsi="Times New Roman" w:cs="Times New Roman"/>
          <w:sz w:val="24"/>
          <w:szCs w:val="24"/>
        </w:rPr>
        <w:t>T</w:t>
      </w:r>
      <w:r w:rsidRPr="0057479B">
        <w:rPr>
          <w:rFonts w:ascii="Times New Roman" w:hAnsi="Times New Roman" w:cs="Times New Roman"/>
          <w:sz w:val="24"/>
          <w:szCs w:val="24"/>
        </w:rPr>
        <w:t>ehniskajā spec</w:t>
      </w:r>
      <w:r w:rsidR="00195278">
        <w:rPr>
          <w:rFonts w:ascii="Times New Roman" w:hAnsi="Times New Roman" w:cs="Times New Roman"/>
          <w:sz w:val="24"/>
          <w:szCs w:val="24"/>
        </w:rPr>
        <w:t>ifikācijā noteiktajām prasībām</w:t>
      </w:r>
      <w:r w:rsidR="001C61FE">
        <w:rPr>
          <w:rFonts w:ascii="Times New Roman" w:hAnsi="Times New Roman" w:cs="Times New Roman"/>
          <w:sz w:val="24"/>
          <w:szCs w:val="24"/>
        </w:rPr>
        <w:t>, kā arī citos gadījumos, kas noteikti normatīvajos aktos</w:t>
      </w:r>
    </w:p>
    <w:sectPr w:rsidR="000113EB" w:rsidRPr="0057479B" w:rsidSect="0057479B">
      <w:footerReference w:type="default" r:id="rId10"/>
      <w:pgSz w:w="11906" w:h="16838"/>
      <w:pgMar w:top="851"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7D5A" w14:textId="77777777" w:rsidR="00953889" w:rsidRDefault="00953889" w:rsidP="006E51AC">
      <w:pPr>
        <w:spacing w:after="0" w:line="240" w:lineRule="auto"/>
      </w:pPr>
      <w:r>
        <w:separator/>
      </w:r>
    </w:p>
  </w:endnote>
  <w:endnote w:type="continuationSeparator" w:id="0">
    <w:p w14:paraId="6B6B54C1" w14:textId="77777777" w:rsidR="00953889" w:rsidRDefault="00953889"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57383"/>
      <w:docPartObj>
        <w:docPartGallery w:val="Page Numbers (Bottom of Page)"/>
        <w:docPartUnique/>
      </w:docPartObj>
    </w:sdtPr>
    <w:sdtEndPr/>
    <w:sdtContent>
      <w:p w14:paraId="14863DD9" w14:textId="777A18A9" w:rsidR="006E51AC" w:rsidRDefault="006E51AC">
        <w:pPr>
          <w:pStyle w:val="Kjene"/>
          <w:jc w:val="right"/>
        </w:pPr>
        <w:r>
          <w:fldChar w:fldCharType="begin"/>
        </w:r>
        <w:r>
          <w:instrText>PAGE   \* MERGEFORMAT</w:instrText>
        </w:r>
        <w:r>
          <w:fldChar w:fldCharType="separate"/>
        </w:r>
        <w:r w:rsidR="009D4076">
          <w:rPr>
            <w:noProof/>
          </w:rPr>
          <w:t>2</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3FFD" w14:textId="77777777" w:rsidR="00953889" w:rsidRDefault="00953889" w:rsidP="006E51AC">
      <w:pPr>
        <w:spacing w:after="0" w:line="240" w:lineRule="auto"/>
      </w:pPr>
      <w:r>
        <w:separator/>
      </w:r>
    </w:p>
  </w:footnote>
  <w:footnote w:type="continuationSeparator" w:id="0">
    <w:p w14:paraId="0889E56D" w14:textId="77777777" w:rsidR="00953889" w:rsidRDefault="00953889" w:rsidP="006E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E31"/>
    <w:multiLevelType w:val="multilevel"/>
    <w:tmpl w:val="FECEDCC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20182"/>
    <w:multiLevelType w:val="multilevel"/>
    <w:tmpl w:val="117655F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A3329E"/>
    <w:multiLevelType w:val="multilevel"/>
    <w:tmpl w:val="64BE4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C1B3F9A"/>
    <w:multiLevelType w:val="multilevel"/>
    <w:tmpl w:val="F5B84F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023C7"/>
    <w:multiLevelType w:val="multilevel"/>
    <w:tmpl w:val="B480046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D85F86"/>
    <w:multiLevelType w:val="multilevel"/>
    <w:tmpl w:val="E0385A2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0B2B96"/>
    <w:multiLevelType w:val="multilevel"/>
    <w:tmpl w:val="BC86D1C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67BE0"/>
    <w:multiLevelType w:val="multilevel"/>
    <w:tmpl w:val="051A2C5A"/>
    <w:lvl w:ilvl="0">
      <w:start w:val="8"/>
      <w:numFmt w:val="decimal"/>
      <w:lvlText w:val="%1."/>
      <w:lvlJc w:val="left"/>
      <w:pPr>
        <w:ind w:left="360" w:hanging="360"/>
      </w:pPr>
      <w:rPr>
        <w:rFonts w:hint="default"/>
        <w:b w:val="0"/>
        <w:w w:val="101"/>
      </w:rPr>
    </w:lvl>
    <w:lvl w:ilvl="1">
      <w:start w:val="1"/>
      <w:numFmt w:val="decimal"/>
      <w:lvlText w:val="%1.%2."/>
      <w:lvlJc w:val="left"/>
      <w:pPr>
        <w:ind w:left="786" w:hanging="360"/>
      </w:pPr>
      <w:rPr>
        <w:rFonts w:hint="default"/>
        <w:b w:val="0"/>
        <w:w w:val="101"/>
      </w:rPr>
    </w:lvl>
    <w:lvl w:ilvl="2">
      <w:start w:val="1"/>
      <w:numFmt w:val="decimal"/>
      <w:lvlText w:val="%1.%2.%3."/>
      <w:lvlJc w:val="left"/>
      <w:pPr>
        <w:ind w:left="1572" w:hanging="720"/>
      </w:pPr>
      <w:rPr>
        <w:rFonts w:hint="default"/>
        <w:b w:val="0"/>
        <w:w w:val="101"/>
      </w:rPr>
    </w:lvl>
    <w:lvl w:ilvl="3">
      <w:start w:val="1"/>
      <w:numFmt w:val="decimal"/>
      <w:lvlText w:val="%1.%2.%3.%4."/>
      <w:lvlJc w:val="left"/>
      <w:pPr>
        <w:ind w:left="1998" w:hanging="720"/>
      </w:pPr>
      <w:rPr>
        <w:rFonts w:hint="default"/>
        <w:b w:val="0"/>
        <w:w w:val="101"/>
      </w:rPr>
    </w:lvl>
    <w:lvl w:ilvl="4">
      <w:start w:val="1"/>
      <w:numFmt w:val="decimal"/>
      <w:lvlText w:val="%1.%2.%3.%4.%5."/>
      <w:lvlJc w:val="left"/>
      <w:pPr>
        <w:ind w:left="2784" w:hanging="1080"/>
      </w:pPr>
      <w:rPr>
        <w:rFonts w:hint="default"/>
        <w:b w:val="0"/>
        <w:w w:val="101"/>
      </w:rPr>
    </w:lvl>
    <w:lvl w:ilvl="5">
      <w:start w:val="1"/>
      <w:numFmt w:val="decimal"/>
      <w:lvlText w:val="%1.%2.%3.%4.%5.%6."/>
      <w:lvlJc w:val="left"/>
      <w:pPr>
        <w:ind w:left="3210" w:hanging="1080"/>
      </w:pPr>
      <w:rPr>
        <w:rFonts w:hint="default"/>
        <w:b w:val="0"/>
        <w:w w:val="101"/>
      </w:rPr>
    </w:lvl>
    <w:lvl w:ilvl="6">
      <w:start w:val="1"/>
      <w:numFmt w:val="decimal"/>
      <w:lvlText w:val="%1.%2.%3.%4.%5.%6.%7."/>
      <w:lvlJc w:val="left"/>
      <w:pPr>
        <w:ind w:left="3996" w:hanging="1440"/>
      </w:pPr>
      <w:rPr>
        <w:rFonts w:hint="default"/>
        <w:b w:val="0"/>
        <w:w w:val="101"/>
      </w:rPr>
    </w:lvl>
    <w:lvl w:ilvl="7">
      <w:start w:val="1"/>
      <w:numFmt w:val="decimal"/>
      <w:lvlText w:val="%1.%2.%3.%4.%5.%6.%7.%8."/>
      <w:lvlJc w:val="left"/>
      <w:pPr>
        <w:ind w:left="4422" w:hanging="1440"/>
      </w:pPr>
      <w:rPr>
        <w:rFonts w:hint="default"/>
        <w:b w:val="0"/>
        <w:w w:val="101"/>
      </w:rPr>
    </w:lvl>
    <w:lvl w:ilvl="8">
      <w:start w:val="1"/>
      <w:numFmt w:val="decimal"/>
      <w:lvlText w:val="%1.%2.%3.%4.%5.%6.%7.%8.%9."/>
      <w:lvlJc w:val="left"/>
      <w:pPr>
        <w:ind w:left="5208" w:hanging="1800"/>
      </w:pPr>
      <w:rPr>
        <w:rFonts w:hint="default"/>
        <w:b w:val="0"/>
        <w:w w:val="101"/>
      </w:rPr>
    </w:lvl>
  </w:abstractNum>
  <w:abstractNum w:abstractNumId="16" w15:restartNumberingAfterBreak="0">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7" w15:restartNumberingAfterBreak="0">
    <w:nsid w:val="606956F9"/>
    <w:multiLevelType w:val="multilevel"/>
    <w:tmpl w:val="C8260CE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60782FBE"/>
    <w:multiLevelType w:val="multilevel"/>
    <w:tmpl w:val="3CA4E9B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42708655">
    <w:abstractNumId w:val="14"/>
  </w:num>
  <w:num w:numId="2" w16cid:durableId="111480811">
    <w:abstractNumId w:val="1"/>
  </w:num>
  <w:num w:numId="3" w16cid:durableId="1084298996">
    <w:abstractNumId w:val="3"/>
  </w:num>
  <w:num w:numId="4" w16cid:durableId="1080559738">
    <w:abstractNumId w:val="19"/>
  </w:num>
  <w:num w:numId="5" w16cid:durableId="1488128861">
    <w:abstractNumId w:val="6"/>
  </w:num>
  <w:num w:numId="6" w16cid:durableId="408163674">
    <w:abstractNumId w:val="12"/>
  </w:num>
  <w:num w:numId="7" w16cid:durableId="1586261117">
    <w:abstractNumId w:val="16"/>
  </w:num>
  <w:num w:numId="8" w16cid:durableId="1130854736">
    <w:abstractNumId w:val="13"/>
  </w:num>
  <w:num w:numId="9" w16cid:durableId="26687912">
    <w:abstractNumId w:val="11"/>
  </w:num>
  <w:num w:numId="10" w16cid:durableId="449740764">
    <w:abstractNumId w:val="7"/>
  </w:num>
  <w:num w:numId="11" w16cid:durableId="1183858465">
    <w:abstractNumId w:val="9"/>
  </w:num>
  <w:num w:numId="12" w16cid:durableId="1917014470">
    <w:abstractNumId w:val="5"/>
  </w:num>
  <w:num w:numId="13" w16cid:durableId="1934975427">
    <w:abstractNumId w:val="4"/>
  </w:num>
  <w:num w:numId="14" w16cid:durableId="1687176253">
    <w:abstractNumId w:val="0"/>
  </w:num>
  <w:num w:numId="15" w16cid:durableId="661128656">
    <w:abstractNumId w:val="8"/>
  </w:num>
  <w:num w:numId="16" w16cid:durableId="359206257">
    <w:abstractNumId w:val="17"/>
  </w:num>
  <w:num w:numId="17" w16cid:durableId="1903054141">
    <w:abstractNumId w:val="15"/>
  </w:num>
  <w:num w:numId="18" w16cid:durableId="1885826239">
    <w:abstractNumId w:val="18"/>
  </w:num>
  <w:num w:numId="19" w16cid:durableId="1926642116">
    <w:abstractNumId w:val="10"/>
  </w:num>
  <w:num w:numId="20" w16cid:durableId="271058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433FF"/>
    <w:rsid w:val="00064827"/>
    <w:rsid w:val="00074D28"/>
    <w:rsid w:val="000823B7"/>
    <w:rsid w:val="0009488B"/>
    <w:rsid w:val="000C24FD"/>
    <w:rsid w:val="000C316C"/>
    <w:rsid w:val="000C7D59"/>
    <w:rsid w:val="000E0B3F"/>
    <w:rsid w:val="000E55D0"/>
    <w:rsid w:val="000E7FC6"/>
    <w:rsid w:val="000F23E0"/>
    <w:rsid w:val="000F408B"/>
    <w:rsid w:val="0010358A"/>
    <w:rsid w:val="00121E01"/>
    <w:rsid w:val="00164CA3"/>
    <w:rsid w:val="00167A49"/>
    <w:rsid w:val="0018301C"/>
    <w:rsid w:val="0019257E"/>
    <w:rsid w:val="00193197"/>
    <w:rsid w:val="00195278"/>
    <w:rsid w:val="00195FB6"/>
    <w:rsid w:val="001C61FE"/>
    <w:rsid w:val="001E494B"/>
    <w:rsid w:val="001F7007"/>
    <w:rsid w:val="00242D3C"/>
    <w:rsid w:val="00252097"/>
    <w:rsid w:val="002574A5"/>
    <w:rsid w:val="002818AF"/>
    <w:rsid w:val="00292F1B"/>
    <w:rsid w:val="002B3A0A"/>
    <w:rsid w:val="002D168B"/>
    <w:rsid w:val="002D67BA"/>
    <w:rsid w:val="003020A7"/>
    <w:rsid w:val="00335E86"/>
    <w:rsid w:val="00355684"/>
    <w:rsid w:val="00374593"/>
    <w:rsid w:val="00381488"/>
    <w:rsid w:val="003A5816"/>
    <w:rsid w:val="003C6FA9"/>
    <w:rsid w:val="003C742C"/>
    <w:rsid w:val="003E50E1"/>
    <w:rsid w:val="004019BD"/>
    <w:rsid w:val="004046F4"/>
    <w:rsid w:val="004059B7"/>
    <w:rsid w:val="00423ECC"/>
    <w:rsid w:val="00475D2F"/>
    <w:rsid w:val="00477E7F"/>
    <w:rsid w:val="004A027B"/>
    <w:rsid w:val="004B1BA0"/>
    <w:rsid w:val="004E1DAB"/>
    <w:rsid w:val="004E4DB6"/>
    <w:rsid w:val="005004C2"/>
    <w:rsid w:val="00526468"/>
    <w:rsid w:val="00532FDC"/>
    <w:rsid w:val="00557B9E"/>
    <w:rsid w:val="00563ACA"/>
    <w:rsid w:val="0057479B"/>
    <w:rsid w:val="005852BD"/>
    <w:rsid w:val="00595DF8"/>
    <w:rsid w:val="005A0345"/>
    <w:rsid w:val="005C65DA"/>
    <w:rsid w:val="005E288E"/>
    <w:rsid w:val="00600E8E"/>
    <w:rsid w:val="0060188A"/>
    <w:rsid w:val="00606264"/>
    <w:rsid w:val="00613051"/>
    <w:rsid w:val="00613D2A"/>
    <w:rsid w:val="006235A7"/>
    <w:rsid w:val="00645463"/>
    <w:rsid w:val="00654144"/>
    <w:rsid w:val="006545FB"/>
    <w:rsid w:val="006642BF"/>
    <w:rsid w:val="00673B63"/>
    <w:rsid w:val="00674A79"/>
    <w:rsid w:val="00686238"/>
    <w:rsid w:val="006909FC"/>
    <w:rsid w:val="0069354F"/>
    <w:rsid w:val="006A3E0D"/>
    <w:rsid w:val="006D310F"/>
    <w:rsid w:val="006E324B"/>
    <w:rsid w:val="006E4353"/>
    <w:rsid w:val="006E51AC"/>
    <w:rsid w:val="007339F5"/>
    <w:rsid w:val="00740053"/>
    <w:rsid w:val="00746FAA"/>
    <w:rsid w:val="00761965"/>
    <w:rsid w:val="00763172"/>
    <w:rsid w:val="007633BA"/>
    <w:rsid w:val="007755A8"/>
    <w:rsid w:val="007D74A6"/>
    <w:rsid w:val="007F2A95"/>
    <w:rsid w:val="008102FF"/>
    <w:rsid w:val="00815DB6"/>
    <w:rsid w:val="008324F8"/>
    <w:rsid w:val="00865ED8"/>
    <w:rsid w:val="00866015"/>
    <w:rsid w:val="00876C33"/>
    <w:rsid w:val="0089352E"/>
    <w:rsid w:val="008A06B9"/>
    <w:rsid w:val="008B56C8"/>
    <w:rsid w:val="008C7567"/>
    <w:rsid w:val="008E17CB"/>
    <w:rsid w:val="008E4AEB"/>
    <w:rsid w:val="008E79D1"/>
    <w:rsid w:val="008F1A83"/>
    <w:rsid w:val="00904CC4"/>
    <w:rsid w:val="00905934"/>
    <w:rsid w:val="00940D88"/>
    <w:rsid w:val="00946BDB"/>
    <w:rsid w:val="00953889"/>
    <w:rsid w:val="00967922"/>
    <w:rsid w:val="00967FA2"/>
    <w:rsid w:val="00982E8B"/>
    <w:rsid w:val="009C30A1"/>
    <w:rsid w:val="009C329B"/>
    <w:rsid w:val="009D4076"/>
    <w:rsid w:val="009D626A"/>
    <w:rsid w:val="009F34BA"/>
    <w:rsid w:val="00A0363C"/>
    <w:rsid w:val="00A073F4"/>
    <w:rsid w:val="00A76F64"/>
    <w:rsid w:val="00A77531"/>
    <w:rsid w:val="00AB0575"/>
    <w:rsid w:val="00AC7604"/>
    <w:rsid w:val="00AE3BBF"/>
    <w:rsid w:val="00B03625"/>
    <w:rsid w:val="00B055BB"/>
    <w:rsid w:val="00B25829"/>
    <w:rsid w:val="00B40611"/>
    <w:rsid w:val="00B64D11"/>
    <w:rsid w:val="00B66213"/>
    <w:rsid w:val="00B73A3F"/>
    <w:rsid w:val="00B93598"/>
    <w:rsid w:val="00BE12E3"/>
    <w:rsid w:val="00BE31BF"/>
    <w:rsid w:val="00BE55A7"/>
    <w:rsid w:val="00C01A23"/>
    <w:rsid w:val="00C10F91"/>
    <w:rsid w:val="00C13A0D"/>
    <w:rsid w:val="00C25910"/>
    <w:rsid w:val="00C5224A"/>
    <w:rsid w:val="00C62E4C"/>
    <w:rsid w:val="00C72B4F"/>
    <w:rsid w:val="00CD2B77"/>
    <w:rsid w:val="00D14243"/>
    <w:rsid w:val="00D55CE4"/>
    <w:rsid w:val="00D56874"/>
    <w:rsid w:val="00D66F2F"/>
    <w:rsid w:val="00D8522D"/>
    <w:rsid w:val="00D86C81"/>
    <w:rsid w:val="00D9172B"/>
    <w:rsid w:val="00DA3143"/>
    <w:rsid w:val="00DA3BEA"/>
    <w:rsid w:val="00DA4C0A"/>
    <w:rsid w:val="00DB6707"/>
    <w:rsid w:val="00DF452D"/>
    <w:rsid w:val="00DF73F4"/>
    <w:rsid w:val="00E24458"/>
    <w:rsid w:val="00E35D57"/>
    <w:rsid w:val="00E4035E"/>
    <w:rsid w:val="00E459D6"/>
    <w:rsid w:val="00E615F6"/>
    <w:rsid w:val="00E85992"/>
    <w:rsid w:val="00E93C94"/>
    <w:rsid w:val="00EA06A8"/>
    <w:rsid w:val="00ED3E20"/>
    <w:rsid w:val="00F135C5"/>
    <w:rsid w:val="00F33D0A"/>
    <w:rsid w:val="00F36F35"/>
    <w:rsid w:val="00F36FB6"/>
    <w:rsid w:val="00F47169"/>
    <w:rsid w:val="00F6409E"/>
    <w:rsid w:val="00F753D3"/>
    <w:rsid w:val="00F866EA"/>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Neatrisintapieminana4">
    <w:name w:val="Neatrisināta pieminēšana4"/>
    <w:basedOn w:val="Noklusjumarindkopasfonts"/>
    <w:uiPriority w:val="99"/>
    <w:semiHidden/>
    <w:unhideWhenUsed/>
    <w:rsid w:val="003C6FA9"/>
    <w:rPr>
      <w:color w:val="605E5C"/>
      <w:shd w:val="clear" w:color="auto" w:fill="E1DFDD"/>
    </w:rPr>
  </w:style>
  <w:style w:type="character" w:customStyle="1" w:styleId="Neatrisintapieminana5">
    <w:name w:val="Neatrisināta pieminēšana5"/>
    <w:basedOn w:val="Noklusjumarindkopasfonts"/>
    <w:uiPriority w:val="99"/>
    <w:semiHidden/>
    <w:unhideWhenUsed/>
    <w:rsid w:val="000C24FD"/>
    <w:rPr>
      <w:color w:val="605E5C"/>
      <w:shd w:val="clear" w:color="auto" w:fill="E1DFDD"/>
    </w:rPr>
  </w:style>
  <w:style w:type="paragraph" w:styleId="Prskatjums">
    <w:name w:val="Revision"/>
    <w:hidden/>
    <w:uiPriority w:val="99"/>
    <w:semiHidden/>
    <w:rsid w:val="00674A79"/>
    <w:pPr>
      <w:spacing w:after="0" w:line="240" w:lineRule="auto"/>
    </w:pPr>
  </w:style>
  <w:style w:type="character" w:styleId="Komentraatsauce">
    <w:name w:val="annotation reference"/>
    <w:basedOn w:val="Noklusjumarindkopasfonts"/>
    <w:uiPriority w:val="99"/>
    <w:semiHidden/>
    <w:unhideWhenUsed/>
    <w:rsid w:val="001C61FE"/>
    <w:rPr>
      <w:sz w:val="16"/>
      <w:szCs w:val="16"/>
    </w:rPr>
  </w:style>
  <w:style w:type="paragraph" w:styleId="Komentratma">
    <w:name w:val="annotation subject"/>
    <w:basedOn w:val="Komentrateksts"/>
    <w:next w:val="Komentrateksts"/>
    <w:link w:val="KomentratmaRakstz"/>
    <w:uiPriority w:val="99"/>
    <w:semiHidden/>
    <w:unhideWhenUsed/>
    <w:rsid w:val="001C61FE"/>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1C61FE"/>
    <w:rPr>
      <w:rFonts w:ascii="Times New Roman" w:eastAsia="Times New Roman" w:hAnsi="Times New Roman" w:cs="Times New Roman"/>
      <w:b/>
      <w:bCs/>
      <w:sz w:val="20"/>
      <w:szCs w:val="20"/>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vi.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3617</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5</cp:revision>
  <cp:lastPrinted>2021-12-23T11:43:00Z</cp:lastPrinted>
  <dcterms:created xsi:type="dcterms:W3CDTF">2023-12-19T09:05:00Z</dcterms:created>
  <dcterms:modified xsi:type="dcterms:W3CDTF">2023-12-19T13:12:00Z</dcterms:modified>
</cp:coreProperties>
</file>