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AE99" w14:textId="1971990E" w:rsidR="00800C65" w:rsidRPr="00256193" w:rsidRDefault="00E95E01" w:rsidP="00800C65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800C65" w:rsidRPr="00256193">
        <w:rPr>
          <w:b/>
          <w:sz w:val="20"/>
          <w:szCs w:val="20"/>
        </w:rPr>
        <w:t>. pielikums</w:t>
      </w:r>
    </w:p>
    <w:p w14:paraId="2391D105" w14:textId="47683DD2" w:rsidR="00800C65" w:rsidRPr="0042046D" w:rsidRDefault="00800C65" w:rsidP="00E95E01">
      <w:pPr>
        <w:spacing w:after="0" w:line="240" w:lineRule="auto"/>
        <w:ind w:left="539" w:hanging="539"/>
        <w:jc w:val="right"/>
        <w:rPr>
          <w:rFonts w:eastAsia="Times New Roman"/>
          <w:sz w:val="20"/>
          <w:szCs w:val="20"/>
        </w:rPr>
      </w:pPr>
      <w:r w:rsidRPr="00256193">
        <w:rPr>
          <w:bCs/>
          <w:sz w:val="20"/>
          <w:szCs w:val="20"/>
        </w:rPr>
        <w:t>Cenu aptaujai “</w:t>
      </w:r>
      <w:r w:rsidR="00E95E01" w:rsidRPr="00E95E01">
        <w:rPr>
          <w:rFonts w:eastAsia="Times New Roman"/>
          <w:sz w:val="20"/>
          <w:szCs w:val="20"/>
        </w:rPr>
        <w:t>Neformālās izglītības pasākumi, t.sk. latviešu valodas apguve Ukrainas bērniem un jauniešiem Talsu novadā</w:t>
      </w:r>
      <w:r w:rsidRPr="0042046D">
        <w:rPr>
          <w:rFonts w:eastAsia="Times New Roman"/>
          <w:sz w:val="20"/>
          <w:szCs w:val="20"/>
        </w:rPr>
        <w:t>”</w:t>
      </w:r>
      <w:r w:rsidRPr="0042046D">
        <w:rPr>
          <w:bCs/>
          <w:sz w:val="20"/>
          <w:szCs w:val="20"/>
        </w:rPr>
        <w:t>, identifikācijas Nr. TNPz 2023/81</w:t>
      </w:r>
    </w:p>
    <w:p w14:paraId="05B33878" w14:textId="77777777" w:rsidR="00956C06" w:rsidRPr="00956C06" w:rsidRDefault="00956C06" w:rsidP="00956C06">
      <w:pPr>
        <w:spacing w:after="0" w:line="240" w:lineRule="auto"/>
        <w:jc w:val="right"/>
        <w:rPr>
          <w:rFonts w:ascii="Times New Roman Bold" w:eastAsia="Times New Roman" w:hAnsi="Times New Roman Bold"/>
          <w:bCs/>
          <w:caps/>
        </w:rPr>
      </w:pPr>
    </w:p>
    <w:p w14:paraId="350093EB" w14:textId="77777777" w:rsidR="00EE4211" w:rsidRDefault="00EE4211" w:rsidP="00EE4211">
      <w:pPr>
        <w:pStyle w:val="Nosaukums"/>
        <w:rPr>
          <w:szCs w:val="22"/>
          <w:lang w:val="lv-LV"/>
        </w:rPr>
      </w:pPr>
      <w:r>
        <w:rPr>
          <w:szCs w:val="22"/>
          <w:lang w:val="lv-LV"/>
        </w:rPr>
        <w:t>PRETENDENTA KVALIFIKĀCIJA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688E4CCF" w:rsidR="0045550D" w:rsidRPr="00EE4211" w:rsidRDefault="0045550D" w:rsidP="00EE4211">
      <w:pPr>
        <w:pStyle w:val="Sarakstarindkopa"/>
        <w:numPr>
          <w:ilvl w:val="0"/>
          <w:numId w:val="2"/>
        </w:numPr>
        <w:spacing w:after="0" w:line="240" w:lineRule="auto"/>
        <w:ind w:left="426"/>
        <w:jc w:val="both"/>
        <w:rPr>
          <w:rFonts w:eastAsia="Calibri"/>
          <w:lang w:eastAsia="en-US"/>
        </w:rPr>
      </w:pPr>
      <w:r w:rsidRPr="00EE4211">
        <w:rPr>
          <w:rFonts w:eastAsia="Calibri"/>
          <w:b/>
          <w:bCs/>
          <w:u w:val="single"/>
          <w:lang w:eastAsia="en-US"/>
        </w:rPr>
        <w:t>Pretendenta pieredze pakalpojumu sniegšanā:</w:t>
      </w:r>
      <w:r w:rsidR="000840EA" w:rsidRPr="000840EA">
        <w:t xml:space="preserve"> </w:t>
      </w:r>
      <w:r w:rsidR="00105572" w:rsidRPr="00EE4211">
        <w:rPr>
          <w:rFonts w:eastAsia="Times New Roman"/>
          <w:color w:val="000000"/>
        </w:rPr>
        <w:t xml:space="preserve">Pretendentam iepriekšējo </w:t>
      </w:r>
      <w:r w:rsidR="001D4561" w:rsidRPr="00EE4211">
        <w:rPr>
          <w:rFonts w:eastAsia="Times New Roman"/>
          <w:color w:val="000000"/>
        </w:rPr>
        <w:t>3 (trīs) gadu laikā (2020., 2021., 2022. gads un 2023. gadā līdz piedāvājuma iesniegšanas dienai)  ir pieredze vismaz 1 (viena) līguma izpildē, kurā ir organizēt</w:t>
      </w:r>
      <w:r w:rsidR="00787AC4" w:rsidRPr="00EE4211">
        <w:rPr>
          <w:rFonts w:eastAsia="Times New Roman"/>
          <w:color w:val="000000"/>
        </w:rPr>
        <w:t>i</w:t>
      </w:r>
      <w:r w:rsidR="001D4561" w:rsidRPr="00EE4211">
        <w:rPr>
          <w:rFonts w:eastAsia="Times New Roman"/>
          <w:color w:val="000000"/>
        </w:rPr>
        <w:t xml:space="preserve"> </w:t>
      </w:r>
      <w:r w:rsidR="00787AC4" w:rsidRPr="00EE4211">
        <w:rPr>
          <w:rFonts w:eastAsia="Times New Roman"/>
          <w:color w:val="000000"/>
        </w:rPr>
        <w:t>neformālās izglītības pasākumi, t.sk. latviešu valodas apguve</w:t>
      </w:r>
      <w:r w:rsidR="00015F46">
        <w:rPr>
          <w:rFonts w:eastAsia="Times New Roman"/>
          <w:color w:val="000000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B7731F">
            <w:pPr>
              <w:spacing w:after="0" w:line="240" w:lineRule="auto"/>
              <w:ind w:left="-104"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7D58DE5D" w:rsidR="000840EA" w:rsidRPr="0041698E" w:rsidRDefault="00AC7F81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 xml:space="preserve">Pakalpojuma </w:t>
            </w:r>
            <w:r w:rsidR="000840EA">
              <w:rPr>
                <w:rFonts w:eastAsia="Calibri"/>
                <w:b/>
                <w:sz w:val="22"/>
                <w:lang w:eastAsia="en-US"/>
              </w:rPr>
              <w:t>veikšanas</w:t>
            </w:r>
            <w:r w:rsidR="000840EA"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4D4B20">
        <w:trPr>
          <w:cantSplit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2DD8" w14:textId="77777777" w:rsidR="000840EA" w:rsidRDefault="000840EA" w:rsidP="004D4B20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D4B20" w14:paraId="5AF69762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644" w14:textId="63DA2550" w:rsidR="004D4B20" w:rsidRDefault="006A29F1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397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F7C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39D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21EA16B5" w14:textId="5C97611D" w:rsidR="00EE4211" w:rsidRPr="00EE4211" w:rsidRDefault="00EE4211" w:rsidP="00EE4211">
      <w:pPr>
        <w:pStyle w:val="Sarakstarindkopa"/>
        <w:numPr>
          <w:ilvl w:val="0"/>
          <w:numId w:val="2"/>
        </w:numPr>
        <w:spacing w:after="0" w:line="240" w:lineRule="auto"/>
        <w:rPr>
          <w:rFonts w:eastAsia="Calibri"/>
          <w:lang w:eastAsia="en-US"/>
        </w:rPr>
      </w:pPr>
      <w:r>
        <w:rPr>
          <w:b/>
          <w:szCs w:val="22"/>
        </w:rPr>
        <w:t>Pretendenta piedāvāt</w:t>
      </w:r>
      <w:r w:rsidR="00E02D41">
        <w:rPr>
          <w:b/>
          <w:szCs w:val="22"/>
        </w:rPr>
        <w:t>o</w:t>
      </w:r>
      <w:r>
        <w:rPr>
          <w:b/>
          <w:szCs w:val="22"/>
        </w:rPr>
        <w:t xml:space="preserve"> speciālist</w:t>
      </w:r>
      <w:r w:rsidR="00E02D41">
        <w:rPr>
          <w:b/>
          <w:szCs w:val="22"/>
        </w:rPr>
        <w:t xml:space="preserve">u </w:t>
      </w:r>
      <w:r>
        <w:rPr>
          <w:b/>
          <w:szCs w:val="22"/>
        </w:rPr>
        <w:t>saraksts, atbilstoši pielikuma – Instrukcija pretendentam 4.2. punktā noteiktajam: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693"/>
        <w:gridCol w:w="3118"/>
      </w:tblGrid>
      <w:tr w:rsidR="00EE4211" w:rsidRPr="001C2421" w14:paraId="0956CD09" w14:textId="77777777" w:rsidTr="00EE4211">
        <w:tc>
          <w:tcPr>
            <w:tcW w:w="993" w:type="dxa"/>
            <w:shd w:val="clear" w:color="auto" w:fill="E7E6E6" w:themeFill="background2"/>
            <w:vAlign w:val="center"/>
          </w:tcPr>
          <w:p w14:paraId="36DB4C73" w14:textId="77777777" w:rsidR="00EE4211" w:rsidRPr="00EE4211" w:rsidRDefault="00EE4211" w:rsidP="00EE4211">
            <w:pPr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 w:rsidRPr="00EE4211">
              <w:rPr>
                <w:b/>
                <w:bCs/>
                <w:sz w:val="22"/>
                <w:szCs w:val="22"/>
                <w:lang w:eastAsia="x-none"/>
              </w:rPr>
              <w:t>Nr. p.k.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1BB42521" w14:textId="0C5BD428" w:rsidR="00EE4211" w:rsidRPr="00EE4211" w:rsidRDefault="00EE4211" w:rsidP="00EE4211">
            <w:pPr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 w:rsidRPr="00EE4211">
              <w:rPr>
                <w:b/>
                <w:bCs/>
                <w:sz w:val="22"/>
                <w:szCs w:val="22"/>
                <w:lang w:eastAsia="x-none"/>
              </w:rPr>
              <w:t>Specialitāte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1610B79D" w14:textId="050E9699" w:rsidR="00EE4211" w:rsidRPr="00EE4211" w:rsidRDefault="00EE4211" w:rsidP="00EE4211">
            <w:pPr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 w:rsidRPr="00EE4211">
              <w:rPr>
                <w:b/>
                <w:bCs/>
                <w:sz w:val="22"/>
                <w:szCs w:val="22"/>
                <w:lang w:eastAsia="x-none"/>
              </w:rPr>
              <w:t>Piedāvātā speciālista</w:t>
            </w:r>
          </w:p>
          <w:p w14:paraId="1A60C1BA" w14:textId="77777777" w:rsidR="00EE4211" w:rsidRPr="00EE4211" w:rsidRDefault="00EE4211" w:rsidP="00EE4211">
            <w:pPr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 w:rsidRPr="00EE4211">
              <w:rPr>
                <w:b/>
                <w:bCs/>
                <w:sz w:val="22"/>
                <w:szCs w:val="22"/>
                <w:lang w:eastAsia="x-none"/>
              </w:rPr>
              <w:t>Vārds, Uzvārds</w:t>
            </w:r>
          </w:p>
        </w:tc>
        <w:tc>
          <w:tcPr>
            <w:tcW w:w="3118" w:type="dxa"/>
            <w:shd w:val="clear" w:color="auto" w:fill="E7E6E6" w:themeFill="background2"/>
            <w:vAlign w:val="center"/>
          </w:tcPr>
          <w:p w14:paraId="0CF4BF2F" w14:textId="761B43FE" w:rsidR="00EE4211" w:rsidRPr="00EE4211" w:rsidRDefault="00EE4211" w:rsidP="00EE4211">
            <w:pPr>
              <w:jc w:val="center"/>
              <w:rPr>
                <w:b/>
                <w:bCs/>
                <w:sz w:val="22"/>
                <w:szCs w:val="22"/>
                <w:lang w:eastAsia="x-none"/>
              </w:rPr>
            </w:pPr>
            <w:r w:rsidRPr="00EE4211">
              <w:rPr>
                <w:rFonts w:eastAsia="Arial"/>
                <w:b/>
                <w:bCs/>
                <w:color w:val="000000"/>
                <w:sz w:val="22"/>
                <w:szCs w:val="22"/>
              </w:rPr>
              <w:t>Izglītību apliecinoši dokumenti</w:t>
            </w:r>
            <w:r>
              <w:rPr>
                <w:rFonts w:eastAsia="Arial"/>
                <w:b/>
                <w:bCs/>
                <w:color w:val="FF0000"/>
              </w:rPr>
              <w:t>*</w:t>
            </w:r>
          </w:p>
        </w:tc>
      </w:tr>
      <w:tr w:rsidR="00EE4211" w:rsidRPr="001C2421" w14:paraId="3415132D" w14:textId="77777777" w:rsidTr="00EE4211">
        <w:tc>
          <w:tcPr>
            <w:tcW w:w="993" w:type="dxa"/>
            <w:shd w:val="clear" w:color="auto" w:fill="auto"/>
            <w:vAlign w:val="center"/>
          </w:tcPr>
          <w:p w14:paraId="62048B37" w14:textId="77777777" w:rsidR="00EE4211" w:rsidRPr="00EE4211" w:rsidRDefault="00EE4211" w:rsidP="00E35125">
            <w:pPr>
              <w:spacing w:after="0" w:line="257" w:lineRule="auto"/>
              <w:jc w:val="center"/>
              <w:rPr>
                <w:sz w:val="22"/>
                <w:szCs w:val="22"/>
                <w:lang w:eastAsia="x-none"/>
              </w:rPr>
            </w:pPr>
            <w:r w:rsidRPr="00EE4211">
              <w:rPr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2268" w:type="dxa"/>
          </w:tcPr>
          <w:p w14:paraId="6CA783CB" w14:textId="77777777" w:rsidR="00EE4211" w:rsidRPr="00EE4211" w:rsidRDefault="00EE4211" w:rsidP="00E35125">
            <w:pPr>
              <w:spacing w:after="0" w:line="257" w:lineRule="auto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693" w:type="dxa"/>
            <w:shd w:val="clear" w:color="auto" w:fill="auto"/>
          </w:tcPr>
          <w:p w14:paraId="635D989E" w14:textId="690129A5" w:rsidR="00EE4211" w:rsidRPr="00EE4211" w:rsidRDefault="00EE4211" w:rsidP="00E35125">
            <w:pPr>
              <w:spacing w:after="0" w:line="257" w:lineRule="auto"/>
              <w:rPr>
                <w:sz w:val="22"/>
                <w:szCs w:val="22"/>
                <w:lang w:eastAsia="x-none"/>
              </w:rPr>
            </w:pPr>
          </w:p>
        </w:tc>
        <w:tc>
          <w:tcPr>
            <w:tcW w:w="3118" w:type="dxa"/>
            <w:shd w:val="clear" w:color="auto" w:fill="auto"/>
          </w:tcPr>
          <w:p w14:paraId="18B4C4DC" w14:textId="77777777" w:rsidR="00EE4211" w:rsidRPr="00EE4211" w:rsidRDefault="00EE4211" w:rsidP="00E35125">
            <w:pPr>
              <w:spacing w:after="0" w:line="257" w:lineRule="auto"/>
              <w:rPr>
                <w:sz w:val="22"/>
                <w:szCs w:val="22"/>
                <w:lang w:eastAsia="x-none"/>
              </w:rPr>
            </w:pPr>
          </w:p>
        </w:tc>
      </w:tr>
      <w:tr w:rsidR="00E35125" w:rsidRPr="001C2421" w14:paraId="1708C731" w14:textId="77777777" w:rsidTr="00EE4211">
        <w:tc>
          <w:tcPr>
            <w:tcW w:w="993" w:type="dxa"/>
            <w:shd w:val="clear" w:color="auto" w:fill="auto"/>
            <w:vAlign w:val="center"/>
          </w:tcPr>
          <w:p w14:paraId="49B37A98" w14:textId="3295F6AC" w:rsidR="00E35125" w:rsidRPr="00EE4211" w:rsidRDefault="00E35125" w:rsidP="00E35125">
            <w:pPr>
              <w:spacing w:after="0" w:line="257" w:lineRule="auto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…</w:t>
            </w:r>
          </w:p>
        </w:tc>
        <w:tc>
          <w:tcPr>
            <w:tcW w:w="2268" w:type="dxa"/>
          </w:tcPr>
          <w:p w14:paraId="05730079" w14:textId="77777777" w:rsidR="00E35125" w:rsidRPr="00EE4211" w:rsidRDefault="00E35125" w:rsidP="00E35125">
            <w:pPr>
              <w:spacing w:after="0" w:line="257" w:lineRule="auto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693" w:type="dxa"/>
            <w:shd w:val="clear" w:color="auto" w:fill="auto"/>
          </w:tcPr>
          <w:p w14:paraId="27E5E0F9" w14:textId="77777777" w:rsidR="00E35125" w:rsidRPr="00EE4211" w:rsidRDefault="00E35125" w:rsidP="00E35125">
            <w:pPr>
              <w:spacing w:after="0" w:line="257" w:lineRule="auto"/>
              <w:rPr>
                <w:sz w:val="22"/>
                <w:szCs w:val="22"/>
                <w:lang w:eastAsia="x-none"/>
              </w:rPr>
            </w:pPr>
          </w:p>
        </w:tc>
        <w:tc>
          <w:tcPr>
            <w:tcW w:w="3118" w:type="dxa"/>
            <w:shd w:val="clear" w:color="auto" w:fill="auto"/>
          </w:tcPr>
          <w:p w14:paraId="38F48115" w14:textId="77777777" w:rsidR="00E35125" w:rsidRPr="00EE4211" w:rsidRDefault="00E35125" w:rsidP="00E35125">
            <w:pPr>
              <w:spacing w:after="0" w:line="257" w:lineRule="auto"/>
              <w:rPr>
                <w:sz w:val="22"/>
                <w:szCs w:val="22"/>
                <w:lang w:eastAsia="x-none"/>
              </w:rPr>
            </w:pPr>
          </w:p>
        </w:tc>
      </w:tr>
    </w:tbl>
    <w:p w14:paraId="3927E7EE" w14:textId="77777777" w:rsidR="00EE4211" w:rsidRDefault="00EE4211" w:rsidP="00EE4211">
      <w:pPr>
        <w:spacing w:after="0" w:line="240" w:lineRule="auto"/>
        <w:rPr>
          <w:rFonts w:eastAsia="Arial"/>
          <w:color w:val="000000"/>
        </w:rPr>
      </w:pPr>
      <w:r>
        <w:rPr>
          <w:rFonts w:eastAsia="Arial"/>
          <w:color w:val="FF0000"/>
        </w:rPr>
        <w:t>*</w:t>
      </w:r>
      <w:r>
        <w:rPr>
          <w:rFonts w:eastAsia="Arial"/>
          <w:color w:val="000000"/>
        </w:rPr>
        <w:t xml:space="preserve"> Pievieno norādītās kvalifikācijas dokumentus.</w:t>
      </w:r>
    </w:p>
    <w:p w14:paraId="32CA29BF" w14:textId="77777777" w:rsidR="00EE4211" w:rsidRDefault="00EE4211" w:rsidP="00EE4211">
      <w:pPr>
        <w:pStyle w:val="Sarakstarindkopa"/>
        <w:spacing w:after="0" w:line="240" w:lineRule="auto"/>
        <w:rPr>
          <w:rFonts w:eastAsia="Calibri"/>
          <w:lang w:eastAsia="en-US"/>
        </w:rPr>
      </w:pPr>
    </w:p>
    <w:p w14:paraId="645E8F7C" w14:textId="77777777" w:rsidR="00EE4211" w:rsidRDefault="00EE4211" w:rsidP="00EE4211">
      <w:pPr>
        <w:pStyle w:val="Sarakstarindkopa"/>
        <w:spacing w:after="0" w:line="240" w:lineRule="auto"/>
        <w:rPr>
          <w:rFonts w:eastAsia="Calibri"/>
          <w:lang w:eastAsia="en-US"/>
        </w:rPr>
      </w:pPr>
    </w:p>
    <w:p w14:paraId="719EF207" w14:textId="77777777" w:rsidR="00EE4211" w:rsidRPr="00EE4211" w:rsidRDefault="00EE4211" w:rsidP="00EE4211">
      <w:pPr>
        <w:pStyle w:val="Sarakstarindkopa"/>
        <w:spacing w:after="0" w:line="240" w:lineRule="auto"/>
        <w:rPr>
          <w:rFonts w:eastAsia="Calibri"/>
          <w:lang w:eastAsia="en-US"/>
        </w:rPr>
      </w:pPr>
    </w:p>
    <w:p w14:paraId="4A5C34E6" w14:textId="77777777" w:rsidR="004D4B20" w:rsidRDefault="004D4B20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D4B20" w:rsidRPr="00A840DB" w14:paraId="4F1F994E" w14:textId="77777777" w:rsidTr="009339D7">
        <w:trPr>
          <w:trHeight w:val="70"/>
        </w:trPr>
        <w:tc>
          <w:tcPr>
            <w:tcW w:w="6333" w:type="dxa"/>
          </w:tcPr>
          <w:p w14:paraId="45608116" w14:textId="77777777" w:rsidR="004D4B20" w:rsidRPr="00A840DB" w:rsidRDefault="004D4B20" w:rsidP="009339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</w:tcPr>
          <w:p w14:paraId="22451411" w14:textId="77777777" w:rsidR="004D4B20" w:rsidRPr="00A840DB" w:rsidRDefault="004D4B20" w:rsidP="009339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D4B20" w:rsidRPr="00A840DB" w14:paraId="1070D077" w14:textId="77777777" w:rsidTr="009339D7">
        <w:tc>
          <w:tcPr>
            <w:tcW w:w="6333" w:type="dxa"/>
          </w:tcPr>
          <w:p w14:paraId="0A4929F8" w14:textId="77777777" w:rsidR="004D4B20" w:rsidRPr="00A840DB" w:rsidRDefault="004D4B20" w:rsidP="009339D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734" w:type="dxa"/>
          </w:tcPr>
          <w:p w14:paraId="33DBC066" w14:textId="77777777" w:rsidR="004D4B20" w:rsidRPr="00A840DB" w:rsidRDefault="004D4B20" w:rsidP="009339D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1141" w14:textId="77777777" w:rsidR="00AC385F" w:rsidRDefault="00AC385F" w:rsidP="0045550D">
      <w:pPr>
        <w:spacing w:after="0" w:line="240" w:lineRule="auto"/>
      </w:pPr>
      <w:r>
        <w:separator/>
      </w:r>
    </w:p>
  </w:endnote>
  <w:endnote w:type="continuationSeparator" w:id="0">
    <w:p w14:paraId="6BA4D6BD" w14:textId="77777777" w:rsidR="00AC385F" w:rsidRDefault="00AC385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82B7C" w14:textId="77777777" w:rsidR="00AC385F" w:rsidRDefault="00AC385F" w:rsidP="0045550D">
      <w:pPr>
        <w:spacing w:after="0" w:line="240" w:lineRule="auto"/>
      </w:pPr>
      <w:r>
        <w:separator/>
      </w:r>
    </w:p>
  </w:footnote>
  <w:footnote w:type="continuationSeparator" w:id="0">
    <w:p w14:paraId="68429566" w14:textId="77777777" w:rsidR="00AC385F" w:rsidRDefault="00AC385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DB58A8"/>
    <w:multiLevelType w:val="hybridMultilevel"/>
    <w:tmpl w:val="44AA9A4C"/>
    <w:lvl w:ilvl="0" w:tplc="E1287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748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495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0D"/>
    <w:rsid w:val="00015F46"/>
    <w:rsid w:val="000840EA"/>
    <w:rsid w:val="00105572"/>
    <w:rsid w:val="001947E1"/>
    <w:rsid w:val="001B4849"/>
    <w:rsid w:val="001B6E6C"/>
    <w:rsid w:val="001D4561"/>
    <w:rsid w:val="001E40F8"/>
    <w:rsid w:val="00215D82"/>
    <w:rsid w:val="00265DA5"/>
    <w:rsid w:val="00293583"/>
    <w:rsid w:val="002D0FB1"/>
    <w:rsid w:val="00402A32"/>
    <w:rsid w:val="0041698E"/>
    <w:rsid w:val="0045550D"/>
    <w:rsid w:val="004D4B20"/>
    <w:rsid w:val="005142A7"/>
    <w:rsid w:val="00527A3D"/>
    <w:rsid w:val="00580A05"/>
    <w:rsid w:val="005836D5"/>
    <w:rsid w:val="00591CFF"/>
    <w:rsid w:val="005B53A8"/>
    <w:rsid w:val="005E43E3"/>
    <w:rsid w:val="0063044B"/>
    <w:rsid w:val="006A29F1"/>
    <w:rsid w:val="0074673E"/>
    <w:rsid w:val="00787AC4"/>
    <w:rsid w:val="007B6B54"/>
    <w:rsid w:val="00800C65"/>
    <w:rsid w:val="00873F45"/>
    <w:rsid w:val="00930163"/>
    <w:rsid w:val="00956C06"/>
    <w:rsid w:val="00956CD7"/>
    <w:rsid w:val="0096462B"/>
    <w:rsid w:val="009C62E6"/>
    <w:rsid w:val="009E46FD"/>
    <w:rsid w:val="00A3550A"/>
    <w:rsid w:val="00A966BE"/>
    <w:rsid w:val="00AC385F"/>
    <w:rsid w:val="00AC7F81"/>
    <w:rsid w:val="00B402E4"/>
    <w:rsid w:val="00B7731F"/>
    <w:rsid w:val="00B96C4C"/>
    <w:rsid w:val="00C25C59"/>
    <w:rsid w:val="00C618F6"/>
    <w:rsid w:val="00D02E19"/>
    <w:rsid w:val="00D15C7B"/>
    <w:rsid w:val="00D305BF"/>
    <w:rsid w:val="00D46604"/>
    <w:rsid w:val="00D7378A"/>
    <w:rsid w:val="00D852D8"/>
    <w:rsid w:val="00D94078"/>
    <w:rsid w:val="00DD01FE"/>
    <w:rsid w:val="00DF7B62"/>
    <w:rsid w:val="00E02D41"/>
    <w:rsid w:val="00E35125"/>
    <w:rsid w:val="00E95E01"/>
    <w:rsid w:val="00EC27BC"/>
    <w:rsid w:val="00EE4211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0096"/>
  <w15:docId w15:val="{170F4078-137C-4895-B4BA-A9C3A75D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15D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15D8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15D82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D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D82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5D82"/>
    <w:rPr>
      <w:rFonts w:ascii="Segoe UI" w:hAnsi="Segoe UI" w:cs="Segoe UI"/>
      <w:sz w:val="18"/>
      <w:szCs w:val="18"/>
      <w:lang w:eastAsia="lv-LV"/>
    </w:rPr>
  </w:style>
  <w:style w:type="paragraph" w:styleId="Nosaukums">
    <w:name w:val="Title"/>
    <w:basedOn w:val="Parasts"/>
    <w:link w:val="NosaukumsRakstz"/>
    <w:uiPriority w:val="10"/>
    <w:qFormat/>
    <w:rsid w:val="00EE421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szCs w:val="20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E4211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Alise Līva Mažeika</cp:lastModifiedBy>
  <cp:revision>9</cp:revision>
  <dcterms:created xsi:type="dcterms:W3CDTF">2023-10-17T13:08:00Z</dcterms:created>
  <dcterms:modified xsi:type="dcterms:W3CDTF">2023-10-20T08:45:00Z</dcterms:modified>
</cp:coreProperties>
</file>