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6F11D" w14:textId="5A38936F" w:rsidR="00F61C29" w:rsidRPr="00F61C29" w:rsidRDefault="00F61C29" w:rsidP="00F61C29">
      <w:pPr>
        <w:tabs>
          <w:tab w:val="left" w:pos="7230"/>
        </w:tabs>
        <w:jc w:val="right"/>
        <w:rPr>
          <w:rFonts w:eastAsia="Times New Roman"/>
          <w:sz w:val="20"/>
          <w:szCs w:val="20"/>
        </w:rPr>
      </w:pPr>
      <w:r w:rsidRPr="00F61C29">
        <w:rPr>
          <w:rFonts w:eastAsia="Times New Roman"/>
          <w:sz w:val="20"/>
          <w:szCs w:val="20"/>
        </w:rPr>
        <w:t>1.pielikums.</w:t>
      </w:r>
    </w:p>
    <w:p w14:paraId="3654D7E6" w14:textId="75097A54" w:rsidR="00666018" w:rsidRDefault="008B5D09" w:rsidP="00666018">
      <w:pPr>
        <w:tabs>
          <w:tab w:val="left" w:pos="7230"/>
        </w:tabs>
        <w:jc w:val="center"/>
        <w:rPr>
          <w:rFonts w:eastAsia="Times New Roman"/>
          <w:b/>
          <w:sz w:val="28"/>
          <w:szCs w:val="28"/>
        </w:rPr>
      </w:pPr>
      <w:r w:rsidRPr="00445FC2">
        <w:rPr>
          <w:rFonts w:eastAsia="Times New Roman"/>
          <w:b/>
          <w:sz w:val="28"/>
          <w:szCs w:val="28"/>
        </w:rPr>
        <w:t>Iepirkuma t</w:t>
      </w:r>
      <w:r w:rsidR="0016446F" w:rsidRPr="00445FC2">
        <w:rPr>
          <w:rFonts w:eastAsia="Times New Roman"/>
          <w:b/>
          <w:sz w:val="28"/>
          <w:szCs w:val="28"/>
        </w:rPr>
        <w:t>ehniskā specifikācija</w:t>
      </w:r>
    </w:p>
    <w:p w14:paraId="3853AEB5" w14:textId="4F310D2D" w:rsidR="00666018" w:rsidRPr="00445FC2" w:rsidRDefault="00666018" w:rsidP="00666018">
      <w:pPr>
        <w:tabs>
          <w:tab w:val="left" w:pos="7230"/>
        </w:tabs>
        <w:jc w:val="center"/>
        <w:rPr>
          <w:rFonts w:eastAsia="Times New Roman"/>
          <w:b/>
          <w:color w:val="FF0000"/>
          <w:sz w:val="28"/>
          <w:szCs w:val="28"/>
        </w:rPr>
      </w:pPr>
      <w:r w:rsidRPr="00F708EF">
        <w:rPr>
          <w:rFonts w:eastAsia="Times New Roman"/>
          <w:b/>
          <w:bCs/>
        </w:rPr>
        <w:t xml:space="preserve">identifikācijas Nr. </w:t>
      </w:r>
      <w:bookmarkStart w:id="0" w:name="_Hlk136866227"/>
      <w:proofErr w:type="spellStart"/>
      <w:r w:rsidRPr="00F708EF">
        <w:rPr>
          <w:rFonts w:eastAsia="Times New Roman"/>
          <w:b/>
          <w:bCs/>
        </w:rPr>
        <w:t>TNP</w:t>
      </w:r>
      <w:bookmarkEnd w:id="0"/>
      <w:r w:rsidR="00A653F7">
        <w:rPr>
          <w:rFonts w:eastAsia="Times New Roman"/>
          <w:b/>
          <w:bCs/>
        </w:rPr>
        <w:t>z</w:t>
      </w:r>
      <w:proofErr w:type="spellEnd"/>
      <w:r w:rsidR="00A653F7">
        <w:rPr>
          <w:rFonts w:eastAsia="Times New Roman"/>
          <w:b/>
          <w:bCs/>
        </w:rPr>
        <w:t xml:space="preserve"> 2023/50</w:t>
      </w:r>
    </w:p>
    <w:p w14:paraId="0A389909" w14:textId="77777777" w:rsidR="00666018" w:rsidRDefault="00666018" w:rsidP="0047466A">
      <w:pPr>
        <w:tabs>
          <w:tab w:val="left" w:pos="7230"/>
        </w:tabs>
        <w:spacing w:after="280"/>
        <w:jc w:val="center"/>
        <w:rPr>
          <w:rFonts w:eastAsia="Times New Roman"/>
          <w:b/>
          <w:sz w:val="28"/>
          <w:szCs w:val="28"/>
        </w:rPr>
      </w:pPr>
    </w:p>
    <w:p w14:paraId="6629EE43" w14:textId="77777777" w:rsidR="004445E4" w:rsidRPr="00445FC2" w:rsidRDefault="0093783B" w:rsidP="00D71D09">
      <w:pPr>
        <w:tabs>
          <w:tab w:val="left" w:pos="7230"/>
        </w:tabs>
        <w:spacing w:before="120" w:after="120"/>
        <w:jc w:val="both"/>
        <w:rPr>
          <w:rFonts w:eastAsia="Times New Roman"/>
          <w:b/>
          <w:lang w:eastAsia="lv-LV"/>
        </w:rPr>
      </w:pPr>
      <w:r w:rsidRPr="00445FC2">
        <w:rPr>
          <w:rFonts w:eastAsia="Times New Roman"/>
          <w:b/>
          <w:lang w:eastAsia="lv-LV"/>
        </w:rPr>
        <w:t>Iepirkuma priek</w:t>
      </w:r>
      <w:r w:rsidR="00EF2805" w:rsidRPr="00445FC2">
        <w:rPr>
          <w:rFonts w:eastAsia="Times New Roman"/>
          <w:b/>
          <w:lang w:eastAsia="lv-LV"/>
        </w:rPr>
        <w:t>šmeta apraksts</w:t>
      </w:r>
      <w:r w:rsidR="00131103" w:rsidRPr="00445FC2">
        <w:rPr>
          <w:rFonts w:eastAsia="Times New Roman"/>
          <w:b/>
          <w:lang w:eastAsia="lv-LV"/>
        </w:rPr>
        <w:t xml:space="preserve"> </w:t>
      </w:r>
    </w:p>
    <w:p w14:paraId="71A66F15" w14:textId="393DE417" w:rsidR="00562CAF" w:rsidRDefault="00B73920" w:rsidP="00562CAF">
      <w:pPr>
        <w:jc w:val="both"/>
        <w:rPr>
          <w:rFonts w:eastAsia="Times New Roman"/>
          <w:lang w:eastAsia="lv-LV"/>
        </w:rPr>
      </w:pPr>
      <w:bookmarkStart w:id="1" w:name="_Hlk136866202"/>
      <w:bookmarkStart w:id="2" w:name="_Hlk136866981"/>
      <w:r>
        <w:rPr>
          <w:rFonts w:eastAsia="Times New Roman"/>
          <w:lang w:eastAsia="lv-LV"/>
        </w:rPr>
        <w:t>Iekšējai</w:t>
      </w:r>
      <w:r w:rsidR="001B21A8">
        <w:rPr>
          <w:rFonts w:eastAsia="Times New Roman"/>
          <w:lang w:eastAsia="lv-LV"/>
        </w:rPr>
        <w:t>s</w:t>
      </w:r>
      <w:r>
        <w:rPr>
          <w:rFonts w:eastAsia="Times New Roman"/>
          <w:lang w:eastAsia="lv-LV"/>
        </w:rPr>
        <w:t xml:space="preserve"> </w:t>
      </w:r>
      <w:r w:rsidR="00562CAF" w:rsidRPr="00445FC2">
        <w:rPr>
          <w:rFonts w:eastAsia="Times New Roman"/>
          <w:lang w:eastAsia="lv-LV"/>
        </w:rPr>
        <w:t xml:space="preserve">audits </w:t>
      </w:r>
      <w:r w:rsidR="00DF6977">
        <w:rPr>
          <w:rFonts w:eastAsia="Times New Roman"/>
          <w:lang w:eastAsia="lv-LV"/>
        </w:rPr>
        <w:t xml:space="preserve">Talsu novada pašvaldības </w:t>
      </w:r>
      <w:r w:rsidR="00535922">
        <w:rPr>
          <w:rFonts w:eastAsia="Times New Roman"/>
          <w:lang w:eastAsia="lv-LV"/>
        </w:rPr>
        <w:t xml:space="preserve">5 (piecas) </w:t>
      </w:r>
      <w:r w:rsidR="00DF6977">
        <w:rPr>
          <w:rFonts w:eastAsia="Times New Roman"/>
          <w:lang w:eastAsia="lv-LV"/>
        </w:rPr>
        <w:t>iestādēs</w:t>
      </w:r>
      <w:r w:rsidR="00D0536C">
        <w:rPr>
          <w:rFonts w:eastAsia="Times New Roman"/>
          <w:lang w:eastAsia="lv-LV"/>
        </w:rPr>
        <w:t xml:space="preserve"> </w:t>
      </w:r>
      <w:r w:rsidR="00C31C0A">
        <w:t xml:space="preserve">saimnieciskās darbības </w:t>
      </w:r>
      <w:r w:rsidR="00CE79AD" w:rsidRPr="00445FC2">
        <w:rPr>
          <w:rFonts w:eastAsia="Times New Roman"/>
          <w:lang w:eastAsia="lv-LV"/>
        </w:rPr>
        <w:t>novērtēšanai</w:t>
      </w:r>
      <w:bookmarkEnd w:id="1"/>
      <w:r w:rsidR="00CE79AD" w:rsidRPr="00445FC2">
        <w:rPr>
          <w:rFonts w:eastAsia="Times New Roman"/>
          <w:lang w:eastAsia="lv-LV"/>
        </w:rPr>
        <w:t>.</w:t>
      </w:r>
    </w:p>
    <w:bookmarkEnd w:id="2"/>
    <w:p w14:paraId="1D934B38" w14:textId="77777777" w:rsidR="00E144BB" w:rsidRPr="00445FC2" w:rsidRDefault="00E144BB" w:rsidP="00562CAF">
      <w:pPr>
        <w:jc w:val="both"/>
        <w:rPr>
          <w:rFonts w:eastAsia="Times New Roman"/>
          <w:lang w:eastAsia="lv-LV"/>
        </w:rPr>
      </w:pPr>
    </w:p>
    <w:p w14:paraId="3F14B890" w14:textId="339B6093" w:rsidR="000A70A5" w:rsidRPr="00445FC2" w:rsidRDefault="002556CD" w:rsidP="001C239A">
      <w:pPr>
        <w:tabs>
          <w:tab w:val="left" w:pos="7230"/>
        </w:tabs>
        <w:spacing w:after="120"/>
        <w:jc w:val="both"/>
        <w:rPr>
          <w:rFonts w:eastAsia="Times New Roman"/>
          <w:b/>
          <w:lang w:eastAsia="lv-LV"/>
        </w:rPr>
      </w:pPr>
      <w:r>
        <w:rPr>
          <w:rFonts w:eastAsia="Times New Roman"/>
          <w:b/>
          <w:lang w:eastAsia="lv-LV"/>
        </w:rPr>
        <w:t xml:space="preserve"> </w:t>
      </w:r>
      <w:r w:rsidR="004445E4" w:rsidRPr="00445FC2">
        <w:rPr>
          <w:rFonts w:eastAsia="Times New Roman"/>
          <w:b/>
          <w:lang w:eastAsia="lv-LV"/>
        </w:rPr>
        <w:t>P</w:t>
      </w:r>
      <w:r w:rsidR="00EF2805" w:rsidRPr="00445FC2">
        <w:rPr>
          <w:rFonts w:eastAsia="Times New Roman"/>
          <w:b/>
          <w:lang w:eastAsia="lv-LV"/>
        </w:rPr>
        <w:t>rasības attiecībā uz iepirkuma priekšmetu</w:t>
      </w:r>
    </w:p>
    <w:p w14:paraId="18F936F2" w14:textId="251F7694" w:rsidR="008D5197" w:rsidRPr="00445FC2" w:rsidRDefault="008D5197" w:rsidP="007F59A4">
      <w:pPr>
        <w:numPr>
          <w:ilvl w:val="0"/>
          <w:numId w:val="30"/>
        </w:numPr>
        <w:spacing w:after="120"/>
        <w:ind w:left="425" w:hanging="425"/>
        <w:jc w:val="both"/>
      </w:pPr>
      <w:r w:rsidRPr="00445FC2">
        <w:rPr>
          <w:b/>
        </w:rPr>
        <w:t xml:space="preserve">Audita mērķis: </w:t>
      </w:r>
      <w:r w:rsidRPr="00445FC2">
        <w:rPr>
          <w:rFonts w:eastAsia="Times New Roman"/>
          <w:lang w:eastAsia="lv-LV"/>
        </w:rPr>
        <w:t xml:space="preserve">Gūt neatkarīgu, objektīvu novērtējumu par </w:t>
      </w:r>
      <w:r w:rsidR="00DF6977">
        <w:rPr>
          <w:rFonts w:eastAsia="Times New Roman"/>
          <w:lang w:eastAsia="lv-LV"/>
        </w:rPr>
        <w:t>Talsu novada pašvaldības iestādēm</w:t>
      </w:r>
      <w:r w:rsidRPr="00445FC2">
        <w:rPr>
          <w:rFonts w:eastAsia="Times New Roman"/>
          <w:lang w:eastAsia="lv-LV"/>
        </w:rPr>
        <w:t xml:space="preserve">, noskaidrojot </w:t>
      </w:r>
      <w:r w:rsidR="00DF6977">
        <w:rPr>
          <w:rFonts w:eastAsia="Times New Roman"/>
          <w:lang w:eastAsia="lv-LV"/>
        </w:rPr>
        <w:t>Talsu novada pašvaldības iestāžu</w:t>
      </w:r>
      <w:r w:rsidRPr="00445FC2">
        <w:rPr>
          <w:rFonts w:eastAsia="Times New Roman"/>
          <w:lang w:eastAsia="lv-LV"/>
        </w:rPr>
        <w:t xml:space="preserve"> </w:t>
      </w:r>
      <w:r w:rsidR="00C31C0A">
        <w:t xml:space="preserve">saimnieciskās darbības </w:t>
      </w:r>
      <w:r w:rsidRPr="00445FC2">
        <w:rPr>
          <w:rFonts w:eastAsia="Times New Roman"/>
          <w:lang w:eastAsia="lv-LV"/>
        </w:rPr>
        <w:t>stāvokli, t.</w:t>
      </w:r>
      <w:r w:rsidR="00B3773E" w:rsidRPr="00445FC2">
        <w:rPr>
          <w:rFonts w:eastAsia="Times New Roman"/>
          <w:lang w:eastAsia="lv-LV"/>
        </w:rPr>
        <w:t> </w:t>
      </w:r>
      <w:r w:rsidRPr="00445FC2">
        <w:rPr>
          <w:rFonts w:eastAsia="Times New Roman"/>
          <w:lang w:eastAsia="lv-LV"/>
        </w:rPr>
        <w:t>sk. s</w:t>
      </w:r>
      <w:r w:rsidRPr="00445FC2">
        <w:t xml:space="preserve">aņemt profesionālu novērtējumu par </w:t>
      </w:r>
      <w:r w:rsidR="00DF6977">
        <w:rPr>
          <w:rFonts w:eastAsia="Times New Roman"/>
          <w:lang w:eastAsia="lv-LV"/>
        </w:rPr>
        <w:t>Talsu novada pašvaldības iestādēm</w:t>
      </w:r>
      <w:r w:rsidRPr="00445FC2">
        <w:t>:</w:t>
      </w:r>
    </w:p>
    <w:p w14:paraId="2BBD9218" w14:textId="7AF0B7BE" w:rsidR="008D5197" w:rsidRPr="00445FC2" w:rsidRDefault="008D5197" w:rsidP="007F59A4">
      <w:pPr>
        <w:numPr>
          <w:ilvl w:val="1"/>
          <w:numId w:val="30"/>
        </w:numPr>
        <w:spacing w:after="120"/>
        <w:ind w:left="721" w:hanging="437"/>
        <w:jc w:val="both"/>
      </w:pPr>
      <w:r w:rsidRPr="00445FC2">
        <w:t>darbības pārvaldību</w:t>
      </w:r>
      <w:r w:rsidR="00912EDE" w:rsidRPr="00445FC2">
        <w:t xml:space="preserve">, </w:t>
      </w:r>
      <w:r w:rsidR="00DF6977">
        <w:t>iekš</w:t>
      </w:r>
      <w:r w:rsidR="006062ED">
        <w:t>ē</w:t>
      </w:r>
      <w:r w:rsidR="00DF6977">
        <w:t>jo un</w:t>
      </w:r>
      <w:r w:rsidR="006062ED">
        <w:t xml:space="preserve"> </w:t>
      </w:r>
      <w:r w:rsidR="00DF6977">
        <w:t>ārējo normatīvo aktu ievērošanu</w:t>
      </w:r>
      <w:r w:rsidR="006062ED">
        <w:t>;</w:t>
      </w:r>
    </w:p>
    <w:p w14:paraId="229A74B1" w14:textId="3390CD26" w:rsidR="008D5197" w:rsidRPr="00445FC2" w:rsidRDefault="008D5197" w:rsidP="007F59A4">
      <w:pPr>
        <w:numPr>
          <w:ilvl w:val="1"/>
          <w:numId w:val="30"/>
        </w:numPr>
        <w:spacing w:after="120"/>
        <w:ind w:left="721" w:hanging="437"/>
        <w:jc w:val="both"/>
      </w:pPr>
      <w:r w:rsidRPr="00445FC2">
        <w:t>finan</w:t>
      </w:r>
      <w:r w:rsidR="00B3773E" w:rsidRPr="00445FC2">
        <w:t>šu</w:t>
      </w:r>
      <w:r w:rsidRPr="00445FC2">
        <w:t xml:space="preserve"> </w:t>
      </w:r>
      <w:r w:rsidR="006062ED">
        <w:t>vadība, tai skaitā lietderīga un efektīva finanšu izlietošana</w:t>
      </w:r>
      <w:r w:rsidR="00D0536C">
        <w:t>.</w:t>
      </w:r>
    </w:p>
    <w:p w14:paraId="1F1D7646" w14:textId="7474C96C" w:rsidR="006062ED" w:rsidRDefault="008D5197" w:rsidP="008F63E4">
      <w:pPr>
        <w:numPr>
          <w:ilvl w:val="0"/>
          <w:numId w:val="30"/>
        </w:numPr>
        <w:tabs>
          <w:tab w:val="left" w:pos="426"/>
        </w:tabs>
        <w:spacing w:before="120" w:after="120"/>
        <w:ind w:left="426" w:hanging="426"/>
        <w:jc w:val="both"/>
        <w:rPr>
          <w:rFonts w:eastAsia="Times New Roman"/>
          <w:lang w:eastAsia="lv-LV"/>
        </w:rPr>
      </w:pPr>
      <w:r w:rsidRPr="00445FC2">
        <w:rPr>
          <w:rFonts w:eastAsia="Times New Roman"/>
          <w:b/>
          <w:bCs/>
          <w:lang w:eastAsia="lv-LV"/>
        </w:rPr>
        <w:t>Pakalpojuma īstenošanas vieta:</w:t>
      </w:r>
      <w:r w:rsidRPr="00445FC2">
        <w:rPr>
          <w:rFonts w:eastAsia="Times New Roman"/>
          <w:lang w:eastAsia="lv-LV"/>
        </w:rPr>
        <w:t xml:space="preserve"> </w:t>
      </w:r>
      <w:r w:rsidR="00AA363B">
        <w:rPr>
          <w:rFonts w:eastAsia="Times New Roman"/>
          <w:lang w:eastAsia="lv-LV"/>
        </w:rPr>
        <w:t xml:space="preserve">Talsu novada pašvaldība Kareivju iela 7, Talsi, Talsu novads. </w:t>
      </w:r>
      <w:r w:rsidR="00AA363B" w:rsidRPr="00445FC2">
        <w:rPr>
          <w:rFonts w:eastAsia="Times New Roman"/>
          <w:lang w:eastAsia="lv-LV"/>
        </w:rPr>
        <w:t>Pakalpojumu sniegšana var tikt realizēta klātienē vai attālināti, pusēm par to savstarpēji vienojoties.</w:t>
      </w:r>
    </w:p>
    <w:p w14:paraId="201AD838" w14:textId="0A66E53E" w:rsidR="002505F3" w:rsidRPr="00445FC2" w:rsidRDefault="008D5197">
      <w:pPr>
        <w:numPr>
          <w:ilvl w:val="0"/>
          <w:numId w:val="30"/>
        </w:numPr>
        <w:tabs>
          <w:tab w:val="left" w:pos="426"/>
        </w:tabs>
        <w:spacing w:after="120"/>
        <w:ind w:left="426" w:hanging="426"/>
        <w:jc w:val="both"/>
        <w:rPr>
          <w:rFonts w:eastAsia="Times New Roman"/>
          <w:lang w:eastAsia="lv-LV"/>
        </w:rPr>
      </w:pPr>
      <w:r w:rsidRPr="00445FC2">
        <w:rPr>
          <w:rFonts w:eastAsia="Times New Roman"/>
          <w:b/>
          <w:bCs/>
          <w:lang w:eastAsia="lv-LV"/>
        </w:rPr>
        <w:t>Pakalpojuma</w:t>
      </w:r>
      <w:r w:rsidR="009001A0">
        <w:rPr>
          <w:rFonts w:eastAsia="Times New Roman"/>
          <w:b/>
          <w:bCs/>
          <w:lang w:eastAsia="lv-LV"/>
        </w:rPr>
        <w:t xml:space="preserve"> provizoriskais</w:t>
      </w:r>
      <w:r w:rsidRPr="00445FC2">
        <w:rPr>
          <w:rFonts w:eastAsia="Times New Roman"/>
          <w:b/>
          <w:bCs/>
          <w:lang w:eastAsia="lv-LV"/>
        </w:rPr>
        <w:t xml:space="preserve"> </w:t>
      </w:r>
      <w:r w:rsidR="008F63E4" w:rsidRPr="00445FC2">
        <w:rPr>
          <w:rFonts w:eastAsia="Times New Roman"/>
          <w:b/>
          <w:bCs/>
          <w:lang w:eastAsia="lv-LV"/>
        </w:rPr>
        <w:t>sniegšanas termiņš</w:t>
      </w:r>
      <w:r w:rsidRPr="00445FC2">
        <w:rPr>
          <w:rFonts w:eastAsia="Times New Roman"/>
          <w:b/>
          <w:bCs/>
          <w:lang w:eastAsia="lv-LV"/>
        </w:rPr>
        <w:t>:</w:t>
      </w:r>
      <w:r w:rsidRPr="00445FC2">
        <w:rPr>
          <w:rFonts w:eastAsia="Times New Roman"/>
          <w:lang w:eastAsia="lv-LV"/>
        </w:rPr>
        <w:t xml:space="preserve"> </w:t>
      </w:r>
      <w:r w:rsidR="007A3760">
        <w:rPr>
          <w:rFonts w:eastAsia="Times New Roman"/>
          <w:lang w:eastAsia="lv-LV"/>
        </w:rPr>
        <w:t>15 kalendārās nedēļas</w:t>
      </w:r>
      <w:r w:rsidR="00535922">
        <w:rPr>
          <w:rFonts w:eastAsia="Times New Roman"/>
          <w:lang w:eastAsia="lv-LV"/>
        </w:rPr>
        <w:t xml:space="preserve"> no līguma parakstīšanas brīža.</w:t>
      </w:r>
    </w:p>
    <w:p w14:paraId="40E591FE" w14:textId="77777777" w:rsidR="008F63E4" w:rsidRPr="00445FC2" w:rsidRDefault="008F63E4">
      <w:pPr>
        <w:numPr>
          <w:ilvl w:val="0"/>
          <w:numId w:val="30"/>
        </w:numPr>
        <w:tabs>
          <w:tab w:val="left" w:pos="426"/>
        </w:tabs>
        <w:spacing w:after="120"/>
        <w:ind w:left="426" w:hanging="426"/>
        <w:jc w:val="both"/>
        <w:rPr>
          <w:rFonts w:eastAsia="Times New Roman"/>
          <w:b/>
          <w:bCs/>
          <w:lang w:eastAsia="lv-LV"/>
        </w:rPr>
      </w:pPr>
      <w:r w:rsidRPr="00445FC2">
        <w:rPr>
          <w:rFonts w:eastAsia="Times New Roman"/>
          <w:b/>
          <w:bCs/>
          <w:lang w:eastAsia="lv-LV"/>
        </w:rPr>
        <w:t>Audita apjoms:</w:t>
      </w:r>
    </w:p>
    <w:p w14:paraId="421E9936" w14:textId="37B0324E" w:rsidR="008F63E4" w:rsidRPr="00445FC2" w:rsidRDefault="007A3760" w:rsidP="008F63E4">
      <w:pPr>
        <w:numPr>
          <w:ilvl w:val="1"/>
          <w:numId w:val="30"/>
        </w:numPr>
        <w:tabs>
          <w:tab w:val="left" w:pos="709"/>
        </w:tabs>
        <w:spacing w:after="120"/>
        <w:ind w:hanging="436"/>
        <w:jc w:val="both"/>
        <w:rPr>
          <w:rFonts w:eastAsia="Times New Roman"/>
          <w:b/>
          <w:bCs/>
          <w:lang w:eastAsia="lv-LV"/>
        </w:rPr>
      </w:pPr>
      <w:r>
        <w:t xml:space="preserve">Talsu </w:t>
      </w:r>
      <w:r w:rsidRPr="00E44DE8">
        <w:t xml:space="preserve">novada pašvaldības </w:t>
      </w:r>
      <w:r>
        <w:t>5</w:t>
      </w:r>
      <w:r w:rsidRPr="00E44DE8">
        <w:t xml:space="preserve"> (</w:t>
      </w:r>
      <w:r>
        <w:t>piecas</w:t>
      </w:r>
      <w:r w:rsidRPr="00E44DE8">
        <w:t>)</w:t>
      </w:r>
      <w:r>
        <w:t xml:space="preserve"> iestādes, s</w:t>
      </w:r>
      <w:r w:rsidR="00AA363B">
        <w:t>askaņā ar</w:t>
      </w:r>
      <w:r w:rsidR="008F63E4" w:rsidRPr="00445FC2">
        <w:t xml:space="preserve"> </w:t>
      </w:r>
      <w:r w:rsidR="00AA363B">
        <w:t>Talsu novada apstiprināto iekšējo audita plānu</w:t>
      </w:r>
      <w:r w:rsidR="00E144BB">
        <w:t>.</w:t>
      </w:r>
      <w:r w:rsidR="008F63E4" w:rsidRPr="00445FC2">
        <w:t xml:space="preserve"> </w:t>
      </w:r>
    </w:p>
    <w:p w14:paraId="204B6FA2" w14:textId="41178C0C" w:rsidR="008D5197" w:rsidRPr="00C44EAF" w:rsidRDefault="00626CCE" w:rsidP="00C44EAF">
      <w:pPr>
        <w:pStyle w:val="Sarakstarindkopa"/>
        <w:numPr>
          <w:ilvl w:val="0"/>
          <w:numId w:val="30"/>
        </w:numPr>
        <w:tabs>
          <w:tab w:val="left" w:pos="426"/>
        </w:tabs>
        <w:spacing w:before="120" w:after="120"/>
        <w:jc w:val="both"/>
        <w:rPr>
          <w:rFonts w:eastAsia="Times New Roman"/>
          <w:lang w:eastAsia="lv-LV"/>
        </w:rPr>
      </w:pPr>
      <w:r w:rsidRPr="00C44EAF">
        <w:rPr>
          <w:rFonts w:eastAsia="Times New Roman"/>
          <w:b/>
          <w:bCs/>
          <w:lang w:eastAsia="lv-LV"/>
        </w:rPr>
        <w:t>Audita darba uzdevums:</w:t>
      </w:r>
      <w:r w:rsidRPr="00445FC2">
        <w:t xml:space="preserve"> Veikt </w:t>
      </w:r>
      <w:r w:rsidR="00C31C0A">
        <w:t>saimnieciskās darbības (</w:t>
      </w:r>
      <w:r w:rsidRPr="00445FC2">
        <w:t>finan</w:t>
      </w:r>
      <w:r w:rsidR="00C31C0A">
        <w:t>ses</w:t>
      </w:r>
      <w:r w:rsidR="00B05FC8">
        <w:t xml:space="preserve"> </w:t>
      </w:r>
      <w:r w:rsidR="00B05FC8" w:rsidRPr="00445FC2">
        <w:rPr>
          <w:rFonts w:eastAsia="Times New Roman"/>
          <w:lang w:eastAsia="lv-LV"/>
        </w:rPr>
        <w:t xml:space="preserve">un </w:t>
      </w:r>
      <w:r w:rsidR="00C31C0A">
        <w:rPr>
          <w:rFonts w:eastAsia="Times New Roman"/>
          <w:lang w:eastAsia="lv-LV"/>
        </w:rPr>
        <w:t>pārvaldība)</w:t>
      </w:r>
      <w:r w:rsidRPr="00445FC2">
        <w:t xml:space="preserve"> </w:t>
      </w:r>
      <w:r w:rsidR="00B73920">
        <w:t xml:space="preserve">iekšējo </w:t>
      </w:r>
      <w:r w:rsidRPr="00445FC2">
        <w:t>auditu. Audits jāveic trīs posmos, saskaņojot audita veikšanas procesu ar Pasūtītāju. Audita galarezultāts ir audita ziņojuma, audita ieteikumu un rīcības plāna sagatavošana.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999"/>
        <w:gridCol w:w="6522"/>
      </w:tblGrid>
      <w:tr w:rsidR="00626CCE" w:rsidRPr="00445FC2" w14:paraId="3211E66D" w14:textId="77777777" w:rsidTr="005A7F49">
        <w:trPr>
          <w:trHeight w:val="519"/>
          <w:tblHeader/>
        </w:trPr>
        <w:tc>
          <w:tcPr>
            <w:tcW w:w="943" w:type="dxa"/>
            <w:shd w:val="clear" w:color="auto" w:fill="auto"/>
            <w:vAlign w:val="center"/>
          </w:tcPr>
          <w:p w14:paraId="09066801" w14:textId="77777777" w:rsidR="00626CCE" w:rsidRPr="00445FC2" w:rsidRDefault="00626CCE" w:rsidP="005A7F49">
            <w:pPr>
              <w:jc w:val="center"/>
              <w:rPr>
                <w:b/>
              </w:rPr>
            </w:pPr>
            <w:bookmarkStart w:id="3" w:name="_Hlk122645724"/>
            <w:r w:rsidRPr="00445FC2">
              <w:rPr>
                <w:b/>
              </w:rPr>
              <w:t>Nr.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5D0B325" w14:textId="77777777" w:rsidR="00626CCE" w:rsidRPr="00445FC2" w:rsidRDefault="00626CCE" w:rsidP="005A7F49">
            <w:pPr>
              <w:jc w:val="center"/>
              <w:rPr>
                <w:b/>
              </w:rPr>
            </w:pPr>
            <w:r w:rsidRPr="00445FC2">
              <w:rPr>
                <w:b/>
              </w:rPr>
              <w:t>Pakalpojums</w:t>
            </w:r>
          </w:p>
        </w:tc>
        <w:tc>
          <w:tcPr>
            <w:tcW w:w="6522" w:type="dxa"/>
            <w:shd w:val="clear" w:color="auto" w:fill="auto"/>
            <w:vAlign w:val="center"/>
          </w:tcPr>
          <w:p w14:paraId="427588E7" w14:textId="77777777" w:rsidR="00626CCE" w:rsidRPr="00445FC2" w:rsidRDefault="00626CCE" w:rsidP="005A7F49">
            <w:pPr>
              <w:jc w:val="center"/>
              <w:rPr>
                <w:b/>
                <w:bCs/>
              </w:rPr>
            </w:pPr>
            <w:r w:rsidRPr="00445FC2">
              <w:rPr>
                <w:b/>
                <w:bCs/>
              </w:rPr>
              <w:t>Prasības</w:t>
            </w:r>
          </w:p>
        </w:tc>
      </w:tr>
      <w:tr w:rsidR="00A62CD1" w:rsidRPr="00A62CD1" w14:paraId="53650457" w14:textId="77777777" w:rsidTr="005A7F49">
        <w:tc>
          <w:tcPr>
            <w:tcW w:w="943" w:type="dxa"/>
            <w:shd w:val="clear" w:color="auto" w:fill="auto"/>
            <w:vAlign w:val="center"/>
          </w:tcPr>
          <w:p w14:paraId="73C1BBA3" w14:textId="77777777" w:rsidR="00CE79AD" w:rsidRPr="00A62CD1" w:rsidRDefault="007F59A4" w:rsidP="007F59A4">
            <w:pPr>
              <w:rPr>
                <w:b/>
              </w:rPr>
            </w:pPr>
            <w:r w:rsidRPr="00A62CD1">
              <w:rPr>
                <w:b/>
              </w:rPr>
              <w:t>5</w:t>
            </w:r>
            <w:r w:rsidR="00CE79AD" w:rsidRPr="00A62CD1">
              <w:rPr>
                <w:b/>
              </w:rPr>
              <w:t>.1.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6A484676" w14:textId="77777777" w:rsidR="00CE79AD" w:rsidRPr="00A62CD1" w:rsidRDefault="00CE79AD" w:rsidP="005A7F49">
            <w:pPr>
              <w:jc w:val="center"/>
              <w:rPr>
                <w:b/>
              </w:rPr>
            </w:pPr>
            <w:r w:rsidRPr="00A62CD1">
              <w:rPr>
                <w:b/>
              </w:rPr>
              <w:t>1. posms -</w:t>
            </w:r>
          </w:p>
          <w:p w14:paraId="71C40C95" w14:textId="77777777" w:rsidR="00CE79AD" w:rsidRPr="00A62CD1" w:rsidRDefault="00CE79AD" w:rsidP="005A7F49">
            <w:pPr>
              <w:jc w:val="center"/>
              <w:rPr>
                <w:b/>
                <w:u w:val="single"/>
              </w:rPr>
            </w:pPr>
            <w:proofErr w:type="spellStart"/>
            <w:r w:rsidRPr="00A62CD1">
              <w:rPr>
                <w:b/>
                <w:u w:val="single"/>
              </w:rPr>
              <w:t>Priekšizpēte</w:t>
            </w:r>
            <w:proofErr w:type="spellEnd"/>
          </w:p>
        </w:tc>
        <w:tc>
          <w:tcPr>
            <w:tcW w:w="6522" w:type="dxa"/>
            <w:shd w:val="clear" w:color="auto" w:fill="auto"/>
          </w:tcPr>
          <w:p w14:paraId="0923A9AB" w14:textId="7C8852F5" w:rsidR="00E6089E" w:rsidRPr="00A62CD1" w:rsidRDefault="00CE79AD" w:rsidP="005A7F49">
            <w:pPr>
              <w:pStyle w:val="EYBodytextwithparaspace"/>
              <w:numPr>
                <w:ilvl w:val="2"/>
                <w:numId w:val="18"/>
              </w:numPr>
              <w:tabs>
                <w:tab w:val="clear" w:pos="907"/>
                <w:tab w:val="left" w:pos="426"/>
                <w:tab w:val="left" w:pos="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62CD1">
              <w:rPr>
                <w:rFonts w:ascii="Times New Roman" w:hAnsi="Times New Roman" w:cs="Times New Roman"/>
                <w:sz w:val="24"/>
              </w:rPr>
              <w:t xml:space="preserve">apzināt </w:t>
            </w:r>
            <w:r w:rsidR="00F56613" w:rsidRPr="00A62CD1">
              <w:rPr>
                <w:rFonts w:ascii="Times New Roman" w:hAnsi="Times New Roman" w:cs="Times New Roman"/>
                <w:sz w:val="24"/>
              </w:rPr>
              <w:t>auditējamo iestāžu</w:t>
            </w:r>
            <w:r w:rsidRPr="00A62CD1">
              <w:rPr>
                <w:rFonts w:ascii="Times New Roman" w:hAnsi="Times New Roman" w:cs="Times New Roman"/>
                <w:sz w:val="24"/>
              </w:rPr>
              <w:t xml:space="preserve"> darbīb</w:t>
            </w:r>
            <w:r w:rsidR="00F56613" w:rsidRPr="00A62CD1">
              <w:rPr>
                <w:rFonts w:ascii="Times New Roman" w:hAnsi="Times New Roman" w:cs="Times New Roman"/>
                <w:sz w:val="24"/>
              </w:rPr>
              <w:t>as</w:t>
            </w:r>
            <w:r w:rsidRPr="00A62CD1">
              <w:rPr>
                <w:rFonts w:ascii="Times New Roman" w:hAnsi="Times New Roman" w:cs="Times New Roman"/>
                <w:sz w:val="24"/>
              </w:rPr>
              <w:t xml:space="preserve"> regulējošos ārējos un iekšējos normatīvos aktus un to prasības</w:t>
            </w:r>
            <w:r w:rsidR="00E6089E" w:rsidRPr="00A62CD1">
              <w:rPr>
                <w:rFonts w:ascii="Times New Roman" w:hAnsi="Times New Roman" w:cs="Times New Roman"/>
                <w:sz w:val="24"/>
              </w:rPr>
              <w:t>;</w:t>
            </w:r>
          </w:p>
          <w:p w14:paraId="583737A8" w14:textId="26B82159" w:rsidR="006F6CF0" w:rsidRPr="00A62CD1" w:rsidRDefault="00CE79AD" w:rsidP="005A7F49">
            <w:pPr>
              <w:pStyle w:val="EYBodytextwithparaspace"/>
              <w:numPr>
                <w:ilvl w:val="2"/>
                <w:numId w:val="18"/>
              </w:numPr>
              <w:tabs>
                <w:tab w:val="clear" w:pos="907"/>
                <w:tab w:val="left" w:pos="426"/>
                <w:tab w:val="left" w:pos="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62CD1">
              <w:rPr>
                <w:rFonts w:ascii="Times New Roman" w:hAnsi="Times New Roman" w:cs="Times New Roman"/>
                <w:sz w:val="24"/>
              </w:rPr>
              <w:t xml:space="preserve">izvērtēt </w:t>
            </w:r>
            <w:r w:rsidR="00C23D0F" w:rsidRPr="00A62CD1">
              <w:rPr>
                <w:rFonts w:ascii="Times New Roman" w:hAnsi="Times New Roman" w:cs="Times New Roman"/>
                <w:sz w:val="24"/>
              </w:rPr>
              <w:t>auditējamo iestāžu</w:t>
            </w:r>
            <w:r w:rsidRPr="00A62CD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31C0A">
              <w:rPr>
                <w:rFonts w:ascii="Times New Roman" w:hAnsi="Times New Roman" w:cs="Times New Roman"/>
                <w:sz w:val="24"/>
              </w:rPr>
              <w:t xml:space="preserve">darbības </w:t>
            </w:r>
            <w:r w:rsidRPr="00A62CD1">
              <w:rPr>
                <w:rFonts w:ascii="Times New Roman" w:hAnsi="Times New Roman" w:cs="Times New Roman"/>
                <w:sz w:val="24"/>
              </w:rPr>
              <w:t>struktūru, galvenās funkcijas un uzdevumus</w:t>
            </w:r>
            <w:r w:rsidR="002556CD">
              <w:rPr>
                <w:rFonts w:ascii="Times New Roman" w:hAnsi="Times New Roman" w:cs="Times New Roman"/>
                <w:sz w:val="24"/>
              </w:rPr>
              <w:t>;</w:t>
            </w:r>
          </w:p>
          <w:p w14:paraId="3B2D86E0" w14:textId="49E9A881" w:rsidR="00CE79AD" w:rsidRPr="00A62CD1" w:rsidRDefault="00CE79AD" w:rsidP="005A7F49">
            <w:pPr>
              <w:pStyle w:val="EYBodytextwithparaspace"/>
              <w:numPr>
                <w:ilvl w:val="2"/>
                <w:numId w:val="18"/>
              </w:numPr>
              <w:tabs>
                <w:tab w:val="clear" w:pos="907"/>
                <w:tab w:val="left" w:pos="426"/>
                <w:tab w:val="left" w:pos="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62CD1">
              <w:rPr>
                <w:rFonts w:ascii="Times New Roman" w:hAnsi="Times New Roman" w:cs="Times New Roman"/>
                <w:sz w:val="24"/>
              </w:rPr>
              <w:t xml:space="preserve">izstrādāt un saskaņot ar Pasūtītāju audita </w:t>
            </w:r>
            <w:proofErr w:type="spellStart"/>
            <w:r w:rsidRPr="00A62CD1">
              <w:rPr>
                <w:rFonts w:ascii="Times New Roman" w:hAnsi="Times New Roman" w:cs="Times New Roman"/>
                <w:sz w:val="24"/>
              </w:rPr>
              <w:t>pamatizpētes</w:t>
            </w:r>
            <w:proofErr w:type="spellEnd"/>
            <w:r w:rsidRPr="00A62CD1">
              <w:rPr>
                <w:rFonts w:ascii="Times New Roman" w:hAnsi="Times New Roman" w:cs="Times New Roman"/>
                <w:sz w:val="24"/>
              </w:rPr>
              <w:t xml:space="preserve"> plānu, norādot konkrētas audita metodes</w:t>
            </w:r>
            <w:r w:rsidR="007538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2CD1">
              <w:rPr>
                <w:rFonts w:ascii="Times New Roman" w:hAnsi="Times New Roman" w:cs="Times New Roman"/>
                <w:sz w:val="24"/>
              </w:rPr>
              <w:t>un precizējot konkrētu</w:t>
            </w:r>
            <w:r w:rsidR="00F5150A" w:rsidRPr="00A62CD1">
              <w:rPr>
                <w:rFonts w:ascii="Times New Roman" w:hAnsi="Times New Roman" w:cs="Times New Roman"/>
                <w:sz w:val="24"/>
              </w:rPr>
              <w:t>s</w:t>
            </w:r>
            <w:r w:rsidRPr="00A62CD1">
              <w:rPr>
                <w:rFonts w:ascii="Times New Roman" w:hAnsi="Times New Roman" w:cs="Times New Roman"/>
                <w:sz w:val="24"/>
              </w:rPr>
              <w:t xml:space="preserve"> darbību termiņus;</w:t>
            </w:r>
          </w:p>
          <w:p w14:paraId="5C9C1BC3" w14:textId="77777777" w:rsidR="00CE79AD" w:rsidRPr="00A62CD1" w:rsidRDefault="002A5E99" w:rsidP="005A7F49">
            <w:pPr>
              <w:pStyle w:val="EYBodytextwithparaspace"/>
              <w:numPr>
                <w:ilvl w:val="2"/>
                <w:numId w:val="18"/>
              </w:numPr>
              <w:tabs>
                <w:tab w:val="clear" w:pos="907"/>
                <w:tab w:val="left" w:pos="426"/>
                <w:tab w:val="left" w:pos="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62CD1">
              <w:rPr>
                <w:rFonts w:ascii="Times New Roman" w:hAnsi="Times New Roman" w:cs="Times New Roman"/>
                <w:sz w:val="24"/>
              </w:rPr>
              <w:t xml:space="preserve">saskaņot </w:t>
            </w:r>
            <w:proofErr w:type="spellStart"/>
            <w:r w:rsidR="00CE79AD" w:rsidRPr="00A62CD1">
              <w:rPr>
                <w:rFonts w:ascii="Times New Roman" w:hAnsi="Times New Roman" w:cs="Times New Roman"/>
                <w:sz w:val="24"/>
              </w:rPr>
              <w:t>priekšizpētes</w:t>
            </w:r>
            <w:proofErr w:type="spellEnd"/>
            <w:r w:rsidR="00CE79AD" w:rsidRPr="00A62CD1">
              <w:rPr>
                <w:rFonts w:ascii="Times New Roman" w:hAnsi="Times New Roman" w:cs="Times New Roman"/>
                <w:sz w:val="24"/>
              </w:rPr>
              <w:t xml:space="preserve"> rezultāt</w:t>
            </w:r>
            <w:r w:rsidRPr="00A62CD1">
              <w:rPr>
                <w:rFonts w:ascii="Times New Roman" w:hAnsi="Times New Roman" w:cs="Times New Roman"/>
                <w:sz w:val="24"/>
              </w:rPr>
              <w:t>us</w:t>
            </w:r>
            <w:r w:rsidR="00CE79AD" w:rsidRPr="00A62CD1">
              <w:rPr>
                <w:rFonts w:ascii="Times New Roman" w:hAnsi="Times New Roman" w:cs="Times New Roman"/>
                <w:sz w:val="24"/>
              </w:rPr>
              <w:t xml:space="preserve"> ar Pasūtītāju atbilstoši Izpildītāja iesniegtam laika grafikam;</w:t>
            </w:r>
          </w:p>
          <w:p w14:paraId="6BE1E041" w14:textId="77777777" w:rsidR="00CE79AD" w:rsidRPr="00A62CD1" w:rsidRDefault="00CE79AD" w:rsidP="005A7F49">
            <w:pPr>
              <w:pStyle w:val="EYBodytextwithparaspace"/>
              <w:numPr>
                <w:ilvl w:val="2"/>
                <w:numId w:val="18"/>
              </w:numPr>
              <w:tabs>
                <w:tab w:val="clear" w:pos="907"/>
                <w:tab w:val="left" w:pos="426"/>
                <w:tab w:val="left" w:pos="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62CD1">
              <w:rPr>
                <w:rFonts w:ascii="Times New Roman" w:hAnsi="Times New Roman" w:cs="Times New Roman"/>
                <w:sz w:val="24"/>
              </w:rPr>
              <w:t xml:space="preserve">Pasūtītājam ir tiesības prasīt labot, pārstrādāt, papildināt 1.posma izstrādes dokumentus, ja tie satur neatbilstības normatīvajiem aktiem vai nav detalizēti izstrādāti, lai turpinātu </w:t>
            </w:r>
            <w:proofErr w:type="spellStart"/>
            <w:r w:rsidRPr="00A62CD1">
              <w:rPr>
                <w:rFonts w:ascii="Times New Roman" w:hAnsi="Times New Roman" w:cs="Times New Roman"/>
                <w:sz w:val="24"/>
              </w:rPr>
              <w:t>pamatizpēti</w:t>
            </w:r>
            <w:proofErr w:type="spellEnd"/>
            <w:r w:rsidRPr="00A62CD1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62CD1" w:rsidRPr="00A62CD1" w14:paraId="33CDB306" w14:textId="77777777" w:rsidTr="005A7F49">
        <w:tc>
          <w:tcPr>
            <w:tcW w:w="943" w:type="dxa"/>
            <w:shd w:val="clear" w:color="auto" w:fill="auto"/>
            <w:vAlign w:val="center"/>
          </w:tcPr>
          <w:p w14:paraId="656458A4" w14:textId="77777777" w:rsidR="00CE79AD" w:rsidRPr="00A62CD1" w:rsidRDefault="007F59A4" w:rsidP="007F59A4">
            <w:pPr>
              <w:rPr>
                <w:b/>
              </w:rPr>
            </w:pPr>
            <w:r w:rsidRPr="00A62CD1">
              <w:rPr>
                <w:b/>
              </w:rPr>
              <w:t>5.2.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5A98004" w14:textId="77777777" w:rsidR="00CE79AD" w:rsidRPr="00A62CD1" w:rsidRDefault="00CE79AD" w:rsidP="005A7F49">
            <w:pPr>
              <w:jc w:val="center"/>
              <w:rPr>
                <w:b/>
              </w:rPr>
            </w:pPr>
            <w:r w:rsidRPr="00A62CD1">
              <w:rPr>
                <w:b/>
              </w:rPr>
              <w:t xml:space="preserve">2. posms – </w:t>
            </w:r>
          </w:p>
          <w:p w14:paraId="62A0FDA1" w14:textId="77777777" w:rsidR="00CE79AD" w:rsidRPr="00A62CD1" w:rsidRDefault="00CE79AD" w:rsidP="005A7F49">
            <w:pPr>
              <w:jc w:val="center"/>
              <w:rPr>
                <w:b/>
                <w:u w:val="single"/>
              </w:rPr>
            </w:pPr>
            <w:proofErr w:type="spellStart"/>
            <w:r w:rsidRPr="00A62CD1">
              <w:rPr>
                <w:b/>
                <w:u w:val="single"/>
              </w:rPr>
              <w:t>Pamatizpēte</w:t>
            </w:r>
            <w:proofErr w:type="spellEnd"/>
          </w:p>
        </w:tc>
        <w:tc>
          <w:tcPr>
            <w:tcW w:w="6522" w:type="dxa"/>
            <w:shd w:val="clear" w:color="auto" w:fill="auto"/>
          </w:tcPr>
          <w:p w14:paraId="13390FB3" w14:textId="26999C8D" w:rsidR="006821C3" w:rsidRDefault="006821C3" w:rsidP="005A7F49">
            <w:pPr>
              <w:pStyle w:val="Sarakstarindkopa"/>
              <w:numPr>
                <w:ilvl w:val="2"/>
                <w:numId w:val="19"/>
              </w:numPr>
              <w:jc w:val="both"/>
              <w:rPr>
                <w:szCs w:val="24"/>
              </w:rPr>
            </w:pPr>
            <w:bookmarkStart w:id="4" w:name="_Hlk134445793"/>
            <w:r>
              <w:rPr>
                <w:szCs w:val="24"/>
              </w:rPr>
              <w:t>izvērtēt finanšu līdzekļu izlietojumu</w:t>
            </w:r>
            <w:r w:rsidR="002556CD">
              <w:rPr>
                <w:szCs w:val="24"/>
              </w:rPr>
              <w:t xml:space="preserve"> </w:t>
            </w:r>
            <w:r w:rsidR="009C4CBA" w:rsidRPr="00A62CD1">
              <w:rPr>
                <w:szCs w:val="24"/>
              </w:rPr>
              <w:t>atbilstību ārējiem</w:t>
            </w:r>
            <w:r w:rsidR="009C4CBA">
              <w:rPr>
                <w:szCs w:val="24"/>
              </w:rPr>
              <w:t xml:space="preserve"> un iekšējiem</w:t>
            </w:r>
            <w:r w:rsidR="009C4CBA" w:rsidRPr="00A62CD1">
              <w:rPr>
                <w:szCs w:val="24"/>
              </w:rPr>
              <w:t xml:space="preserve"> normatīvajiem aktiem</w:t>
            </w:r>
            <w:r w:rsidR="009C4CBA">
              <w:rPr>
                <w:szCs w:val="24"/>
              </w:rPr>
              <w:t xml:space="preserve">, </w:t>
            </w:r>
            <w:r>
              <w:rPr>
                <w:szCs w:val="24"/>
              </w:rPr>
              <w:t>secinājumi par 2022.</w:t>
            </w:r>
            <w:r w:rsidR="00462C03">
              <w:rPr>
                <w:szCs w:val="24"/>
              </w:rPr>
              <w:t xml:space="preserve"> un 2023.gad</w:t>
            </w:r>
            <w:r w:rsidR="002556CD">
              <w:rPr>
                <w:szCs w:val="24"/>
              </w:rPr>
              <w:t>a 1.ceturksni;</w:t>
            </w:r>
          </w:p>
          <w:p w14:paraId="2299F36C" w14:textId="1A65BA06" w:rsidR="006821C3" w:rsidRDefault="00462C03" w:rsidP="005A7F49">
            <w:pPr>
              <w:pStyle w:val="Sarakstarindkopa"/>
              <w:numPr>
                <w:ilvl w:val="2"/>
                <w:numId w:val="19"/>
              </w:numPr>
              <w:jc w:val="both"/>
              <w:rPr>
                <w:szCs w:val="24"/>
              </w:rPr>
            </w:pPr>
            <w:r w:rsidRPr="00A62CD1">
              <w:rPr>
                <w:szCs w:val="24"/>
              </w:rPr>
              <w:t>novērtēt</w:t>
            </w:r>
            <w:r w:rsidR="00E144BB">
              <w:rPr>
                <w:szCs w:val="24"/>
              </w:rPr>
              <w:t xml:space="preserve"> pārvaldības</w:t>
            </w:r>
            <w:r w:rsidR="00E144BB" w:rsidRPr="00A62CD1">
              <w:rPr>
                <w:szCs w:val="24"/>
              </w:rPr>
              <w:t xml:space="preserve"> </w:t>
            </w:r>
            <w:r w:rsidR="00E144BB">
              <w:rPr>
                <w:szCs w:val="24"/>
              </w:rPr>
              <w:t xml:space="preserve">(t.sk. </w:t>
            </w:r>
            <w:r w:rsidRPr="00A62CD1">
              <w:rPr>
                <w:szCs w:val="24"/>
              </w:rPr>
              <w:t>darbinieku skaita un kvalifikācijas atbilstību īstenotajām funkcijām</w:t>
            </w:r>
            <w:r>
              <w:rPr>
                <w:szCs w:val="24"/>
              </w:rPr>
              <w:t xml:space="preserve">, </w:t>
            </w:r>
            <w:r w:rsidRPr="00A62CD1">
              <w:rPr>
                <w:szCs w:val="24"/>
              </w:rPr>
              <w:t>novērtēt darba samaksas sistēmas</w:t>
            </w:r>
            <w:r w:rsidR="00E144BB">
              <w:rPr>
                <w:szCs w:val="24"/>
              </w:rPr>
              <w:t>)</w:t>
            </w:r>
            <w:r w:rsidRPr="00A62CD1">
              <w:rPr>
                <w:szCs w:val="24"/>
              </w:rPr>
              <w:t xml:space="preserve"> atbilstību ārējiem</w:t>
            </w:r>
            <w:r>
              <w:rPr>
                <w:szCs w:val="24"/>
              </w:rPr>
              <w:t xml:space="preserve"> un iekšējiem</w:t>
            </w:r>
            <w:r w:rsidRPr="00A62CD1">
              <w:rPr>
                <w:szCs w:val="24"/>
              </w:rPr>
              <w:t xml:space="preserve"> </w:t>
            </w:r>
            <w:r w:rsidRPr="00A62CD1">
              <w:rPr>
                <w:szCs w:val="24"/>
              </w:rPr>
              <w:lastRenderedPageBreak/>
              <w:t>normatīvajiem aktiem</w:t>
            </w:r>
            <w:r w:rsidR="009C4CBA">
              <w:rPr>
                <w:szCs w:val="24"/>
              </w:rPr>
              <w:t>, secinājumi par 2022. un 2023.gad</w:t>
            </w:r>
            <w:r w:rsidR="002556CD">
              <w:rPr>
                <w:szCs w:val="24"/>
              </w:rPr>
              <w:t>a 1.ceturksni;</w:t>
            </w:r>
          </w:p>
          <w:bookmarkEnd w:id="4"/>
          <w:p w14:paraId="6A8CBA23" w14:textId="77777777" w:rsidR="00CE79AD" w:rsidRPr="00A62CD1" w:rsidRDefault="00FA1688" w:rsidP="005A7F49">
            <w:pPr>
              <w:pStyle w:val="Sarakstarindkopa"/>
              <w:numPr>
                <w:ilvl w:val="2"/>
                <w:numId w:val="19"/>
              </w:numPr>
              <w:jc w:val="both"/>
              <w:rPr>
                <w:szCs w:val="24"/>
              </w:rPr>
            </w:pPr>
            <w:r w:rsidRPr="00A62CD1">
              <w:rPr>
                <w:szCs w:val="24"/>
              </w:rPr>
              <w:t xml:space="preserve">saskaņot </w:t>
            </w:r>
            <w:r w:rsidR="00CE79AD" w:rsidRPr="00A62CD1">
              <w:rPr>
                <w:szCs w:val="24"/>
              </w:rPr>
              <w:t>otrā posma rezultāt</w:t>
            </w:r>
            <w:r w:rsidRPr="00A62CD1">
              <w:rPr>
                <w:szCs w:val="24"/>
              </w:rPr>
              <w:t xml:space="preserve">us </w:t>
            </w:r>
            <w:r w:rsidR="00CE79AD" w:rsidRPr="00A62CD1">
              <w:rPr>
                <w:szCs w:val="24"/>
              </w:rPr>
              <w:t>ar Pasūtītāju atbilstoši Izpildītāja iesniegtam laika grafikam.</w:t>
            </w:r>
          </w:p>
        </w:tc>
      </w:tr>
      <w:tr w:rsidR="00A62CD1" w:rsidRPr="00A62CD1" w14:paraId="7ACE91E5" w14:textId="77777777" w:rsidTr="005A7F49">
        <w:tc>
          <w:tcPr>
            <w:tcW w:w="943" w:type="dxa"/>
            <w:shd w:val="clear" w:color="auto" w:fill="auto"/>
            <w:vAlign w:val="center"/>
          </w:tcPr>
          <w:p w14:paraId="7559ACA4" w14:textId="77777777" w:rsidR="00CE79AD" w:rsidRPr="00A62CD1" w:rsidRDefault="007F59A4" w:rsidP="005A7F49">
            <w:pPr>
              <w:jc w:val="center"/>
              <w:rPr>
                <w:b/>
              </w:rPr>
            </w:pPr>
            <w:r w:rsidRPr="00A62CD1">
              <w:rPr>
                <w:b/>
              </w:rPr>
              <w:lastRenderedPageBreak/>
              <w:t>5.3.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C410A04" w14:textId="77777777" w:rsidR="00CE79AD" w:rsidRPr="00A62CD1" w:rsidRDefault="00CE79AD" w:rsidP="005A7F49">
            <w:pPr>
              <w:jc w:val="center"/>
              <w:rPr>
                <w:b/>
              </w:rPr>
            </w:pPr>
            <w:r w:rsidRPr="00A62CD1">
              <w:rPr>
                <w:b/>
              </w:rPr>
              <w:t>3.posms</w:t>
            </w:r>
          </w:p>
          <w:p w14:paraId="3629E770" w14:textId="77777777" w:rsidR="00CE79AD" w:rsidRPr="00A62CD1" w:rsidRDefault="00CE79AD" w:rsidP="005A7F49">
            <w:pPr>
              <w:jc w:val="center"/>
              <w:rPr>
                <w:b/>
              </w:rPr>
            </w:pPr>
            <w:r w:rsidRPr="00A62CD1">
              <w:rPr>
                <w:b/>
              </w:rPr>
              <w:t>Audita ziņojum</w:t>
            </w:r>
            <w:r w:rsidR="003A6557" w:rsidRPr="00A62CD1">
              <w:rPr>
                <w:b/>
              </w:rPr>
              <w:t>a</w:t>
            </w:r>
            <w:r w:rsidR="000D16A9" w:rsidRPr="00A62CD1">
              <w:rPr>
                <w:b/>
              </w:rPr>
              <w:t>, ieteikumu</w:t>
            </w:r>
            <w:r w:rsidR="00B62FDF" w:rsidRPr="00A62CD1">
              <w:rPr>
                <w:b/>
              </w:rPr>
              <w:t xml:space="preserve"> un </w:t>
            </w:r>
            <w:r w:rsidR="000D16A9" w:rsidRPr="00A62CD1">
              <w:rPr>
                <w:b/>
              </w:rPr>
              <w:t>r</w:t>
            </w:r>
            <w:r w:rsidR="003A6557" w:rsidRPr="00A62CD1">
              <w:rPr>
                <w:b/>
              </w:rPr>
              <w:t>īcības plāna izstrāde un komunicēšana</w:t>
            </w:r>
            <w:r w:rsidRPr="00A62CD1">
              <w:rPr>
                <w:b/>
              </w:rPr>
              <w:t xml:space="preserve"> </w:t>
            </w:r>
          </w:p>
        </w:tc>
        <w:tc>
          <w:tcPr>
            <w:tcW w:w="6522" w:type="dxa"/>
            <w:shd w:val="clear" w:color="auto" w:fill="auto"/>
          </w:tcPr>
          <w:p w14:paraId="00A07F12" w14:textId="77777777" w:rsidR="006307F5" w:rsidRPr="00A62CD1" w:rsidRDefault="00B62FDF" w:rsidP="005A7F49">
            <w:pPr>
              <w:pStyle w:val="Sarakstarindkopa"/>
              <w:numPr>
                <w:ilvl w:val="2"/>
                <w:numId w:val="22"/>
              </w:numPr>
              <w:jc w:val="both"/>
              <w:rPr>
                <w:szCs w:val="24"/>
              </w:rPr>
            </w:pPr>
            <w:r w:rsidRPr="00A62CD1">
              <w:rPr>
                <w:szCs w:val="24"/>
              </w:rPr>
              <w:t xml:space="preserve">sagatavot rakstisku </w:t>
            </w:r>
            <w:r w:rsidR="00CE79AD" w:rsidRPr="00A62CD1">
              <w:rPr>
                <w:szCs w:val="24"/>
              </w:rPr>
              <w:t>audita ziņojum</w:t>
            </w:r>
            <w:r w:rsidRPr="00A62CD1">
              <w:rPr>
                <w:szCs w:val="24"/>
              </w:rPr>
              <w:t>u</w:t>
            </w:r>
            <w:r w:rsidR="00CE79AD" w:rsidRPr="00A62CD1">
              <w:rPr>
                <w:szCs w:val="24"/>
              </w:rPr>
              <w:t xml:space="preserve"> </w:t>
            </w:r>
            <w:r w:rsidR="001D4443" w:rsidRPr="00A62CD1">
              <w:rPr>
                <w:szCs w:val="24"/>
              </w:rPr>
              <w:t xml:space="preserve">un </w:t>
            </w:r>
            <w:r w:rsidR="00CE79AD" w:rsidRPr="00A62CD1">
              <w:rPr>
                <w:szCs w:val="24"/>
              </w:rPr>
              <w:t>saskaņo</w:t>
            </w:r>
            <w:r w:rsidRPr="00A62CD1">
              <w:rPr>
                <w:szCs w:val="24"/>
              </w:rPr>
              <w:t>t</w:t>
            </w:r>
            <w:r w:rsidR="00CE79AD" w:rsidRPr="00A62CD1">
              <w:rPr>
                <w:szCs w:val="24"/>
              </w:rPr>
              <w:t xml:space="preserve"> ar Pasūtītāju;</w:t>
            </w:r>
          </w:p>
          <w:p w14:paraId="28377EAD" w14:textId="77777777" w:rsidR="00CE79AD" w:rsidRPr="00A62CD1" w:rsidRDefault="00CE79AD" w:rsidP="005A7F49">
            <w:pPr>
              <w:pStyle w:val="Sarakstarindkopa"/>
              <w:numPr>
                <w:ilvl w:val="2"/>
                <w:numId w:val="22"/>
              </w:numPr>
              <w:jc w:val="both"/>
              <w:rPr>
                <w:szCs w:val="24"/>
              </w:rPr>
            </w:pPr>
            <w:r w:rsidRPr="00A62CD1">
              <w:rPr>
                <w:szCs w:val="24"/>
              </w:rPr>
              <w:t>audita ziņojumā pilnīgi jāatspoguļo veiktā analīze un konstatējumi atbilstoši tehniskās specifikācijas darba uzdevumiem</w:t>
            </w:r>
            <w:r w:rsidR="006307F5" w:rsidRPr="00A62CD1">
              <w:rPr>
                <w:szCs w:val="24"/>
              </w:rPr>
              <w:t xml:space="preserve">, </w:t>
            </w:r>
            <w:r w:rsidR="006307F5" w:rsidRPr="00A62CD1">
              <w:rPr>
                <w:rFonts w:cs="Times New Roman"/>
                <w:szCs w:val="24"/>
              </w:rPr>
              <w:t>t. sk. identificējot vājās puses un draudus;</w:t>
            </w:r>
          </w:p>
          <w:p w14:paraId="740381F8" w14:textId="77777777" w:rsidR="001D4443" w:rsidRPr="00A62CD1" w:rsidRDefault="001D4443" w:rsidP="005A7F49">
            <w:pPr>
              <w:pStyle w:val="Sarakstarindkopa"/>
              <w:numPr>
                <w:ilvl w:val="2"/>
                <w:numId w:val="22"/>
              </w:numPr>
              <w:jc w:val="both"/>
              <w:rPr>
                <w:szCs w:val="24"/>
              </w:rPr>
            </w:pPr>
            <w:r w:rsidRPr="00A62CD1">
              <w:rPr>
                <w:szCs w:val="24"/>
              </w:rPr>
              <w:t>audita ziņojums jābalsta uz audita laikā iegūtajiem audita pierādījumiem, ziņojumā jāietver auditoru pētāmo jautājumu analīze, atsaucoties uz konkrētiem informācijas avotiem;</w:t>
            </w:r>
          </w:p>
          <w:p w14:paraId="5B3008F5" w14:textId="77777777" w:rsidR="001D5E66" w:rsidRPr="00A62CD1" w:rsidRDefault="001D5E66" w:rsidP="005A7F49">
            <w:pPr>
              <w:pStyle w:val="Sarakstarindkopa"/>
              <w:numPr>
                <w:ilvl w:val="2"/>
                <w:numId w:val="22"/>
              </w:numPr>
              <w:jc w:val="both"/>
              <w:rPr>
                <w:szCs w:val="24"/>
              </w:rPr>
            </w:pPr>
            <w:r w:rsidRPr="00A62CD1">
              <w:rPr>
                <w:szCs w:val="24"/>
              </w:rPr>
              <w:t>pamatojoties uz audita rezultātiem, izstrādāt konkrētus ieteikumus vājo vietu un risku mazināšanai;</w:t>
            </w:r>
          </w:p>
          <w:p w14:paraId="5CD47C10" w14:textId="4945DCBC" w:rsidR="001D4443" w:rsidRPr="00A62CD1" w:rsidRDefault="001D4443" w:rsidP="005A7F49">
            <w:pPr>
              <w:pStyle w:val="Sarakstarindkopa"/>
              <w:numPr>
                <w:ilvl w:val="2"/>
                <w:numId w:val="22"/>
              </w:numPr>
              <w:jc w:val="both"/>
              <w:rPr>
                <w:szCs w:val="24"/>
              </w:rPr>
            </w:pPr>
            <w:r w:rsidRPr="00A62CD1">
              <w:rPr>
                <w:szCs w:val="24"/>
              </w:rPr>
              <w:t>izstrādā</w:t>
            </w:r>
            <w:r w:rsidR="003D01ED" w:rsidRPr="00A62CD1">
              <w:rPr>
                <w:szCs w:val="24"/>
              </w:rPr>
              <w:t>t</w:t>
            </w:r>
            <w:r w:rsidRPr="00A62CD1">
              <w:rPr>
                <w:szCs w:val="24"/>
              </w:rPr>
              <w:t xml:space="preserve"> priekšlikumus efektīvai </w:t>
            </w:r>
            <w:r w:rsidR="00DC5B96" w:rsidRPr="00A62CD1">
              <w:rPr>
                <w:szCs w:val="24"/>
              </w:rPr>
              <w:t>un lietderīgai</w:t>
            </w:r>
            <w:r w:rsidRPr="00A62CD1">
              <w:rPr>
                <w:szCs w:val="24"/>
              </w:rPr>
              <w:t xml:space="preserve"> proces</w:t>
            </w:r>
            <w:r w:rsidR="00DC5B96" w:rsidRPr="00A62CD1">
              <w:rPr>
                <w:szCs w:val="24"/>
              </w:rPr>
              <w:t>u</w:t>
            </w:r>
            <w:r w:rsidRPr="00A62CD1">
              <w:rPr>
                <w:szCs w:val="24"/>
              </w:rPr>
              <w:t xml:space="preserve"> īstenošanai;</w:t>
            </w:r>
          </w:p>
          <w:p w14:paraId="5EA86294" w14:textId="77777777" w:rsidR="006307F5" w:rsidRPr="00A62CD1" w:rsidRDefault="00CE79AD" w:rsidP="005A7F49">
            <w:pPr>
              <w:pStyle w:val="Sarakstarindkopa"/>
              <w:numPr>
                <w:ilvl w:val="2"/>
                <w:numId w:val="22"/>
              </w:numPr>
              <w:jc w:val="both"/>
              <w:rPr>
                <w:szCs w:val="24"/>
              </w:rPr>
            </w:pPr>
            <w:r w:rsidRPr="00A62CD1">
              <w:rPr>
                <w:szCs w:val="24"/>
              </w:rPr>
              <w:t>audita ieteikumiem ir jābūt reāliem un īstenojamiem</w:t>
            </w:r>
            <w:r w:rsidR="006307F5" w:rsidRPr="00A62CD1">
              <w:rPr>
                <w:szCs w:val="24"/>
              </w:rPr>
              <w:t>;</w:t>
            </w:r>
          </w:p>
          <w:p w14:paraId="6C95D089" w14:textId="63E59AA5" w:rsidR="00CE79AD" w:rsidRPr="00A62CD1" w:rsidRDefault="00CE79AD" w:rsidP="005A7F49">
            <w:pPr>
              <w:pStyle w:val="Sarakstarindkopa"/>
              <w:numPr>
                <w:ilvl w:val="2"/>
                <w:numId w:val="22"/>
              </w:numPr>
              <w:jc w:val="both"/>
              <w:rPr>
                <w:szCs w:val="24"/>
              </w:rPr>
            </w:pPr>
            <w:r w:rsidRPr="00A62CD1">
              <w:rPr>
                <w:szCs w:val="24"/>
              </w:rPr>
              <w:t xml:space="preserve">audita ziņojuma </w:t>
            </w:r>
            <w:r w:rsidR="003A6557" w:rsidRPr="00A62CD1">
              <w:rPr>
                <w:szCs w:val="24"/>
              </w:rPr>
              <w:t xml:space="preserve">un rīcības plāna </w:t>
            </w:r>
            <w:r w:rsidRPr="00A62CD1">
              <w:rPr>
                <w:szCs w:val="24"/>
              </w:rPr>
              <w:t xml:space="preserve">prezentācija </w:t>
            </w:r>
            <w:r w:rsidR="007173FB" w:rsidRPr="00A62CD1">
              <w:rPr>
                <w:szCs w:val="24"/>
              </w:rPr>
              <w:t>Talsu novada pašvaldībai;</w:t>
            </w:r>
          </w:p>
          <w:p w14:paraId="4A6E0BFC" w14:textId="19CC1259" w:rsidR="00874FDE" w:rsidRPr="00A62CD1" w:rsidRDefault="003D01ED" w:rsidP="005A7F49">
            <w:pPr>
              <w:numPr>
                <w:ilvl w:val="2"/>
                <w:numId w:val="22"/>
              </w:numPr>
              <w:shd w:val="clear" w:color="auto" w:fill="FFFFFF"/>
              <w:contextualSpacing/>
              <w:jc w:val="both"/>
              <w:textAlignment w:val="baseline"/>
            </w:pPr>
            <w:r w:rsidRPr="00A62CD1">
              <w:rPr>
                <w:rFonts w:eastAsia="Times New Roman"/>
                <w:lang w:eastAsia="en-GB"/>
              </w:rPr>
              <w:t>k</w:t>
            </w:r>
            <w:r w:rsidR="00874FDE" w:rsidRPr="00A62CD1">
              <w:rPr>
                <w:rFonts w:eastAsia="Times New Roman"/>
                <w:lang w:eastAsia="en-GB"/>
              </w:rPr>
              <w:t>o</w:t>
            </w:r>
            <w:r w:rsidR="003A6557" w:rsidRPr="00A62CD1">
              <w:rPr>
                <w:rFonts w:eastAsia="Times New Roman"/>
                <w:lang w:eastAsia="en-GB"/>
              </w:rPr>
              <w:t>n</w:t>
            </w:r>
            <w:r w:rsidR="00874FDE" w:rsidRPr="00A62CD1">
              <w:rPr>
                <w:rFonts w:eastAsia="Times New Roman"/>
                <w:lang w:eastAsia="en-GB"/>
              </w:rPr>
              <w:t xml:space="preserve">sultāciju sniegšana </w:t>
            </w:r>
            <w:r w:rsidR="003A6557" w:rsidRPr="00A62CD1">
              <w:rPr>
                <w:rFonts w:eastAsia="Times New Roman"/>
                <w:lang w:eastAsia="en-GB"/>
              </w:rPr>
              <w:t>ieteikumu</w:t>
            </w:r>
            <w:r w:rsidR="00874FDE" w:rsidRPr="00A62CD1">
              <w:rPr>
                <w:rFonts w:eastAsia="Times New Roman"/>
                <w:lang w:eastAsia="en-GB"/>
              </w:rPr>
              <w:t xml:space="preserve"> īstenošanai.</w:t>
            </w:r>
            <w:r w:rsidR="003A6557" w:rsidRPr="00A62CD1">
              <w:t xml:space="preserve"> </w:t>
            </w:r>
          </w:p>
        </w:tc>
      </w:tr>
      <w:bookmarkEnd w:id="3"/>
    </w:tbl>
    <w:p w14:paraId="3358BAD0" w14:textId="77777777" w:rsidR="00E576D2" w:rsidRDefault="00E576D2" w:rsidP="002B08E8">
      <w:pPr>
        <w:pStyle w:val="Sarakstarindkopa"/>
      </w:pPr>
    </w:p>
    <w:sectPr w:rsidR="00E576D2" w:rsidSect="007F59A4">
      <w:headerReference w:type="even" r:id="rId8"/>
      <w:headerReference w:type="default" r:id="rId9"/>
      <w:footerReference w:type="even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B5A93" w14:textId="77777777" w:rsidR="005233D9" w:rsidRDefault="005233D9">
      <w:r>
        <w:separator/>
      </w:r>
    </w:p>
  </w:endnote>
  <w:endnote w:type="continuationSeparator" w:id="0">
    <w:p w14:paraId="703C5A9E" w14:textId="77777777" w:rsidR="005233D9" w:rsidRDefault="0052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!Neo'w Arial">
    <w:altName w:val="Arial"/>
    <w:charset w:val="00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80E5" w14:textId="77777777" w:rsidR="00D7736B" w:rsidRDefault="00D7736B" w:rsidP="004369E7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DE6BC" w14:textId="77777777" w:rsidR="005233D9" w:rsidRDefault="005233D9">
      <w:r>
        <w:separator/>
      </w:r>
    </w:p>
  </w:footnote>
  <w:footnote w:type="continuationSeparator" w:id="0">
    <w:p w14:paraId="61A43D0D" w14:textId="77777777" w:rsidR="005233D9" w:rsidRDefault="0052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E84F" w14:textId="77777777" w:rsidR="00FC0C3D" w:rsidRDefault="00E576D2">
    <w:pPr>
      <w:pStyle w:val="Galvene"/>
    </w:pPr>
    <w:r>
      <w:rPr>
        <w:noProof/>
        <w:sz w:val="20"/>
        <w:szCs w:val="20"/>
        <w:lang w:val="lv-LV" w:eastAsia="lv-LV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3C5F3ED" wp14:editId="6C2B9B58">
              <wp:simplePos x="0" y="0"/>
              <wp:positionH relativeFrom="column">
                <wp:posOffset>2920365</wp:posOffset>
              </wp:positionH>
              <wp:positionV relativeFrom="paragraph">
                <wp:posOffset>-306705</wp:posOffset>
              </wp:positionV>
              <wp:extent cx="3005455" cy="12807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5455" cy="1280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B219E" w14:textId="77777777" w:rsidR="00FF21C9" w:rsidRPr="000E14E2" w:rsidRDefault="00FF21C9" w:rsidP="00FF21C9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0E14E2">
                            <w:rPr>
                              <w:sz w:val="20"/>
                              <w:szCs w:val="20"/>
                            </w:rPr>
                            <w:t>5.pielikums</w:t>
                          </w:r>
                        </w:p>
                        <w:p w14:paraId="38B58F54" w14:textId="77777777" w:rsidR="00FF21C9" w:rsidRPr="000E14E2" w:rsidRDefault="00FF21C9" w:rsidP="00FF21C9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0E14E2">
                            <w:rPr>
                              <w:sz w:val="20"/>
                              <w:szCs w:val="20"/>
                            </w:rPr>
                            <w:t>Iepirkumu plānošanas, veikšanas un kontroles kārtībai</w:t>
                          </w:r>
                        </w:p>
                        <w:p w14:paraId="284856B2" w14:textId="77777777" w:rsidR="00FF21C9" w:rsidRPr="000E14E2" w:rsidRDefault="00FF21C9" w:rsidP="00FF21C9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A32A195" w14:textId="77777777" w:rsidR="00FF21C9" w:rsidRPr="000E14E2" w:rsidRDefault="00FF21C9" w:rsidP="00FF21C9">
                          <w:pPr>
                            <w:ind w:hanging="2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0E14E2">
                            <w:rPr>
                              <w:sz w:val="20"/>
                              <w:szCs w:val="20"/>
                            </w:rPr>
                            <w:t>APSTIPRINĀTS</w:t>
                          </w:r>
                        </w:p>
                        <w:p w14:paraId="036DD6CE" w14:textId="77777777" w:rsidR="00FF21C9" w:rsidRPr="000E14E2" w:rsidRDefault="00FF21C9" w:rsidP="00FF21C9">
                          <w:pPr>
                            <w:ind w:hanging="2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0E14E2">
                            <w:rPr>
                              <w:sz w:val="20"/>
                              <w:szCs w:val="20"/>
                            </w:rPr>
                            <w:t xml:space="preserve"> ar RSU rektora</w:t>
                          </w:r>
                        </w:p>
                        <w:p w14:paraId="27D6521D" w14:textId="77777777" w:rsidR="00FF21C9" w:rsidRDefault="00BB0EA3" w:rsidP="00FF21C9">
                          <w:pPr>
                            <w:ind w:hanging="2"/>
                            <w:jc w:val="right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 xml:space="preserve">______________ </w:t>
                          </w:r>
                          <w:r w:rsidR="00FF21C9" w:rsidRPr="000E14E2">
                            <w:rPr>
                              <w:sz w:val="20"/>
                              <w:szCs w:val="20"/>
                            </w:rPr>
                            <w:t xml:space="preserve">rīkojumu Nr. </w:t>
                          </w:r>
                          <w:r w:rsidR="00FF21C9" w:rsidRPr="000E14E2">
                            <w:rPr>
                              <w:noProof/>
                              <w:sz w:val="20"/>
                              <w:szCs w:val="20"/>
                            </w:rPr>
                            <w:t>__________</w:t>
                          </w:r>
                        </w:p>
                        <w:p w14:paraId="6418DBA1" w14:textId="77777777" w:rsidR="00FF21C9" w:rsidRDefault="00FF21C9" w:rsidP="00FF21C9">
                          <w:pPr>
                            <w:ind w:hanging="2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8AE9910" w14:textId="77777777" w:rsidR="00FF21C9" w:rsidRPr="001A6EE3" w:rsidRDefault="00FF21C9" w:rsidP="00FF21C9">
                          <w:pPr>
                            <w:ind w:hanging="2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PARAUGS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C5F3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9.95pt;margin-top:-24.15pt;width:236.65pt;height:10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ovVggIAABA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" stroked="f">
              <v:textbox>
                <w:txbxContent>
                  <w:p w14:paraId="532B219E" w14:textId="77777777" w:rsidR="00FF21C9" w:rsidRPr="000E14E2" w:rsidRDefault="00FF21C9" w:rsidP="00FF21C9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0E14E2">
                      <w:rPr>
                        <w:sz w:val="20"/>
                        <w:szCs w:val="20"/>
                      </w:rPr>
                      <w:t>5.pielikums</w:t>
                    </w:r>
                  </w:p>
                  <w:p w14:paraId="38B58F54" w14:textId="77777777" w:rsidR="00FF21C9" w:rsidRPr="000E14E2" w:rsidRDefault="00FF21C9" w:rsidP="00FF21C9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0E14E2">
                      <w:rPr>
                        <w:sz w:val="20"/>
                        <w:szCs w:val="20"/>
                      </w:rPr>
                      <w:t>Iepirkumu plānošanas, veikšanas un kontroles kārtībai</w:t>
                    </w:r>
                  </w:p>
                  <w:p w14:paraId="284856B2" w14:textId="77777777" w:rsidR="00FF21C9" w:rsidRPr="000E14E2" w:rsidRDefault="00FF21C9" w:rsidP="00FF21C9">
                    <w:pPr>
                      <w:jc w:val="right"/>
                      <w:rPr>
                        <w:sz w:val="20"/>
                        <w:szCs w:val="20"/>
                      </w:rPr>
                    </w:pPr>
                  </w:p>
                  <w:p w14:paraId="7A32A195" w14:textId="77777777" w:rsidR="00FF21C9" w:rsidRPr="000E14E2" w:rsidRDefault="00FF21C9" w:rsidP="00FF21C9">
                    <w:pPr>
                      <w:ind w:hanging="2"/>
                      <w:jc w:val="right"/>
                      <w:rPr>
                        <w:sz w:val="20"/>
                        <w:szCs w:val="20"/>
                      </w:rPr>
                    </w:pPr>
                    <w:r w:rsidRPr="000E14E2">
                      <w:rPr>
                        <w:sz w:val="20"/>
                        <w:szCs w:val="20"/>
                      </w:rPr>
                      <w:t>APSTIPRINĀTS</w:t>
                    </w:r>
                  </w:p>
                  <w:p w14:paraId="036DD6CE" w14:textId="77777777" w:rsidR="00FF21C9" w:rsidRPr="000E14E2" w:rsidRDefault="00FF21C9" w:rsidP="00FF21C9">
                    <w:pPr>
                      <w:ind w:hanging="2"/>
                      <w:jc w:val="right"/>
                      <w:rPr>
                        <w:sz w:val="20"/>
                        <w:szCs w:val="20"/>
                      </w:rPr>
                    </w:pPr>
                    <w:r w:rsidRPr="000E14E2">
                      <w:rPr>
                        <w:sz w:val="20"/>
                        <w:szCs w:val="20"/>
                      </w:rPr>
                      <w:t xml:space="preserve"> ar RSU rektora</w:t>
                    </w:r>
                  </w:p>
                  <w:p w14:paraId="27D6521D" w14:textId="77777777" w:rsidR="00FF21C9" w:rsidRDefault="00BB0EA3" w:rsidP="00FF21C9">
                    <w:pPr>
                      <w:ind w:hanging="2"/>
                      <w:jc w:val="right"/>
                      <w:rPr>
                        <w:noProof/>
                        <w:sz w:val="20"/>
                        <w:szCs w:val="20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t xml:space="preserve">______________ </w:t>
                    </w:r>
                    <w:r w:rsidR="00FF21C9" w:rsidRPr="000E14E2">
                      <w:rPr>
                        <w:sz w:val="20"/>
                        <w:szCs w:val="20"/>
                      </w:rPr>
                      <w:t xml:space="preserve">rīkojumu Nr. </w:t>
                    </w:r>
                    <w:r w:rsidR="00FF21C9" w:rsidRPr="000E14E2">
                      <w:rPr>
                        <w:noProof/>
                        <w:sz w:val="20"/>
                        <w:szCs w:val="20"/>
                      </w:rPr>
                      <w:t>__________</w:t>
                    </w:r>
                  </w:p>
                  <w:p w14:paraId="6418DBA1" w14:textId="77777777" w:rsidR="00FF21C9" w:rsidRDefault="00FF21C9" w:rsidP="00FF21C9">
                    <w:pPr>
                      <w:ind w:hanging="2"/>
                      <w:jc w:val="right"/>
                      <w:rPr>
                        <w:sz w:val="20"/>
                        <w:szCs w:val="20"/>
                      </w:rPr>
                    </w:pPr>
                  </w:p>
                  <w:p w14:paraId="28AE9910" w14:textId="77777777" w:rsidR="00FF21C9" w:rsidRPr="001A6EE3" w:rsidRDefault="00FF21C9" w:rsidP="00FF21C9">
                    <w:pPr>
                      <w:ind w:hanging="2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PARAUGS</w:t>
                    </w:r>
                  </w:p>
                </w:txbxContent>
              </v:textbox>
            </v:shape>
          </w:pict>
        </mc:Fallback>
      </mc:AlternateContent>
    </w:r>
    <w:r w:rsidRPr="00466025">
      <w:rPr>
        <w:noProof/>
        <w:sz w:val="20"/>
        <w:szCs w:val="20"/>
        <w:lang w:val="lv-LV" w:eastAsia="lv-LV"/>
      </w:rPr>
      <w:drawing>
        <wp:inline distT="0" distB="0" distL="0" distR="0" wp14:anchorId="5FF36D69" wp14:editId="18B94B76">
          <wp:extent cx="2308860" cy="434340"/>
          <wp:effectExtent l="0" t="0" r="0" b="0"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694E9" w14:textId="77777777" w:rsidR="000E3701" w:rsidRPr="00816581" w:rsidRDefault="00E576D2" w:rsidP="00BC170A">
    <w:pPr>
      <w:pStyle w:val="Rekviziti"/>
      <w:ind w:left="0"/>
    </w:pPr>
    <w:r>
      <w:rPr>
        <w:noProof/>
        <w:sz w:val="20"/>
        <w:szCs w:val="20"/>
        <w:lang w:val="lv-LV" w:eastAsia="lv-LV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909A14" wp14:editId="2173AB30">
              <wp:simplePos x="0" y="0"/>
              <wp:positionH relativeFrom="column">
                <wp:posOffset>3079115</wp:posOffset>
              </wp:positionH>
              <wp:positionV relativeFrom="paragraph">
                <wp:posOffset>-291465</wp:posOffset>
              </wp:positionV>
              <wp:extent cx="3005455" cy="1280795"/>
              <wp:effectExtent l="2540" t="3810" r="1905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5455" cy="1280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040DE" w14:textId="77777777" w:rsidR="008823FC" w:rsidRPr="001A6EE3" w:rsidRDefault="008823FC" w:rsidP="00FF21C9">
                          <w:pPr>
                            <w:ind w:hanging="2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09A1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2.45pt;margin-top:-22.95pt;width:236.65pt;height:10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l7EhQIAABc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" stroked="f">
              <v:textbox>
                <w:txbxContent>
                  <w:p w14:paraId="31B040DE" w14:textId="77777777" w:rsidR="008823FC" w:rsidRPr="001A6EE3" w:rsidRDefault="008823FC" w:rsidP="00FF21C9">
                    <w:pPr>
                      <w:ind w:hanging="2"/>
                      <w:jc w:val="righ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3"/>
    <w:multiLevelType w:val="multilevel"/>
    <w:tmpl w:val="5C06C722"/>
    <w:name w:val="WW8Num3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4EF6840"/>
    <w:multiLevelType w:val="multilevel"/>
    <w:tmpl w:val="75AEF9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1">
    <w:nsid w:val="06004EC4"/>
    <w:multiLevelType w:val="multilevel"/>
    <w:tmpl w:val="C0A05BF6"/>
    <w:lvl w:ilvl="0">
      <w:start w:val="1"/>
      <w:numFmt w:val="decimal"/>
      <w:pStyle w:val="Sanita1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11Lgumam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58720E"/>
    <w:multiLevelType w:val="multilevel"/>
    <w:tmpl w:val="A51232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1">
    <w:nsid w:val="08A26CD4"/>
    <w:multiLevelType w:val="multilevel"/>
    <w:tmpl w:val="E4043170"/>
    <w:lvl w:ilvl="0">
      <w:start w:val="1"/>
      <w:numFmt w:val="decimal"/>
      <w:pStyle w:val="Pielikumam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A8D6B68"/>
    <w:multiLevelType w:val="hybridMultilevel"/>
    <w:tmpl w:val="9C8C20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F5F2F"/>
    <w:multiLevelType w:val="multilevel"/>
    <w:tmpl w:val="B136D6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F40065"/>
    <w:multiLevelType w:val="hybridMultilevel"/>
    <w:tmpl w:val="CA3281D4"/>
    <w:lvl w:ilvl="0" w:tplc="A2CE49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1A50"/>
    <w:multiLevelType w:val="hybridMultilevel"/>
    <w:tmpl w:val="689A78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E5A6F"/>
    <w:multiLevelType w:val="multilevel"/>
    <w:tmpl w:val="4CEE9C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363427"/>
    <w:multiLevelType w:val="hybridMultilevel"/>
    <w:tmpl w:val="0AE8DC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05DA4"/>
    <w:multiLevelType w:val="hybridMultilevel"/>
    <w:tmpl w:val="388006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6717B"/>
    <w:multiLevelType w:val="multilevel"/>
    <w:tmpl w:val="DA7C5F0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D24C73"/>
    <w:multiLevelType w:val="hybridMultilevel"/>
    <w:tmpl w:val="2CF41646"/>
    <w:lvl w:ilvl="0" w:tplc="FA288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2884D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6410B"/>
    <w:multiLevelType w:val="multilevel"/>
    <w:tmpl w:val="D3AABDB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Batang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Batang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Batang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Batang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Batang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Batang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Batang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Batang" w:hint="default"/>
        <w:b w:val="0"/>
      </w:rPr>
    </w:lvl>
  </w:abstractNum>
  <w:abstractNum w:abstractNumId="15" w15:restartNumberingAfterBreak="0">
    <w:nsid w:val="36D9534C"/>
    <w:multiLevelType w:val="hybridMultilevel"/>
    <w:tmpl w:val="B17A4AA6"/>
    <w:lvl w:ilvl="0" w:tplc="1F9C1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86E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48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C0F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C4E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47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C67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60D1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684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7E6418A"/>
    <w:multiLevelType w:val="multilevel"/>
    <w:tmpl w:val="152C8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A045D1"/>
    <w:multiLevelType w:val="multilevel"/>
    <w:tmpl w:val="D3AABDB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Batang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Batang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Batang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Batang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Batang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Batang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Batang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Batang" w:hint="default"/>
        <w:b w:val="0"/>
      </w:rPr>
    </w:lvl>
  </w:abstractNum>
  <w:abstractNum w:abstractNumId="18" w15:restartNumberingAfterBreak="0">
    <w:nsid w:val="445E03F5"/>
    <w:multiLevelType w:val="hybridMultilevel"/>
    <w:tmpl w:val="F22C4400"/>
    <w:lvl w:ilvl="0" w:tplc="290C02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46741887"/>
    <w:multiLevelType w:val="multilevel"/>
    <w:tmpl w:val="CC0EC734"/>
    <w:styleLink w:val="Ciparumultilimenu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suff w:val="space"/>
      <w:lvlText w:val="%1.%2.%3.%4.%5.%6."/>
      <w:lvlJc w:val="left"/>
      <w:pPr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suff w:val="space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suff w:val="space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0" w15:restartNumberingAfterBreak="0">
    <w:nsid w:val="46C12845"/>
    <w:multiLevelType w:val="hybridMultilevel"/>
    <w:tmpl w:val="CCB034CA"/>
    <w:lvl w:ilvl="0" w:tplc="A93AC4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D2ED2"/>
    <w:multiLevelType w:val="multilevel"/>
    <w:tmpl w:val="5234E78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Batang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Batang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Batang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Batang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Batang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Batang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Batang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Batang" w:hint="default"/>
        <w:b w:val="0"/>
      </w:rPr>
    </w:lvl>
  </w:abstractNum>
  <w:abstractNum w:abstractNumId="22" w15:restartNumberingAfterBreak="1">
    <w:nsid w:val="4C3D775C"/>
    <w:multiLevelType w:val="multilevel"/>
    <w:tmpl w:val="48F8CA4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specVanish w:val="0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111Lgumam"/>
      <w:lvlText w:val="%1.%2.%3."/>
      <w:lvlJc w:val="left"/>
      <w:pPr>
        <w:ind w:left="2206" w:hanging="504"/>
      </w:p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725ED2"/>
    <w:multiLevelType w:val="hybridMultilevel"/>
    <w:tmpl w:val="E02ECC82"/>
    <w:lvl w:ilvl="0" w:tplc="FA288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53F1017D"/>
    <w:multiLevelType w:val="hybridMultilevel"/>
    <w:tmpl w:val="14149582"/>
    <w:lvl w:ilvl="0" w:tplc="A57C241A">
      <w:start w:val="1"/>
      <w:numFmt w:val="decimal"/>
      <w:lvlText w:val="%1."/>
      <w:lvlJc w:val="left"/>
      <w:pPr>
        <w:ind w:left="679" w:hanging="360"/>
      </w:pPr>
      <w:rPr>
        <w:rFonts w:ascii="Times New Roman" w:eastAsia="Times New Roman" w:hAnsi="Times New Roman" w:cs="Times New Roman"/>
        <w:color w:val="auto"/>
      </w:rPr>
    </w:lvl>
    <w:lvl w:ilvl="1" w:tplc="3C82BEBA" w:tentative="1">
      <w:start w:val="1"/>
      <w:numFmt w:val="lowerLetter"/>
      <w:lvlText w:val="%2."/>
      <w:lvlJc w:val="left"/>
      <w:pPr>
        <w:ind w:left="1399" w:hanging="360"/>
      </w:pPr>
    </w:lvl>
    <w:lvl w:ilvl="2" w:tplc="8C16B67C" w:tentative="1">
      <w:start w:val="1"/>
      <w:numFmt w:val="lowerRoman"/>
      <w:lvlText w:val="%3."/>
      <w:lvlJc w:val="right"/>
      <w:pPr>
        <w:ind w:left="2119" w:hanging="180"/>
      </w:pPr>
    </w:lvl>
    <w:lvl w:ilvl="3" w:tplc="24D2E78C" w:tentative="1">
      <w:start w:val="1"/>
      <w:numFmt w:val="decimal"/>
      <w:lvlText w:val="%4."/>
      <w:lvlJc w:val="left"/>
      <w:pPr>
        <w:ind w:left="2839" w:hanging="360"/>
      </w:pPr>
    </w:lvl>
    <w:lvl w:ilvl="4" w:tplc="ABC66DE2" w:tentative="1">
      <w:start w:val="1"/>
      <w:numFmt w:val="lowerLetter"/>
      <w:lvlText w:val="%5."/>
      <w:lvlJc w:val="left"/>
      <w:pPr>
        <w:ind w:left="3559" w:hanging="360"/>
      </w:pPr>
    </w:lvl>
    <w:lvl w:ilvl="5" w:tplc="FD309ED8" w:tentative="1">
      <w:start w:val="1"/>
      <w:numFmt w:val="lowerRoman"/>
      <w:lvlText w:val="%6."/>
      <w:lvlJc w:val="right"/>
      <w:pPr>
        <w:ind w:left="4279" w:hanging="180"/>
      </w:pPr>
    </w:lvl>
    <w:lvl w:ilvl="6" w:tplc="596873A2" w:tentative="1">
      <w:start w:val="1"/>
      <w:numFmt w:val="decimal"/>
      <w:lvlText w:val="%7."/>
      <w:lvlJc w:val="left"/>
      <w:pPr>
        <w:ind w:left="4999" w:hanging="360"/>
      </w:pPr>
    </w:lvl>
    <w:lvl w:ilvl="7" w:tplc="755E243C" w:tentative="1">
      <w:start w:val="1"/>
      <w:numFmt w:val="lowerLetter"/>
      <w:lvlText w:val="%8."/>
      <w:lvlJc w:val="left"/>
      <w:pPr>
        <w:ind w:left="5719" w:hanging="360"/>
      </w:pPr>
    </w:lvl>
    <w:lvl w:ilvl="8" w:tplc="59FA5640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5" w15:restartNumberingAfterBreak="0">
    <w:nsid w:val="55AE36E9"/>
    <w:multiLevelType w:val="hybridMultilevel"/>
    <w:tmpl w:val="8752DD24"/>
    <w:lvl w:ilvl="0" w:tplc="FA288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55C82667"/>
    <w:multiLevelType w:val="multilevel"/>
    <w:tmpl w:val="999C9904"/>
    <w:lvl w:ilvl="0">
      <w:start w:val="1"/>
      <w:numFmt w:val="decimal"/>
      <w:pStyle w:val="punkts1"/>
      <w:lvlText w:val="%1."/>
      <w:lvlJc w:val="left"/>
      <w:pPr>
        <w:ind w:left="502" w:hanging="360"/>
      </w:pPr>
      <w:rPr>
        <w:rFonts w:cs="Times New Roman" w:hint="default"/>
        <w:b w:val="0"/>
        <w:i w:val="0"/>
        <w:strike w:val="0"/>
        <w:color w:val="auto"/>
      </w:rPr>
    </w:lvl>
    <w:lvl w:ilvl="1">
      <w:start w:val="1"/>
      <w:numFmt w:val="decimal"/>
      <w:pStyle w:val="punkts11"/>
      <w:lvlText w:val="%1.%2."/>
      <w:lvlJc w:val="left"/>
      <w:pPr>
        <w:ind w:left="1353" w:hanging="360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pStyle w:val="punkts111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742567C"/>
    <w:multiLevelType w:val="hybridMultilevel"/>
    <w:tmpl w:val="2B20F5B4"/>
    <w:lvl w:ilvl="0" w:tplc="FA288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59573145"/>
    <w:multiLevelType w:val="hybridMultilevel"/>
    <w:tmpl w:val="EDFC62F2"/>
    <w:lvl w:ilvl="0" w:tplc="62A024C2">
      <w:start w:val="1"/>
      <w:numFmt w:val="upperRoman"/>
      <w:pStyle w:val="Nodaas"/>
      <w:lvlText w:val="%1."/>
      <w:lvlJc w:val="right"/>
      <w:pPr>
        <w:ind w:left="1146" w:hanging="360"/>
      </w:pPr>
      <w:rPr>
        <w:b/>
        <w:color w:val="auto"/>
      </w:rPr>
    </w:lvl>
    <w:lvl w:ilvl="1" w:tplc="A3FA5114" w:tentative="1">
      <w:start w:val="1"/>
      <w:numFmt w:val="lowerLetter"/>
      <w:lvlText w:val="%2."/>
      <w:lvlJc w:val="left"/>
      <w:pPr>
        <w:ind w:left="1866" w:hanging="360"/>
      </w:pPr>
    </w:lvl>
    <w:lvl w:ilvl="2" w:tplc="FB707AB2" w:tentative="1">
      <w:start w:val="1"/>
      <w:numFmt w:val="lowerRoman"/>
      <w:lvlText w:val="%3."/>
      <w:lvlJc w:val="right"/>
      <w:pPr>
        <w:ind w:left="2586" w:hanging="180"/>
      </w:pPr>
    </w:lvl>
    <w:lvl w:ilvl="3" w:tplc="A2DC6334" w:tentative="1">
      <w:start w:val="1"/>
      <w:numFmt w:val="decimal"/>
      <w:lvlText w:val="%4."/>
      <w:lvlJc w:val="left"/>
      <w:pPr>
        <w:ind w:left="3306" w:hanging="360"/>
      </w:pPr>
    </w:lvl>
    <w:lvl w:ilvl="4" w:tplc="4B48675E" w:tentative="1">
      <w:start w:val="1"/>
      <w:numFmt w:val="lowerLetter"/>
      <w:lvlText w:val="%5."/>
      <w:lvlJc w:val="left"/>
      <w:pPr>
        <w:ind w:left="4026" w:hanging="360"/>
      </w:pPr>
    </w:lvl>
    <w:lvl w:ilvl="5" w:tplc="FA540F4E" w:tentative="1">
      <w:start w:val="1"/>
      <w:numFmt w:val="lowerRoman"/>
      <w:lvlText w:val="%6."/>
      <w:lvlJc w:val="right"/>
      <w:pPr>
        <w:ind w:left="4746" w:hanging="180"/>
      </w:pPr>
    </w:lvl>
    <w:lvl w:ilvl="6" w:tplc="7A9627DA" w:tentative="1">
      <w:start w:val="1"/>
      <w:numFmt w:val="decimal"/>
      <w:lvlText w:val="%7."/>
      <w:lvlJc w:val="left"/>
      <w:pPr>
        <w:ind w:left="5466" w:hanging="360"/>
      </w:pPr>
    </w:lvl>
    <w:lvl w:ilvl="7" w:tplc="4F8AE060" w:tentative="1">
      <w:start w:val="1"/>
      <w:numFmt w:val="lowerLetter"/>
      <w:lvlText w:val="%8."/>
      <w:lvlJc w:val="left"/>
      <w:pPr>
        <w:ind w:left="6186" w:hanging="360"/>
      </w:pPr>
    </w:lvl>
    <w:lvl w:ilvl="8" w:tplc="71DC87C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ED563A9"/>
    <w:multiLevelType w:val="multilevel"/>
    <w:tmpl w:val="4EC2EF0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1">
    <w:nsid w:val="60AA30B6"/>
    <w:multiLevelType w:val="hybridMultilevel"/>
    <w:tmpl w:val="A0AC5E18"/>
    <w:lvl w:ilvl="0" w:tplc="236081F2">
      <w:start w:val="1"/>
      <w:numFmt w:val="upperRoman"/>
      <w:pStyle w:val="nosaukumsI"/>
      <w:lvlText w:val="%1."/>
      <w:lvlJc w:val="left"/>
      <w:pPr>
        <w:ind w:left="1080" w:hanging="720"/>
      </w:pPr>
      <w:rPr>
        <w:rFonts w:hint="default"/>
        <w:b/>
      </w:rPr>
    </w:lvl>
    <w:lvl w:ilvl="1" w:tplc="C69C0BE6">
      <w:start w:val="1"/>
      <w:numFmt w:val="lowerLetter"/>
      <w:lvlText w:val="%2."/>
      <w:lvlJc w:val="left"/>
      <w:pPr>
        <w:ind w:left="1440" w:hanging="360"/>
      </w:pPr>
    </w:lvl>
    <w:lvl w:ilvl="2" w:tplc="E2D0EB3E">
      <w:start w:val="1"/>
      <w:numFmt w:val="lowerRoman"/>
      <w:lvlText w:val="%3."/>
      <w:lvlJc w:val="right"/>
      <w:pPr>
        <w:ind w:left="2160" w:hanging="180"/>
      </w:pPr>
    </w:lvl>
    <w:lvl w:ilvl="3" w:tplc="52F28F20" w:tentative="1">
      <w:start w:val="1"/>
      <w:numFmt w:val="decimal"/>
      <w:lvlText w:val="%4."/>
      <w:lvlJc w:val="left"/>
      <w:pPr>
        <w:ind w:left="2880" w:hanging="360"/>
      </w:pPr>
    </w:lvl>
    <w:lvl w:ilvl="4" w:tplc="41F26FC2" w:tentative="1">
      <w:start w:val="1"/>
      <w:numFmt w:val="lowerLetter"/>
      <w:lvlText w:val="%5."/>
      <w:lvlJc w:val="left"/>
      <w:pPr>
        <w:ind w:left="3600" w:hanging="360"/>
      </w:pPr>
    </w:lvl>
    <w:lvl w:ilvl="5" w:tplc="C23AA72E" w:tentative="1">
      <w:start w:val="1"/>
      <w:numFmt w:val="lowerRoman"/>
      <w:lvlText w:val="%6."/>
      <w:lvlJc w:val="right"/>
      <w:pPr>
        <w:ind w:left="4320" w:hanging="180"/>
      </w:pPr>
    </w:lvl>
    <w:lvl w:ilvl="6" w:tplc="0BF070AA" w:tentative="1">
      <w:start w:val="1"/>
      <w:numFmt w:val="decimal"/>
      <w:lvlText w:val="%7."/>
      <w:lvlJc w:val="left"/>
      <w:pPr>
        <w:ind w:left="5040" w:hanging="360"/>
      </w:pPr>
    </w:lvl>
    <w:lvl w:ilvl="7" w:tplc="92EE282A" w:tentative="1">
      <w:start w:val="1"/>
      <w:numFmt w:val="lowerLetter"/>
      <w:lvlText w:val="%8."/>
      <w:lvlJc w:val="left"/>
      <w:pPr>
        <w:ind w:left="5760" w:hanging="360"/>
      </w:pPr>
    </w:lvl>
    <w:lvl w:ilvl="8" w:tplc="1E201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9623D"/>
    <w:multiLevelType w:val="multilevel"/>
    <w:tmpl w:val="396E7B8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3020B16"/>
    <w:multiLevelType w:val="hybridMultilevel"/>
    <w:tmpl w:val="C45C9188"/>
    <w:lvl w:ilvl="0" w:tplc="A97EC58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DokChampa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F41623"/>
    <w:multiLevelType w:val="multilevel"/>
    <w:tmpl w:val="E09431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1">
    <w:nsid w:val="71FC1D20"/>
    <w:multiLevelType w:val="hybridMultilevel"/>
    <w:tmpl w:val="68CCB66C"/>
    <w:lvl w:ilvl="0" w:tplc="518E2CA2">
      <w:start w:val="1"/>
      <w:numFmt w:val="decimal"/>
      <w:pStyle w:val="1pielikums"/>
      <w:lvlText w:val="%1. pielikums"/>
      <w:lvlJc w:val="left"/>
      <w:pPr>
        <w:ind w:left="14820" w:hanging="360"/>
      </w:pPr>
      <w:rPr>
        <w:specVanish w:val="0"/>
      </w:rPr>
    </w:lvl>
    <w:lvl w:ilvl="1" w:tplc="BDAAC4AE" w:tentative="1">
      <w:start w:val="1"/>
      <w:numFmt w:val="lowerLetter"/>
      <w:pStyle w:val="BKstyle"/>
      <w:lvlText w:val="%2."/>
      <w:lvlJc w:val="left"/>
      <w:pPr>
        <w:ind w:left="1156" w:hanging="360"/>
      </w:pPr>
    </w:lvl>
    <w:lvl w:ilvl="2" w:tplc="D81AFBCE" w:tentative="1">
      <w:start w:val="1"/>
      <w:numFmt w:val="lowerRoman"/>
      <w:lvlText w:val="%3."/>
      <w:lvlJc w:val="right"/>
      <w:pPr>
        <w:ind w:left="1876" w:hanging="180"/>
      </w:pPr>
    </w:lvl>
    <w:lvl w:ilvl="3" w:tplc="AB927936" w:tentative="1">
      <w:start w:val="1"/>
      <w:numFmt w:val="decimal"/>
      <w:lvlText w:val="%4."/>
      <w:lvlJc w:val="left"/>
      <w:pPr>
        <w:ind w:left="2596" w:hanging="360"/>
      </w:pPr>
    </w:lvl>
    <w:lvl w:ilvl="4" w:tplc="A4A49676" w:tentative="1">
      <w:start w:val="1"/>
      <w:numFmt w:val="lowerLetter"/>
      <w:lvlText w:val="%5."/>
      <w:lvlJc w:val="left"/>
      <w:pPr>
        <w:ind w:left="3316" w:hanging="360"/>
      </w:pPr>
    </w:lvl>
    <w:lvl w:ilvl="5" w:tplc="C964AC66" w:tentative="1">
      <w:start w:val="1"/>
      <w:numFmt w:val="lowerRoman"/>
      <w:lvlText w:val="%6."/>
      <w:lvlJc w:val="right"/>
      <w:pPr>
        <w:ind w:left="4036" w:hanging="180"/>
      </w:pPr>
    </w:lvl>
    <w:lvl w:ilvl="6" w:tplc="72ACA5AC" w:tentative="1">
      <w:start w:val="1"/>
      <w:numFmt w:val="decimal"/>
      <w:lvlText w:val="%7."/>
      <w:lvlJc w:val="left"/>
      <w:pPr>
        <w:ind w:left="4756" w:hanging="360"/>
      </w:pPr>
    </w:lvl>
    <w:lvl w:ilvl="7" w:tplc="3D8C8BF8" w:tentative="1">
      <w:start w:val="1"/>
      <w:numFmt w:val="lowerLetter"/>
      <w:lvlText w:val="%8."/>
      <w:lvlJc w:val="left"/>
      <w:pPr>
        <w:ind w:left="5476" w:hanging="360"/>
      </w:pPr>
    </w:lvl>
    <w:lvl w:ilvl="8" w:tplc="1CA2B34A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72910164"/>
    <w:multiLevelType w:val="hybridMultilevel"/>
    <w:tmpl w:val="18C82B0A"/>
    <w:lvl w:ilvl="0" w:tplc="DAC07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FB5924"/>
    <w:multiLevelType w:val="multilevel"/>
    <w:tmpl w:val="E1E4A5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7" w15:restartNumberingAfterBreak="0">
    <w:nsid w:val="7870366A"/>
    <w:multiLevelType w:val="hybridMultilevel"/>
    <w:tmpl w:val="35BCD1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851556">
    <w:abstractNumId w:val="26"/>
  </w:num>
  <w:num w:numId="2" w16cid:durableId="1055734116">
    <w:abstractNumId w:val="30"/>
  </w:num>
  <w:num w:numId="3" w16cid:durableId="287668562">
    <w:abstractNumId w:val="22"/>
  </w:num>
  <w:num w:numId="4" w16cid:durableId="1478454943">
    <w:abstractNumId w:val="2"/>
  </w:num>
  <w:num w:numId="5" w16cid:durableId="78914956">
    <w:abstractNumId w:val="34"/>
  </w:num>
  <w:num w:numId="6" w16cid:durableId="1403288203">
    <w:abstractNumId w:val="34"/>
    <w:lvlOverride w:ilvl="0">
      <w:startOverride w:val="1"/>
    </w:lvlOverride>
  </w:num>
  <w:num w:numId="7" w16cid:durableId="1100838107">
    <w:abstractNumId w:val="28"/>
  </w:num>
  <w:num w:numId="8" w16cid:durableId="632097985">
    <w:abstractNumId w:val="24"/>
  </w:num>
  <w:num w:numId="9" w16cid:durableId="581181035">
    <w:abstractNumId w:val="4"/>
  </w:num>
  <w:num w:numId="10" w16cid:durableId="1771468872">
    <w:abstractNumId w:val="19"/>
  </w:num>
  <w:num w:numId="11" w16cid:durableId="75595267">
    <w:abstractNumId w:val="26"/>
  </w:num>
  <w:num w:numId="12" w16cid:durableId="694579142">
    <w:abstractNumId w:val="26"/>
  </w:num>
  <w:num w:numId="13" w16cid:durableId="1224636840">
    <w:abstractNumId w:val="26"/>
  </w:num>
  <w:num w:numId="14" w16cid:durableId="1633755208">
    <w:abstractNumId w:val="5"/>
  </w:num>
  <w:num w:numId="15" w16cid:durableId="328169458">
    <w:abstractNumId w:val="18"/>
  </w:num>
  <w:num w:numId="16" w16cid:durableId="196428615">
    <w:abstractNumId w:val="20"/>
  </w:num>
  <w:num w:numId="17" w16cid:durableId="1816679846">
    <w:abstractNumId w:val="36"/>
  </w:num>
  <w:num w:numId="18" w16cid:durableId="1416514907">
    <w:abstractNumId w:val="3"/>
  </w:num>
  <w:num w:numId="19" w16cid:durableId="314644274">
    <w:abstractNumId w:val="31"/>
  </w:num>
  <w:num w:numId="20" w16cid:durableId="1499032438">
    <w:abstractNumId w:val="9"/>
  </w:num>
  <w:num w:numId="21" w16cid:durableId="60449674">
    <w:abstractNumId w:val="8"/>
  </w:num>
  <w:num w:numId="22" w16cid:durableId="1244485455">
    <w:abstractNumId w:val="12"/>
  </w:num>
  <w:num w:numId="23" w16cid:durableId="593704061">
    <w:abstractNumId w:val="29"/>
  </w:num>
  <w:num w:numId="24" w16cid:durableId="771315235">
    <w:abstractNumId w:val="23"/>
  </w:num>
  <w:num w:numId="25" w16cid:durableId="1320116406">
    <w:abstractNumId w:val="16"/>
  </w:num>
  <w:num w:numId="26" w16cid:durableId="1853686590">
    <w:abstractNumId w:val="15"/>
  </w:num>
  <w:num w:numId="27" w16cid:durableId="279729188">
    <w:abstractNumId w:val="27"/>
  </w:num>
  <w:num w:numId="28" w16cid:durableId="201940241">
    <w:abstractNumId w:val="25"/>
  </w:num>
  <w:num w:numId="29" w16cid:durableId="882523576">
    <w:abstractNumId w:val="13"/>
  </w:num>
  <w:num w:numId="30" w16cid:durableId="1215118322">
    <w:abstractNumId w:val="17"/>
  </w:num>
  <w:num w:numId="31" w16cid:durableId="413860523">
    <w:abstractNumId w:val="11"/>
  </w:num>
  <w:num w:numId="32" w16cid:durableId="1171025874">
    <w:abstractNumId w:val="1"/>
  </w:num>
  <w:num w:numId="33" w16cid:durableId="1678919746">
    <w:abstractNumId w:val="6"/>
  </w:num>
  <w:num w:numId="34" w16cid:durableId="119232761">
    <w:abstractNumId w:val="33"/>
  </w:num>
  <w:num w:numId="35" w16cid:durableId="1921209529">
    <w:abstractNumId w:val="37"/>
  </w:num>
  <w:num w:numId="36" w16cid:durableId="1168791276">
    <w:abstractNumId w:val="35"/>
  </w:num>
  <w:num w:numId="37" w16cid:durableId="1301350599">
    <w:abstractNumId w:val="32"/>
  </w:num>
  <w:num w:numId="38" w16cid:durableId="1215578800">
    <w:abstractNumId w:val="7"/>
  </w:num>
  <w:num w:numId="39" w16cid:durableId="1579359257">
    <w:abstractNumId w:val="10"/>
  </w:num>
  <w:num w:numId="40" w16cid:durableId="910239377">
    <w:abstractNumId w:val="14"/>
  </w:num>
  <w:num w:numId="41" w16cid:durableId="4549525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A05"/>
    <w:rsid w:val="000001CC"/>
    <w:rsid w:val="000005BE"/>
    <w:rsid w:val="00001D35"/>
    <w:rsid w:val="0000337A"/>
    <w:rsid w:val="00003A15"/>
    <w:rsid w:val="00005693"/>
    <w:rsid w:val="0001002F"/>
    <w:rsid w:val="00013969"/>
    <w:rsid w:val="00014AE8"/>
    <w:rsid w:val="00017A3C"/>
    <w:rsid w:val="0002365A"/>
    <w:rsid w:val="000240D5"/>
    <w:rsid w:val="00025673"/>
    <w:rsid w:val="0002603B"/>
    <w:rsid w:val="00027128"/>
    <w:rsid w:val="00027696"/>
    <w:rsid w:val="00031CDC"/>
    <w:rsid w:val="00031D33"/>
    <w:rsid w:val="00032F85"/>
    <w:rsid w:val="000364B0"/>
    <w:rsid w:val="00045213"/>
    <w:rsid w:val="00045554"/>
    <w:rsid w:val="00047924"/>
    <w:rsid w:val="00051703"/>
    <w:rsid w:val="00053FF4"/>
    <w:rsid w:val="0006132A"/>
    <w:rsid w:val="00075B68"/>
    <w:rsid w:val="00081D85"/>
    <w:rsid w:val="0008472A"/>
    <w:rsid w:val="0008568E"/>
    <w:rsid w:val="0009105D"/>
    <w:rsid w:val="00092F2F"/>
    <w:rsid w:val="00093823"/>
    <w:rsid w:val="00097AAC"/>
    <w:rsid w:val="000A09EC"/>
    <w:rsid w:val="000A1E06"/>
    <w:rsid w:val="000A1F55"/>
    <w:rsid w:val="000A429B"/>
    <w:rsid w:val="000A466E"/>
    <w:rsid w:val="000A5CB2"/>
    <w:rsid w:val="000A5D5C"/>
    <w:rsid w:val="000A69B0"/>
    <w:rsid w:val="000A70A5"/>
    <w:rsid w:val="000A78C9"/>
    <w:rsid w:val="000B0691"/>
    <w:rsid w:val="000B31EB"/>
    <w:rsid w:val="000B3A1A"/>
    <w:rsid w:val="000B3C08"/>
    <w:rsid w:val="000B49CD"/>
    <w:rsid w:val="000C2A15"/>
    <w:rsid w:val="000C3C7A"/>
    <w:rsid w:val="000C5AB8"/>
    <w:rsid w:val="000D0D8C"/>
    <w:rsid w:val="000D16A9"/>
    <w:rsid w:val="000D188B"/>
    <w:rsid w:val="000D30BF"/>
    <w:rsid w:val="000D3DFE"/>
    <w:rsid w:val="000D4568"/>
    <w:rsid w:val="000D5D5D"/>
    <w:rsid w:val="000D5E37"/>
    <w:rsid w:val="000D6EA0"/>
    <w:rsid w:val="000D703E"/>
    <w:rsid w:val="000D7CF0"/>
    <w:rsid w:val="000E13EE"/>
    <w:rsid w:val="000E14E2"/>
    <w:rsid w:val="000E1F47"/>
    <w:rsid w:val="000E2DCD"/>
    <w:rsid w:val="000E3701"/>
    <w:rsid w:val="000E3F42"/>
    <w:rsid w:val="000E51B9"/>
    <w:rsid w:val="000F167E"/>
    <w:rsid w:val="000F2A64"/>
    <w:rsid w:val="000F395A"/>
    <w:rsid w:val="000F52C5"/>
    <w:rsid w:val="000F5D41"/>
    <w:rsid w:val="000F5FBE"/>
    <w:rsid w:val="00100118"/>
    <w:rsid w:val="00101029"/>
    <w:rsid w:val="00101941"/>
    <w:rsid w:val="00102A05"/>
    <w:rsid w:val="00103D14"/>
    <w:rsid w:val="00105F74"/>
    <w:rsid w:val="00107F41"/>
    <w:rsid w:val="001169A8"/>
    <w:rsid w:val="00116A78"/>
    <w:rsid w:val="00123A5C"/>
    <w:rsid w:val="00123A7B"/>
    <w:rsid w:val="001306B4"/>
    <w:rsid w:val="001306E8"/>
    <w:rsid w:val="00130FE2"/>
    <w:rsid w:val="00131103"/>
    <w:rsid w:val="00135847"/>
    <w:rsid w:val="00140365"/>
    <w:rsid w:val="001412F2"/>
    <w:rsid w:val="0014176E"/>
    <w:rsid w:val="00145128"/>
    <w:rsid w:val="001457FF"/>
    <w:rsid w:val="0015489D"/>
    <w:rsid w:val="00155473"/>
    <w:rsid w:val="00160427"/>
    <w:rsid w:val="00161085"/>
    <w:rsid w:val="0016446F"/>
    <w:rsid w:val="00166B1A"/>
    <w:rsid w:val="00172D03"/>
    <w:rsid w:val="00173683"/>
    <w:rsid w:val="00173A0F"/>
    <w:rsid w:val="00180521"/>
    <w:rsid w:val="001806B5"/>
    <w:rsid w:val="00180C72"/>
    <w:rsid w:val="001842C5"/>
    <w:rsid w:val="00184775"/>
    <w:rsid w:val="00184936"/>
    <w:rsid w:val="00185323"/>
    <w:rsid w:val="00185AC6"/>
    <w:rsid w:val="00187152"/>
    <w:rsid w:val="0018765F"/>
    <w:rsid w:val="00197912"/>
    <w:rsid w:val="001A0A40"/>
    <w:rsid w:val="001A173F"/>
    <w:rsid w:val="001A3885"/>
    <w:rsid w:val="001A6EE3"/>
    <w:rsid w:val="001A725A"/>
    <w:rsid w:val="001B0160"/>
    <w:rsid w:val="001B0647"/>
    <w:rsid w:val="001B21A8"/>
    <w:rsid w:val="001B38AE"/>
    <w:rsid w:val="001B3C8C"/>
    <w:rsid w:val="001B48F0"/>
    <w:rsid w:val="001B59C6"/>
    <w:rsid w:val="001B5AE2"/>
    <w:rsid w:val="001B71C9"/>
    <w:rsid w:val="001C129A"/>
    <w:rsid w:val="001C239A"/>
    <w:rsid w:val="001C35B2"/>
    <w:rsid w:val="001C3F0F"/>
    <w:rsid w:val="001C4E70"/>
    <w:rsid w:val="001C5B3B"/>
    <w:rsid w:val="001D10F8"/>
    <w:rsid w:val="001D1917"/>
    <w:rsid w:val="001D2DDC"/>
    <w:rsid w:val="001D4443"/>
    <w:rsid w:val="001D58D2"/>
    <w:rsid w:val="001D5E66"/>
    <w:rsid w:val="001E0638"/>
    <w:rsid w:val="001E30DC"/>
    <w:rsid w:val="001F10CA"/>
    <w:rsid w:val="001F6122"/>
    <w:rsid w:val="00202D2D"/>
    <w:rsid w:val="002078B8"/>
    <w:rsid w:val="0021025F"/>
    <w:rsid w:val="00213F71"/>
    <w:rsid w:val="002146F2"/>
    <w:rsid w:val="00217F53"/>
    <w:rsid w:val="00220387"/>
    <w:rsid w:val="00226245"/>
    <w:rsid w:val="0022662F"/>
    <w:rsid w:val="002275EF"/>
    <w:rsid w:val="00233C73"/>
    <w:rsid w:val="00240A0E"/>
    <w:rsid w:val="00241645"/>
    <w:rsid w:val="002439ED"/>
    <w:rsid w:val="00245218"/>
    <w:rsid w:val="00247A40"/>
    <w:rsid w:val="00247FF3"/>
    <w:rsid w:val="002505F3"/>
    <w:rsid w:val="00252E75"/>
    <w:rsid w:val="002539AD"/>
    <w:rsid w:val="00253D54"/>
    <w:rsid w:val="002556CD"/>
    <w:rsid w:val="002612CD"/>
    <w:rsid w:val="00263A68"/>
    <w:rsid w:val="0026404E"/>
    <w:rsid w:val="00264A88"/>
    <w:rsid w:val="002675AC"/>
    <w:rsid w:val="002708B2"/>
    <w:rsid w:val="00274243"/>
    <w:rsid w:val="00276B89"/>
    <w:rsid w:val="00285E3C"/>
    <w:rsid w:val="002863AB"/>
    <w:rsid w:val="002867BB"/>
    <w:rsid w:val="002874DD"/>
    <w:rsid w:val="00294247"/>
    <w:rsid w:val="00295D73"/>
    <w:rsid w:val="00297FF3"/>
    <w:rsid w:val="002A435A"/>
    <w:rsid w:val="002A5E99"/>
    <w:rsid w:val="002B0082"/>
    <w:rsid w:val="002B08E8"/>
    <w:rsid w:val="002B314D"/>
    <w:rsid w:val="002B7BF1"/>
    <w:rsid w:val="002C1D4C"/>
    <w:rsid w:val="002C2564"/>
    <w:rsid w:val="002C5349"/>
    <w:rsid w:val="002D0903"/>
    <w:rsid w:val="002D0F3E"/>
    <w:rsid w:val="002D11EA"/>
    <w:rsid w:val="002D5222"/>
    <w:rsid w:val="002D7BC4"/>
    <w:rsid w:val="002E0680"/>
    <w:rsid w:val="002E0FEF"/>
    <w:rsid w:val="002E5948"/>
    <w:rsid w:val="002E5B2E"/>
    <w:rsid w:val="002F5CB0"/>
    <w:rsid w:val="002F662D"/>
    <w:rsid w:val="002F753A"/>
    <w:rsid w:val="00301E21"/>
    <w:rsid w:val="003023CD"/>
    <w:rsid w:val="003042E2"/>
    <w:rsid w:val="00304638"/>
    <w:rsid w:val="003062E7"/>
    <w:rsid w:val="00310C4E"/>
    <w:rsid w:val="0031319A"/>
    <w:rsid w:val="00315D77"/>
    <w:rsid w:val="00315E23"/>
    <w:rsid w:val="00326A5E"/>
    <w:rsid w:val="003301A8"/>
    <w:rsid w:val="00333E12"/>
    <w:rsid w:val="003367C1"/>
    <w:rsid w:val="003369BD"/>
    <w:rsid w:val="00340420"/>
    <w:rsid w:val="00343BF1"/>
    <w:rsid w:val="0034577D"/>
    <w:rsid w:val="003465A1"/>
    <w:rsid w:val="0035092B"/>
    <w:rsid w:val="00352E29"/>
    <w:rsid w:val="00353B8C"/>
    <w:rsid w:val="00355A1C"/>
    <w:rsid w:val="00360E03"/>
    <w:rsid w:val="00363B6F"/>
    <w:rsid w:val="00363BDC"/>
    <w:rsid w:val="003660C6"/>
    <w:rsid w:val="0037167D"/>
    <w:rsid w:val="00371C19"/>
    <w:rsid w:val="00372C91"/>
    <w:rsid w:val="00373445"/>
    <w:rsid w:val="00374B82"/>
    <w:rsid w:val="00381AA7"/>
    <w:rsid w:val="003828AE"/>
    <w:rsid w:val="00384B34"/>
    <w:rsid w:val="003863E9"/>
    <w:rsid w:val="00392797"/>
    <w:rsid w:val="003929D5"/>
    <w:rsid w:val="00392D44"/>
    <w:rsid w:val="00392DF0"/>
    <w:rsid w:val="00394EEC"/>
    <w:rsid w:val="00395695"/>
    <w:rsid w:val="003958F7"/>
    <w:rsid w:val="00395C06"/>
    <w:rsid w:val="00397BBE"/>
    <w:rsid w:val="003A2414"/>
    <w:rsid w:val="003A3429"/>
    <w:rsid w:val="003A36FE"/>
    <w:rsid w:val="003A4E2A"/>
    <w:rsid w:val="003A6557"/>
    <w:rsid w:val="003B021C"/>
    <w:rsid w:val="003B1113"/>
    <w:rsid w:val="003B5559"/>
    <w:rsid w:val="003B66B9"/>
    <w:rsid w:val="003B70FA"/>
    <w:rsid w:val="003C02D2"/>
    <w:rsid w:val="003C44B0"/>
    <w:rsid w:val="003C727C"/>
    <w:rsid w:val="003D01ED"/>
    <w:rsid w:val="003D02D6"/>
    <w:rsid w:val="003D153E"/>
    <w:rsid w:val="003E04D4"/>
    <w:rsid w:val="003E4CEF"/>
    <w:rsid w:val="003E5B5A"/>
    <w:rsid w:val="003E70BB"/>
    <w:rsid w:val="003E75BE"/>
    <w:rsid w:val="003F206C"/>
    <w:rsid w:val="003F283F"/>
    <w:rsid w:val="003F31B9"/>
    <w:rsid w:val="003F36AE"/>
    <w:rsid w:val="003F5C0A"/>
    <w:rsid w:val="003F5CEE"/>
    <w:rsid w:val="0040301D"/>
    <w:rsid w:val="004032E9"/>
    <w:rsid w:val="00410CFE"/>
    <w:rsid w:val="00411D7F"/>
    <w:rsid w:val="0041383E"/>
    <w:rsid w:val="00414936"/>
    <w:rsid w:val="00415BE2"/>
    <w:rsid w:val="00416C88"/>
    <w:rsid w:val="00420C1B"/>
    <w:rsid w:val="0042111A"/>
    <w:rsid w:val="00421269"/>
    <w:rsid w:val="0042180D"/>
    <w:rsid w:val="0042600C"/>
    <w:rsid w:val="00427A41"/>
    <w:rsid w:val="00430E74"/>
    <w:rsid w:val="00433550"/>
    <w:rsid w:val="00434DEE"/>
    <w:rsid w:val="00435E5C"/>
    <w:rsid w:val="004369E7"/>
    <w:rsid w:val="004372F2"/>
    <w:rsid w:val="00441032"/>
    <w:rsid w:val="004416A7"/>
    <w:rsid w:val="004430DC"/>
    <w:rsid w:val="004443D8"/>
    <w:rsid w:val="004445E4"/>
    <w:rsid w:val="00445FC2"/>
    <w:rsid w:val="00446043"/>
    <w:rsid w:val="004560C0"/>
    <w:rsid w:val="00461B04"/>
    <w:rsid w:val="00462C03"/>
    <w:rsid w:val="004630C7"/>
    <w:rsid w:val="00466025"/>
    <w:rsid w:val="00467C10"/>
    <w:rsid w:val="0047403F"/>
    <w:rsid w:val="00474614"/>
    <w:rsid w:val="0047466A"/>
    <w:rsid w:val="004769D2"/>
    <w:rsid w:val="004775EF"/>
    <w:rsid w:val="00481C10"/>
    <w:rsid w:val="00491B3E"/>
    <w:rsid w:val="004934DF"/>
    <w:rsid w:val="0049605E"/>
    <w:rsid w:val="004962EE"/>
    <w:rsid w:val="004A1461"/>
    <w:rsid w:val="004A195E"/>
    <w:rsid w:val="004A4B0B"/>
    <w:rsid w:val="004A616D"/>
    <w:rsid w:val="004A6660"/>
    <w:rsid w:val="004B27E8"/>
    <w:rsid w:val="004B2A9A"/>
    <w:rsid w:val="004B6258"/>
    <w:rsid w:val="004B6FE6"/>
    <w:rsid w:val="004C0BFB"/>
    <w:rsid w:val="004C3B1B"/>
    <w:rsid w:val="004C3F62"/>
    <w:rsid w:val="004C4BD7"/>
    <w:rsid w:val="004C59D1"/>
    <w:rsid w:val="004C6C22"/>
    <w:rsid w:val="004C7E89"/>
    <w:rsid w:val="004D01DE"/>
    <w:rsid w:val="004D0BC7"/>
    <w:rsid w:val="004D1100"/>
    <w:rsid w:val="004D14CA"/>
    <w:rsid w:val="004D1CB8"/>
    <w:rsid w:val="004D2A31"/>
    <w:rsid w:val="004D4A47"/>
    <w:rsid w:val="004D53E5"/>
    <w:rsid w:val="004D60D5"/>
    <w:rsid w:val="004D67C3"/>
    <w:rsid w:val="004E42EB"/>
    <w:rsid w:val="004E617C"/>
    <w:rsid w:val="004E7A6B"/>
    <w:rsid w:val="004F1D81"/>
    <w:rsid w:val="004F3836"/>
    <w:rsid w:val="004F3BF9"/>
    <w:rsid w:val="004F65C2"/>
    <w:rsid w:val="00500991"/>
    <w:rsid w:val="005064E3"/>
    <w:rsid w:val="0051126E"/>
    <w:rsid w:val="00516879"/>
    <w:rsid w:val="00523033"/>
    <w:rsid w:val="005233D9"/>
    <w:rsid w:val="005304AB"/>
    <w:rsid w:val="00532CBF"/>
    <w:rsid w:val="0053362E"/>
    <w:rsid w:val="005358DB"/>
    <w:rsid w:val="00535922"/>
    <w:rsid w:val="00535BF8"/>
    <w:rsid w:val="00537812"/>
    <w:rsid w:val="00541E29"/>
    <w:rsid w:val="005444AD"/>
    <w:rsid w:val="005473A2"/>
    <w:rsid w:val="005514C5"/>
    <w:rsid w:val="00553462"/>
    <w:rsid w:val="00554188"/>
    <w:rsid w:val="005543FA"/>
    <w:rsid w:val="005566D5"/>
    <w:rsid w:val="00556E82"/>
    <w:rsid w:val="00562CAF"/>
    <w:rsid w:val="005661CF"/>
    <w:rsid w:val="00566BAE"/>
    <w:rsid w:val="00566FB3"/>
    <w:rsid w:val="00570181"/>
    <w:rsid w:val="00572A06"/>
    <w:rsid w:val="00575D8A"/>
    <w:rsid w:val="00577BD0"/>
    <w:rsid w:val="00582013"/>
    <w:rsid w:val="00582139"/>
    <w:rsid w:val="00583EBF"/>
    <w:rsid w:val="00585D5C"/>
    <w:rsid w:val="005902D7"/>
    <w:rsid w:val="005941C3"/>
    <w:rsid w:val="005956F3"/>
    <w:rsid w:val="005A11F9"/>
    <w:rsid w:val="005A131B"/>
    <w:rsid w:val="005A1833"/>
    <w:rsid w:val="005A3F83"/>
    <w:rsid w:val="005A4446"/>
    <w:rsid w:val="005A6921"/>
    <w:rsid w:val="005A6A6D"/>
    <w:rsid w:val="005A7F49"/>
    <w:rsid w:val="005B2E58"/>
    <w:rsid w:val="005C3AD0"/>
    <w:rsid w:val="005C4115"/>
    <w:rsid w:val="005C5572"/>
    <w:rsid w:val="005C6ACE"/>
    <w:rsid w:val="005D035C"/>
    <w:rsid w:val="005D0E8E"/>
    <w:rsid w:val="005D1122"/>
    <w:rsid w:val="005D26D8"/>
    <w:rsid w:val="005E016A"/>
    <w:rsid w:val="005E3463"/>
    <w:rsid w:val="005E61DD"/>
    <w:rsid w:val="005F1507"/>
    <w:rsid w:val="005F63C7"/>
    <w:rsid w:val="005F6E30"/>
    <w:rsid w:val="005F7B0D"/>
    <w:rsid w:val="005F7DD6"/>
    <w:rsid w:val="006011C5"/>
    <w:rsid w:val="00604080"/>
    <w:rsid w:val="00604C03"/>
    <w:rsid w:val="006062ED"/>
    <w:rsid w:val="006071E3"/>
    <w:rsid w:val="006076E2"/>
    <w:rsid w:val="00611048"/>
    <w:rsid w:val="00611A13"/>
    <w:rsid w:val="006121B9"/>
    <w:rsid w:val="00613C5E"/>
    <w:rsid w:val="00613CE6"/>
    <w:rsid w:val="00623AD4"/>
    <w:rsid w:val="00624F85"/>
    <w:rsid w:val="00625979"/>
    <w:rsid w:val="00626CCE"/>
    <w:rsid w:val="006307F5"/>
    <w:rsid w:val="00635D47"/>
    <w:rsid w:val="00636794"/>
    <w:rsid w:val="00645A8D"/>
    <w:rsid w:val="006552EF"/>
    <w:rsid w:val="006565A5"/>
    <w:rsid w:val="00660010"/>
    <w:rsid w:val="00660588"/>
    <w:rsid w:val="00660681"/>
    <w:rsid w:val="0066306D"/>
    <w:rsid w:val="0066437F"/>
    <w:rsid w:val="00664A03"/>
    <w:rsid w:val="00666018"/>
    <w:rsid w:val="00666198"/>
    <w:rsid w:val="0066635A"/>
    <w:rsid w:val="00670D7B"/>
    <w:rsid w:val="00672792"/>
    <w:rsid w:val="0067619A"/>
    <w:rsid w:val="006769DD"/>
    <w:rsid w:val="006775B7"/>
    <w:rsid w:val="006817D8"/>
    <w:rsid w:val="006821C3"/>
    <w:rsid w:val="00682FE8"/>
    <w:rsid w:val="006838F7"/>
    <w:rsid w:val="0068427D"/>
    <w:rsid w:val="0068611F"/>
    <w:rsid w:val="00693CA9"/>
    <w:rsid w:val="006A1274"/>
    <w:rsid w:val="006A42B9"/>
    <w:rsid w:val="006A5721"/>
    <w:rsid w:val="006A594E"/>
    <w:rsid w:val="006B072F"/>
    <w:rsid w:val="006B4B50"/>
    <w:rsid w:val="006B54EE"/>
    <w:rsid w:val="006B6547"/>
    <w:rsid w:val="006C10F1"/>
    <w:rsid w:val="006C1465"/>
    <w:rsid w:val="006C2FF2"/>
    <w:rsid w:val="006C61C2"/>
    <w:rsid w:val="006C7AF5"/>
    <w:rsid w:val="006D017F"/>
    <w:rsid w:val="006D1252"/>
    <w:rsid w:val="006D3951"/>
    <w:rsid w:val="006D461D"/>
    <w:rsid w:val="006D4B68"/>
    <w:rsid w:val="006D61B6"/>
    <w:rsid w:val="006D73E3"/>
    <w:rsid w:val="006E06C0"/>
    <w:rsid w:val="006E0AD9"/>
    <w:rsid w:val="006E30C8"/>
    <w:rsid w:val="006E3BAD"/>
    <w:rsid w:val="006E57F6"/>
    <w:rsid w:val="006E669E"/>
    <w:rsid w:val="006E6949"/>
    <w:rsid w:val="006F1106"/>
    <w:rsid w:val="006F5AF1"/>
    <w:rsid w:val="006F6CF0"/>
    <w:rsid w:val="006F7E13"/>
    <w:rsid w:val="00700EC2"/>
    <w:rsid w:val="00702D44"/>
    <w:rsid w:val="00703B0F"/>
    <w:rsid w:val="00704294"/>
    <w:rsid w:val="00705232"/>
    <w:rsid w:val="007117C6"/>
    <w:rsid w:val="00713542"/>
    <w:rsid w:val="007150E2"/>
    <w:rsid w:val="00716726"/>
    <w:rsid w:val="007173FB"/>
    <w:rsid w:val="007216FC"/>
    <w:rsid w:val="0072785F"/>
    <w:rsid w:val="007302B7"/>
    <w:rsid w:val="00730D91"/>
    <w:rsid w:val="00733B71"/>
    <w:rsid w:val="00734490"/>
    <w:rsid w:val="007346A7"/>
    <w:rsid w:val="00735ACA"/>
    <w:rsid w:val="00736CBA"/>
    <w:rsid w:val="00740098"/>
    <w:rsid w:val="00740692"/>
    <w:rsid w:val="007410BF"/>
    <w:rsid w:val="007422E8"/>
    <w:rsid w:val="00744A45"/>
    <w:rsid w:val="0074520C"/>
    <w:rsid w:val="00746EE2"/>
    <w:rsid w:val="00747183"/>
    <w:rsid w:val="00747DAC"/>
    <w:rsid w:val="00750A06"/>
    <w:rsid w:val="007518E6"/>
    <w:rsid w:val="0075200C"/>
    <w:rsid w:val="00752FFB"/>
    <w:rsid w:val="007537AB"/>
    <w:rsid w:val="00753869"/>
    <w:rsid w:val="00754071"/>
    <w:rsid w:val="00755086"/>
    <w:rsid w:val="00755A40"/>
    <w:rsid w:val="007569C7"/>
    <w:rsid w:val="00756A7E"/>
    <w:rsid w:val="007572DB"/>
    <w:rsid w:val="00761199"/>
    <w:rsid w:val="007624F7"/>
    <w:rsid w:val="00762570"/>
    <w:rsid w:val="00763910"/>
    <w:rsid w:val="00765A17"/>
    <w:rsid w:val="00766EE1"/>
    <w:rsid w:val="007674ED"/>
    <w:rsid w:val="0077056F"/>
    <w:rsid w:val="00771B5E"/>
    <w:rsid w:val="00775E55"/>
    <w:rsid w:val="00777601"/>
    <w:rsid w:val="00777992"/>
    <w:rsid w:val="00784073"/>
    <w:rsid w:val="00787236"/>
    <w:rsid w:val="00792F22"/>
    <w:rsid w:val="007934E7"/>
    <w:rsid w:val="007946CD"/>
    <w:rsid w:val="00794EA9"/>
    <w:rsid w:val="00795778"/>
    <w:rsid w:val="007A02DB"/>
    <w:rsid w:val="007A0433"/>
    <w:rsid w:val="007A1122"/>
    <w:rsid w:val="007A3760"/>
    <w:rsid w:val="007A6EAB"/>
    <w:rsid w:val="007A7EB1"/>
    <w:rsid w:val="007B11F6"/>
    <w:rsid w:val="007B17FC"/>
    <w:rsid w:val="007B4E3E"/>
    <w:rsid w:val="007B4FAA"/>
    <w:rsid w:val="007B749E"/>
    <w:rsid w:val="007C0A2E"/>
    <w:rsid w:val="007C5E5A"/>
    <w:rsid w:val="007D1831"/>
    <w:rsid w:val="007D543E"/>
    <w:rsid w:val="007E1215"/>
    <w:rsid w:val="007E3CC1"/>
    <w:rsid w:val="007E4CA7"/>
    <w:rsid w:val="007E57C3"/>
    <w:rsid w:val="007F10FA"/>
    <w:rsid w:val="007F11A6"/>
    <w:rsid w:val="007F2FCB"/>
    <w:rsid w:val="007F59A4"/>
    <w:rsid w:val="008010C5"/>
    <w:rsid w:val="0080174B"/>
    <w:rsid w:val="0080478D"/>
    <w:rsid w:val="008053CC"/>
    <w:rsid w:val="00806AC1"/>
    <w:rsid w:val="00810AA6"/>
    <w:rsid w:val="0081126B"/>
    <w:rsid w:val="008159EA"/>
    <w:rsid w:val="00816581"/>
    <w:rsid w:val="00820174"/>
    <w:rsid w:val="00820A1D"/>
    <w:rsid w:val="00823129"/>
    <w:rsid w:val="00825B9E"/>
    <w:rsid w:val="00831E17"/>
    <w:rsid w:val="00833717"/>
    <w:rsid w:val="00834496"/>
    <w:rsid w:val="00835A2A"/>
    <w:rsid w:val="00837A3D"/>
    <w:rsid w:val="00844474"/>
    <w:rsid w:val="00845925"/>
    <w:rsid w:val="00845B30"/>
    <w:rsid w:val="00847C27"/>
    <w:rsid w:val="00856DB1"/>
    <w:rsid w:val="00857100"/>
    <w:rsid w:val="008573C2"/>
    <w:rsid w:val="00857DFB"/>
    <w:rsid w:val="008677B0"/>
    <w:rsid w:val="0087014C"/>
    <w:rsid w:val="00870213"/>
    <w:rsid w:val="00870C05"/>
    <w:rsid w:val="00871749"/>
    <w:rsid w:val="00873415"/>
    <w:rsid w:val="00874FDE"/>
    <w:rsid w:val="008751E4"/>
    <w:rsid w:val="0087609C"/>
    <w:rsid w:val="00876B18"/>
    <w:rsid w:val="00880665"/>
    <w:rsid w:val="00880BE0"/>
    <w:rsid w:val="00880D29"/>
    <w:rsid w:val="00881F19"/>
    <w:rsid w:val="008823FC"/>
    <w:rsid w:val="00884842"/>
    <w:rsid w:val="008848FA"/>
    <w:rsid w:val="00890A05"/>
    <w:rsid w:val="00894678"/>
    <w:rsid w:val="008968BB"/>
    <w:rsid w:val="00897ABB"/>
    <w:rsid w:val="008A00A5"/>
    <w:rsid w:val="008A18B5"/>
    <w:rsid w:val="008A2B83"/>
    <w:rsid w:val="008A5B25"/>
    <w:rsid w:val="008B1AC9"/>
    <w:rsid w:val="008B2388"/>
    <w:rsid w:val="008B3C75"/>
    <w:rsid w:val="008B5BF5"/>
    <w:rsid w:val="008B5D09"/>
    <w:rsid w:val="008C0448"/>
    <w:rsid w:val="008C5154"/>
    <w:rsid w:val="008C5F9A"/>
    <w:rsid w:val="008C7EA1"/>
    <w:rsid w:val="008D2665"/>
    <w:rsid w:val="008D4136"/>
    <w:rsid w:val="008D5197"/>
    <w:rsid w:val="008D6267"/>
    <w:rsid w:val="008D6598"/>
    <w:rsid w:val="008D7594"/>
    <w:rsid w:val="008D783C"/>
    <w:rsid w:val="008E1840"/>
    <w:rsid w:val="008E31F0"/>
    <w:rsid w:val="008E55E2"/>
    <w:rsid w:val="008E6900"/>
    <w:rsid w:val="008E6A2B"/>
    <w:rsid w:val="008F1ACC"/>
    <w:rsid w:val="008F4CC9"/>
    <w:rsid w:val="008F63E4"/>
    <w:rsid w:val="008F7209"/>
    <w:rsid w:val="009001A0"/>
    <w:rsid w:val="00902A1E"/>
    <w:rsid w:val="0090546D"/>
    <w:rsid w:val="0091268E"/>
    <w:rsid w:val="00912EDE"/>
    <w:rsid w:val="00913045"/>
    <w:rsid w:val="00922CF1"/>
    <w:rsid w:val="00922F69"/>
    <w:rsid w:val="0093590C"/>
    <w:rsid w:val="009377DB"/>
    <w:rsid w:val="0093783B"/>
    <w:rsid w:val="00941BC5"/>
    <w:rsid w:val="0094234A"/>
    <w:rsid w:val="009531DE"/>
    <w:rsid w:val="0095562A"/>
    <w:rsid w:val="00955B13"/>
    <w:rsid w:val="00956298"/>
    <w:rsid w:val="009608B7"/>
    <w:rsid w:val="00960C12"/>
    <w:rsid w:val="00962673"/>
    <w:rsid w:val="00962F8A"/>
    <w:rsid w:val="00963439"/>
    <w:rsid w:val="00963F0F"/>
    <w:rsid w:val="009647BC"/>
    <w:rsid w:val="00965D21"/>
    <w:rsid w:val="00971BCF"/>
    <w:rsid w:val="00974C82"/>
    <w:rsid w:val="00974CE9"/>
    <w:rsid w:val="00977E32"/>
    <w:rsid w:val="00983E2C"/>
    <w:rsid w:val="00985337"/>
    <w:rsid w:val="0098753E"/>
    <w:rsid w:val="009913E4"/>
    <w:rsid w:val="00991643"/>
    <w:rsid w:val="00992333"/>
    <w:rsid w:val="00994070"/>
    <w:rsid w:val="009962AB"/>
    <w:rsid w:val="009A046D"/>
    <w:rsid w:val="009A22B6"/>
    <w:rsid w:val="009A3EA5"/>
    <w:rsid w:val="009A52CD"/>
    <w:rsid w:val="009A54BE"/>
    <w:rsid w:val="009A58B5"/>
    <w:rsid w:val="009A5932"/>
    <w:rsid w:val="009A68BD"/>
    <w:rsid w:val="009A6F72"/>
    <w:rsid w:val="009B1FF1"/>
    <w:rsid w:val="009B3D06"/>
    <w:rsid w:val="009B3E31"/>
    <w:rsid w:val="009B59F6"/>
    <w:rsid w:val="009B618B"/>
    <w:rsid w:val="009C0307"/>
    <w:rsid w:val="009C0AA6"/>
    <w:rsid w:val="009C10D5"/>
    <w:rsid w:val="009C2046"/>
    <w:rsid w:val="009C2316"/>
    <w:rsid w:val="009C33C6"/>
    <w:rsid w:val="009C4BBF"/>
    <w:rsid w:val="009C4CBA"/>
    <w:rsid w:val="009C62E9"/>
    <w:rsid w:val="009D5549"/>
    <w:rsid w:val="009D6690"/>
    <w:rsid w:val="009D7FD8"/>
    <w:rsid w:val="009E38D9"/>
    <w:rsid w:val="009E56D5"/>
    <w:rsid w:val="009E6215"/>
    <w:rsid w:val="009F1086"/>
    <w:rsid w:val="009F11A1"/>
    <w:rsid w:val="009F22CC"/>
    <w:rsid w:val="009F4009"/>
    <w:rsid w:val="009F61E5"/>
    <w:rsid w:val="00A024C9"/>
    <w:rsid w:val="00A055FB"/>
    <w:rsid w:val="00A06B3C"/>
    <w:rsid w:val="00A27870"/>
    <w:rsid w:val="00A27B72"/>
    <w:rsid w:val="00A27FF2"/>
    <w:rsid w:val="00A3141A"/>
    <w:rsid w:val="00A316E5"/>
    <w:rsid w:val="00A348B4"/>
    <w:rsid w:val="00A34A6C"/>
    <w:rsid w:val="00A37566"/>
    <w:rsid w:val="00A37E01"/>
    <w:rsid w:val="00A458CA"/>
    <w:rsid w:val="00A51CCA"/>
    <w:rsid w:val="00A561E4"/>
    <w:rsid w:val="00A57D38"/>
    <w:rsid w:val="00A616D8"/>
    <w:rsid w:val="00A62CD1"/>
    <w:rsid w:val="00A63AE2"/>
    <w:rsid w:val="00A644D6"/>
    <w:rsid w:val="00A64DBC"/>
    <w:rsid w:val="00A6528A"/>
    <w:rsid w:val="00A653F7"/>
    <w:rsid w:val="00A7196E"/>
    <w:rsid w:val="00A71BE4"/>
    <w:rsid w:val="00A731BB"/>
    <w:rsid w:val="00A7765D"/>
    <w:rsid w:val="00A77805"/>
    <w:rsid w:val="00A7781C"/>
    <w:rsid w:val="00A77D2C"/>
    <w:rsid w:val="00A82CBF"/>
    <w:rsid w:val="00A83BBB"/>
    <w:rsid w:val="00A86D70"/>
    <w:rsid w:val="00A86FEB"/>
    <w:rsid w:val="00A92052"/>
    <w:rsid w:val="00A92959"/>
    <w:rsid w:val="00AA1657"/>
    <w:rsid w:val="00AA2FD8"/>
    <w:rsid w:val="00AA363B"/>
    <w:rsid w:val="00AA3D08"/>
    <w:rsid w:val="00AA733C"/>
    <w:rsid w:val="00AB17A3"/>
    <w:rsid w:val="00AB1D30"/>
    <w:rsid w:val="00AB27AB"/>
    <w:rsid w:val="00AB4D19"/>
    <w:rsid w:val="00AB6C12"/>
    <w:rsid w:val="00AB7154"/>
    <w:rsid w:val="00AC0F2D"/>
    <w:rsid w:val="00AC2F10"/>
    <w:rsid w:val="00AC59CD"/>
    <w:rsid w:val="00AC7469"/>
    <w:rsid w:val="00AD38D6"/>
    <w:rsid w:val="00AD5BA9"/>
    <w:rsid w:val="00AE2ACF"/>
    <w:rsid w:val="00AE31D2"/>
    <w:rsid w:val="00AF2039"/>
    <w:rsid w:val="00AF244F"/>
    <w:rsid w:val="00AF254B"/>
    <w:rsid w:val="00AF4309"/>
    <w:rsid w:val="00AF4BFD"/>
    <w:rsid w:val="00AF51E7"/>
    <w:rsid w:val="00AF663E"/>
    <w:rsid w:val="00AF7BD7"/>
    <w:rsid w:val="00B01676"/>
    <w:rsid w:val="00B05F77"/>
    <w:rsid w:val="00B05FC8"/>
    <w:rsid w:val="00B11903"/>
    <w:rsid w:val="00B12988"/>
    <w:rsid w:val="00B1669D"/>
    <w:rsid w:val="00B16BDB"/>
    <w:rsid w:val="00B212CE"/>
    <w:rsid w:val="00B22898"/>
    <w:rsid w:val="00B262DA"/>
    <w:rsid w:val="00B271CF"/>
    <w:rsid w:val="00B27EFF"/>
    <w:rsid w:val="00B30757"/>
    <w:rsid w:val="00B318C9"/>
    <w:rsid w:val="00B331D1"/>
    <w:rsid w:val="00B33328"/>
    <w:rsid w:val="00B334EE"/>
    <w:rsid w:val="00B35835"/>
    <w:rsid w:val="00B3773E"/>
    <w:rsid w:val="00B42D39"/>
    <w:rsid w:val="00B43292"/>
    <w:rsid w:val="00B4553B"/>
    <w:rsid w:val="00B477CB"/>
    <w:rsid w:val="00B505AC"/>
    <w:rsid w:val="00B51DB3"/>
    <w:rsid w:val="00B52D82"/>
    <w:rsid w:val="00B53F2B"/>
    <w:rsid w:val="00B55979"/>
    <w:rsid w:val="00B56A08"/>
    <w:rsid w:val="00B624E2"/>
    <w:rsid w:val="00B62FDF"/>
    <w:rsid w:val="00B667E7"/>
    <w:rsid w:val="00B67CD3"/>
    <w:rsid w:val="00B709EB"/>
    <w:rsid w:val="00B70DE7"/>
    <w:rsid w:val="00B723BD"/>
    <w:rsid w:val="00B73920"/>
    <w:rsid w:val="00B803B5"/>
    <w:rsid w:val="00B821E1"/>
    <w:rsid w:val="00B82C85"/>
    <w:rsid w:val="00B857A2"/>
    <w:rsid w:val="00B85A5F"/>
    <w:rsid w:val="00B87381"/>
    <w:rsid w:val="00B924EC"/>
    <w:rsid w:val="00B93249"/>
    <w:rsid w:val="00B93572"/>
    <w:rsid w:val="00B9446C"/>
    <w:rsid w:val="00B945B5"/>
    <w:rsid w:val="00B97702"/>
    <w:rsid w:val="00BA02B1"/>
    <w:rsid w:val="00BA0C36"/>
    <w:rsid w:val="00BA1A05"/>
    <w:rsid w:val="00BA1C0F"/>
    <w:rsid w:val="00BA4A75"/>
    <w:rsid w:val="00BB0EA3"/>
    <w:rsid w:val="00BB1BBB"/>
    <w:rsid w:val="00BB2EFB"/>
    <w:rsid w:val="00BB635E"/>
    <w:rsid w:val="00BC05C9"/>
    <w:rsid w:val="00BC170A"/>
    <w:rsid w:val="00BD03D2"/>
    <w:rsid w:val="00BD18AA"/>
    <w:rsid w:val="00BE25A8"/>
    <w:rsid w:val="00BE2B4F"/>
    <w:rsid w:val="00BE4956"/>
    <w:rsid w:val="00BE4F7E"/>
    <w:rsid w:val="00BE518E"/>
    <w:rsid w:val="00BE7924"/>
    <w:rsid w:val="00BF0690"/>
    <w:rsid w:val="00BF1319"/>
    <w:rsid w:val="00BF71B6"/>
    <w:rsid w:val="00C0114F"/>
    <w:rsid w:val="00C020C2"/>
    <w:rsid w:val="00C03F82"/>
    <w:rsid w:val="00C04621"/>
    <w:rsid w:val="00C07240"/>
    <w:rsid w:val="00C10186"/>
    <w:rsid w:val="00C12DA6"/>
    <w:rsid w:val="00C12DCD"/>
    <w:rsid w:val="00C12DEB"/>
    <w:rsid w:val="00C200AF"/>
    <w:rsid w:val="00C21730"/>
    <w:rsid w:val="00C221C0"/>
    <w:rsid w:val="00C23D0F"/>
    <w:rsid w:val="00C24162"/>
    <w:rsid w:val="00C25B1D"/>
    <w:rsid w:val="00C31A92"/>
    <w:rsid w:val="00C31C0A"/>
    <w:rsid w:val="00C327BA"/>
    <w:rsid w:val="00C32F8C"/>
    <w:rsid w:val="00C336BF"/>
    <w:rsid w:val="00C34492"/>
    <w:rsid w:val="00C35782"/>
    <w:rsid w:val="00C36995"/>
    <w:rsid w:val="00C37456"/>
    <w:rsid w:val="00C41354"/>
    <w:rsid w:val="00C43B17"/>
    <w:rsid w:val="00C43E48"/>
    <w:rsid w:val="00C44EAF"/>
    <w:rsid w:val="00C54449"/>
    <w:rsid w:val="00C5556A"/>
    <w:rsid w:val="00C60CD0"/>
    <w:rsid w:val="00C660FF"/>
    <w:rsid w:val="00C677CA"/>
    <w:rsid w:val="00C73645"/>
    <w:rsid w:val="00C74284"/>
    <w:rsid w:val="00C75D32"/>
    <w:rsid w:val="00C82691"/>
    <w:rsid w:val="00C84EBA"/>
    <w:rsid w:val="00C85A3A"/>
    <w:rsid w:val="00C87396"/>
    <w:rsid w:val="00C96A40"/>
    <w:rsid w:val="00CA2685"/>
    <w:rsid w:val="00CA4769"/>
    <w:rsid w:val="00CB083C"/>
    <w:rsid w:val="00CB19E7"/>
    <w:rsid w:val="00CC7304"/>
    <w:rsid w:val="00CD3AFB"/>
    <w:rsid w:val="00CD4CF7"/>
    <w:rsid w:val="00CD5B58"/>
    <w:rsid w:val="00CD789F"/>
    <w:rsid w:val="00CE042A"/>
    <w:rsid w:val="00CE1AC7"/>
    <w:rsid w:val="00CE1E6E"/>
    <w:rsid w:val="00CE2AC6"/>
    <w:rsid w:val="00CE31CD"/>
    <w:rsid w:val="00CE40D5"/>
    <w:rsid w:val="00CE657B"/>
    <w:rsid w:val="00CE79AD"/>
    <w:rsid w:val="00CE7A1A"/>
    <w:rsid w:val="00CF11FE"/>
    <w:rsid w:val="00CF20F7"/>
    <w:rsid w:val="00CF2D75"/>
    <w:rsid w:val="00CF78B2"/>
    <w:rsid w:val="00D042A6"/>
    <w:rsid w:val="00D04D0D"/>
    <w:rsid w:val="00D0536C"/>
    <w:rsid w:val="00D05F4D"/>
    <w:rsid w:val="00D06206"/>
    <w:rsid w:val="00D079C9"/>
    <w:rsid w:val="00D106E3"/>
    <w:rsid w:val="00D14A11"/>
    <w:rsid w:val="00D20BCB"/>
    <w:rsid w:val="00D2458E"/>
    <w:rsid w:val="00D2616D"/>
    <w:rsid w:val="00D26E07"/>
    <w:rsid w:val="00D27597"/>
    <w:rsid w:val="00D311DB"/>
    <w:rsid w:val="00D3135C"/>
    <w:rsid w:val="00D33F33"/>
    <w:rsid w:val="00D33FF7"/>
    <w:rsid w:val="00D34DEE"/>
    <w:rsid w:val="00D40D4D"/>
    <w:rsid w:val="00D453A6"/>
    <w:rsid w:val="00D507AD"/>
    <w:rsid w:val="00D50B28"/>
    <w:rsid w:val="00D511B8"/>
    <w:rsid w:val="00D52CE8"/>
    <w:rsid w:val="00D53447"/>
    <w:rsid w:val="00D53A00"/>
    <w:rsid w:val="00D53EDE"/>
    <w:rsid w:val="00D549A1"/>
    <w:rsid w:val="00D54E4A"/>
    <w:rsid w:val="00D577AD"/>
    <w:rsid w:val="00D6176C"/>
    <w:rsid w:val="00D6596E"/>
    <w:rsid w:val="00D66CD6"/>
    <w:rsid w:val="00D675F0"/>
    <w:rsid w:val="00D70F96"/>
    <w:rsid w:val="00D71567"/>
    <w:rsid w:val="00D71B30"/>
    <w:rsid w:val="00D71D09"/>
    <w:rsid w:val="00D76FC8"/>
    <w:rsid w:val="00D7736B"/>
    <w:rsid w:val="00D801CE"/>
    <w:rsid w:val="00D80AEE"/>
    <w:rsid w:val="00D81870"/>
    <w:rsid w:val="00D8337B"/>
    <w:rsid w:val="00D8383D"/>
    <w:rsid w:val="00D92E69"/>
    <w:rsid w:val="00D93740"/>
    <w:rsid w:val="00D94897"/>
    <w:rsid w:val="00D9668C"/>
    <w:rsid w:val="00D96765"/>
    <w:rsid w:val="00D9677A"/>
    <w:rsid w:val="00D974F5"/>
    <w:rsid w:val="00DA250F"/>
    <w:rsid w:val="00DA42E6"/>
    <w:rsid w:val="00DA454E"/>
    <w:rsid w:val="00DA7D93"/>
    <w:rsid w:val="00DB255C"/>
    <w:rsid w:val="00DB42AD"/>
    <w:rsid w:val="00DB4715"/>
    <w:rsid w:val="00DB648B"/>
    <w:rsid w:val="00DC5B96"/>
    <w:rsid w:val="00DD16E9"/>
    <w:rsid w:val="00DD3012"/>
    <w:rsid w:val="00DD4BED"/>
    <w:rsid w:val="00DD568D"/>
    <w:rsid w:val="00DD6DAE"/>
    <w:rsid w:val="00DE02F9"/>
    <w:rsid w:val="00DE210E"/>
    <w:rsid w:val="00DE2535"/>
    <w:rsid w:val="00DE496F"/>
    <w:rsid w:val="00DE6C7C"/>
    <w:rsid w:val="00DF10DC"/>
    <w:rsid w:val="00DF1FB7"/>
    <w:rsid w:val="00DF3806"/>
    <w:rsid w:val="00DF6949"/>
    <w:rsid w:val="00DF6977"/>
    <w:rsid w:val="00E0054A"/>
    <w:rsid w:val="00E03154"/>
    <w:rsid w:val="00E05317"/>
    <w:rsid w:val="00E108BE"/>
    <w:rsid w:val="00E1143B"/>
    <w:rsid w:val="00E1179D"/>
    <w:rsid w:val="00E12385"/>
    <w:rsid w:val="00E14443"/>
    <w:rsid w:val="00E144BB"/>
    <w:rsid w:val="00E1588B"/>
    <w:rsid w:val="00E15E1D"/>
    <w:rsid w:val="00E16BFF"/>
    <w:rsid w:val="00E2501A"/>
    <w:rsid w:val="00E25764"/>
    <w:rsid w:val="00E31F71"/>
    <w:rsid w:val="00E33EC5"/>
    <w:rsid w:val="00E344F4"/>
    <w:rsid w:val="00E356C7"/>
    <w:rsid w:val="00E41B60"/>
    <w:rsid w:val="00E44EE4"/>
    <w:rsid w:val="00E45233"/>
    <w:rsid w:val="00E46D43"/>
    <w:rsid w:val="00E47E33"/>
    <w:rsid w:val="00E51C4A"/>
    <w:rsid w:val="00E55098"/>
    <w:rsid w:val="00E55998"/>
    <w:rsid w:val="00E572F5"/>
    <w:rsid w:val="00E576D2"/>
    <w:rsid w:val="00E60303"/>
    <w:rsid w:val="00E6089E"/>
    <w:rsid w:val="00E62FF4"/>
    <w:rsid w:val="00E646A5"/>
    <w:rsid w:val="00E6490F"/>
    <w:rsid w:val="00E67B07"/>
    <w:rsid w:val="00E71E28"/>
    <w:rsid w:val="00E722B5"/>
    <w:rsid w:val="00E7670F"/>
    <w:rsid w:val="00E76ADB"/>
    <w:rsid w:val="00E771D5"/>
    <w:rsid w:val="00E8155F"/>
    <w:rsid w:val="00E83395"/>
    <w:rsid w:val="00E83AAD"/>
    <w:rsid w:val="00E84DB1"/>
    <w:rsid w:val="00E85774"/>
    <w:rsid w:val="00E85CBD"/>
    <w:rsid w:val="00E91759"/>
    <w:rsid w:val="00E92F7F"/>
    <w:rsid w:val="00E933DA"/>
    <w:rsid w:val="00E93659"/>
    <w:rsid w:val="00E95A46"/>
    <w:rsid w:val="00E97A3C"/>
    <w:rsid w:val="00EB072C"/>
    <w:rsid w:val="00EB3732"/>
    <w:rsid w:val="00EB5425"/>
    <w:rsid w:val="00EB5EE8"/>
    <w:rsid w:val="00EB5FCF"/>
    <w:rsid w:val="00EB6D13"/>
    <w:rsid w:val="00EB6EF9"/>
    <w:rsid w:val="00EB700D"/>
    <w:rsid w:val="00EC6555"/>
    <w:rsid w:val="00EC72B7"/>
    <w:rsid w:val="00ED053F"/>
    <w:rsid w:val="00ED726D"/>
    <w:rsid w:val="00ED7B82"/>
    <w:rsid w:val="00EE0443"/>
    <w:rsid w:val="00EE3ED5"/>
    <w:rsid w:val="00EE5351"/>
    <w:rsid w:val="00EE58EC"/>
    <w:rsid w:val="00EE5C1F"/>
    <w:rsid w:val="00EF0881"/>
    <w:rsid w:val="00EF08C3"/>
    <w:rsid w:val="00EF0A81"/>
    <w:rsid w:val="00EF1508"/>
    <w:rsid w:val="00EF167B"/>
    <w:rsid w:val="00EF2805"/>
    <w:rsid w:val="00EF47CF"/>
    <w:rsid w:val="00EF768C"/>
    <w:rsid w:val="00EF7850"/>
    <w:rsid w:val="00EF7DF4"/>
    <w:rsid w:val="00F01254"/>
    <w:rsid w:val="00F02063"/>
    <w:rsid w:val="00F11E36"/>
    <w:rsid w:val="00F1285C"/>
    <w:rsid w:val="00F169B4"/>
    <w:rsid w:val="00F16BC8"/>
    <w:rsid w:val="00F22DBD"/>
    <w:rsid w:val="00F230FB"/>
    <w:rsid w:val="00F25ADA"/>
    <w:rsid w:val="00F3286A"/>
    <w:rsid w:val="00F35AF3"/>
    <w:rsid w:val="00F4351A"/>
    <w:rsid w:val="00F440AD"/>
    <w:rsid w:val="00F45785"/>
    <w:rsid w:val="00F47E48"/>
    <w:rsid w:val="00F50B2A"/>
    <w:rsid w:val="00F5150A"/>
    <w:rsid w:val="00F55B94"/>
    <w:rsid w:val="00F56418"/>
    <w:rsid w:val="00F564A9"/>
    <w:rsid w:val="00F56613"/>
    <w:rsid w:val="00F6080D"/>
    <w:rsid w:val="00F609CD"/>
    <w:rsid w:val="00F61C29"/>
    <w:rsid w:val="00F634B0"/>
    <w:rsid w:val="00F63D4E"/>
    <w:rsid w:val="00F63ED4"/>
    <w:rsid w:val="00F73C34"/>
    <w:rsid w:val="00F75842"/>
    <w:rsid w:val="00F76074"/>
    <w:rsid w:val="00F76C92"/>
    <w:rsid w:val="00F80831"/>
    <w:rsid w:val="00F80C55"/>
    <w:rsid w:val="00F81178"/>
    <w:rsid w:val="00F83068"/>
    <w:rsid w:val="00F83494"/>
    <w:rsid w:val="00F83F5E"/>
    <w:rsid w:val="00F87095"/>
    <w:rsid w:val="00F91182"/>
    <w:rsid w:val="00F9124A"/>
    <w:rsid w:val="00F915A4"/>
    <w:rsid w:val="00F925BC"/>
    <w:rsid w:val="00F928F7"/>
    <w:rsid w:val="00F93078"/>
    <w:rsid w:val="00F943C2"/>
    <w:rsid w:val="00FA1688"/>
    <w:rsid w:val="00FA1C8F"/>
    <w:rsid w:val="00FA2E74"/>
    <w:rsid w:val="00FA33B1"/>
    <w:rsid w:val="00FA7FD6"/>
    <w:rsid w:val="00FB5174"/>
    <w:rsid w:val="00FB5254"/>
    <w:rsid w:val="00FB6BBC"/>
    <w:rsid w:val="00FB7434"/>
    <w:rsid w:val="00FC0C3D"/>
    <w:rsid w:val="00FC0DCB"/>
    <w:rsid w:val="00FC2A7A"/>
    <w:rsid w:val="00FC3E19"/>
    <w:rsid w:val="00FC4063"/>
    <w:rsid w:val="00FC78E4"/>
    <w:rsid w:val="00FD0A64"/>
    <w:rsid w:val="00FD155B"/>
    <w:rsid w:val="00FD1C1A"/>
    <w:rsid w:val="00FD6679"/>
    <w:rsid w:val="00FD7773"/>
    <w:rsid w:val="00FE0340"/>
    <w:rsid w:val="00FE1CF7"/>
    <w:rsid w:val="00FE3C7F"/>
    <w:rsid w:val="00FE5299"/>
    <w:rsid w:val="00FF0599"/>
    <w:rsid w:val="00FF0B63"/>
    <w:rsid w:val="00FF1CF7"/>
    <w:rsid w:val="00FF21C9"/>
    <w:rsid w:val="00FF2F0F"/>
    <w:rsid w:val="00FF473F"/>
    <w:rsid w:val="00FF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09D8C6D"/>
  <w15:chartTrackingRefBased/>
  <w15:docId w15:val="{23BA74C0-C099-4C30-A3EC-ED927598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uiPriority="10" w:qFormat="1"/>
    <w:lsdException w:name="Default Paragraph Font" w:locked="1"/>
    <w:lsdException w:name="Body Text Indent" w:uiPriority="99"/>
    <w:lsdException w:name="Subtitle" w:locked="1" w:qFormat="1"/>
    <w:lsdException w:name="Body Text First Indent" w:uiPriority="99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834F64"/>
    <w:rPr>
      <w:sz w:val="24"/>
      <w:szCs w:val="24"/>
      <w:lang w:eastAsia="ko-KR"/>
    </w:rPr>
  </w:style>
  <w:style w:type="paragraph" w:styleId="Virsraksts1">
    <w:name w:val="heading 1"/>
    <w:basedOn w:val="Parasts"/>
    <w:next w:val="Parasts"/>
    <w:link w:val="Virsraksts1Rakstz"/>
    <w:qFormat/>
    <w:locked/>
    <w:rsid w:val="00D15F6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Virsraksts2">
    <w:name w:val="heading 2"/>
    <w:basedOn w:val="Parasts"/>
    <w:next w:val="Parasts"/>
    <w:link w:val="Virsraksts2Rakstz"/>
    <w:qFormat/>
    <w:locked/>
    <w:rsid w:val="003566C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Virsraksts3">
    <w:name w:val="heading 3"/>
    <w:aliases w:val=" Char"/>
    <w:basedOn w:val="Parasts"/>
    <w:next w:val="Parasts"/>
    <w:link w:val="Virsraksts3Rakstz"/>
    <w:qFormat/>
    <w:locked/>
    <w:rsid w:val="00E15E2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paragraph" w:styleId="Virsraksts4">
    <w:name w:val="heading 4"/>
    <w:basedOn w:val="Parasts"/>
    <w:next w:val="Parasts"/>
    <w:link w:val="Virsraksts4Rakstz"/>
    <w:qFormat/>
    <w:locked/>
    <w:rsid w:val="004653A7"/>
    <w:pPr>
      <w:keepNext/>
      <w:tabs>
        <w:tab w:val="num" w:pos="864"/>
      </w:tabs>
      <w:spacing w:before="240" w:after="60"/>
      <w:ind w:left="864" w:hanging="864"/>
      <w:outlineLvl w:val="3"/>
    </w:pPr>
    <w:rPr>
      <w:rFonts w:eastAsia="Times New Roman"/>
      <w:b/>
      <w:bCs/>
      <w:sz w:val="28"/>
      <w:szCs w:val="28"/>
      <w:lang w:val="en-US" w:eastAsia="en-US"/>
    </w:rPr>
  </w:style>
  <w:style w:type="paragraph" w:styleId="Virsraksts5">
    <w:name w:val="heading 5"/>
    <w:basedOn w:val="Parasts"/>
    <w:next w:val="Parasts"/>
    <w:link w:val="Virsraksts5Rakstz"/>
    <w:qFormat/>
    <w:locked/>
    <w:rsid w:val="004653A7"/>
    <w:pPr>
      <w:tabs>
        <w:tab w:val="num" w:pos="1008"/>
      </w:tabs>
      <w:spacing w:before="240" w:after="60"/>
      <w:ind w:left="1008" w:hanging="1008"/>
      <w:outlineLvl w:val="4"/>
    </w:pPr>
    <w:rPr>
      <w:rFonts w:eastAsia="Times New Roman"/>
      <w:b/>
      <w:bCs/>
      <w:i/>
      <w:iCs/>
      <w:sz w:val="26"/>
      <w:szCs w:val="26"/>
      <w:lang w:val="en-US" w:eastAsia="en-US"/>
    </w:rPr>
  </w:style>
  <w:style w:type="paragraph" w:styleId="Virsraksts6">
    <w:name w:val="heading 6"/>
    <w:basedOn w:val="Parasts"/>
    <w:next w:val="Parasts"/>
    <w:link w:val="Virsraksts6Rakstz"/>
    <w:qFormat/>
    <w:locked/>
    <w:rsid w:val="004653A7"/>
    <w:pPr>
      <w:tabs>
        <w:tab w:val="num" w:pos="1152"/>
      </w:tabs>
      <w:spacing w:before="240" w:after="60"/>
      <w:ind w:left="1152" w:hanging="1152"/>
      <w:outlineLvl w:val="5"/>
    </w:pPr>
    <w:rPr>
      <w:rFonts w:eastAsia="Times New Roman"/>
      <w:b/>
      <w:bCs/>
      <w:sz w:val="22"/>
      <w:szCs w:val="22"/>
      <w:lang w:val="en-US" w:eastAsia="en-US"/>
    </w:rPr>
  </w:style>
  <w:style w:type="paragraph" w:styleId="Virsraksts7">
    <w:name w:val="heading 7"/>
    <w:basedOn w:val="Parasts"/>
    <w:next w:val="Parasts"/>
    <w:link w:val="Virsraksts7Rakstz"/>
    <w:qFormat/>
    <w:locked/>
    <w:rsid w:val="00532902"/>
    <w:pPr>
      <w:keepNext/>
      <w:tabs>
        <w:tab w:val="left" w:pos="1440"/>
        <w:tab w:val="center" w:pos="4629"/>
      </w:tabs>
      <w:outlineLvl w:val="6"/>
    </w:pPr>
    <w:rPr>
      <w:rFonts w:eastAsia="Times New Roman"/>
      <w:i/>
      <w:iCs/>
      <w:sz w:val="20"/>
      <w:szCs w:val="22"/>
      <w:lang w:val="x-none" w:eastAsia="en-US"/>
    </w:rPr>
  </w:style>
  <w:style w:type="paragraph" w:styleId="Virsraksts8">
    <w:name w:val="heading 8"/>
    <w:basedOn w:val="Parasts"/>
    <w:next w:val="Parasts"/>
    <w:link w:val="Virsraksts8Rakstz"/>
    <w:qFormat/>
    <w:locked/>
    <w:rsid w:val="004653A7"/>
    <w:pPr>
      <w:tabs>
        <w:tab w:val="num" w:pos="1440"/>
      </w:tabs>
      <w:spacing w:before="240" w:after="60"/>
      <w:ind w:left="1440" w:hanging="1440"/>
      <w:outlineLvl w:val="7"/>
    </w:pPr>
    <w:rPr>
      <w:rFonts w:eastAsia="Times New Roman"/>
      <w:i/>
      <w:iCs/>
      <w:lang w:val="en-US" w:eastAsia="en-US"/>
    </w:rPr>
  </w:style>
  <w:style w:type="paragraph" w:styleId="Virsraksts9">
    <w:name w:val="heading 9"/>
    <w:basedOn w:val="Parasts"/>
    <w:next w:val="Parasts"/>
    <w:link w:val="Virsraksts9Rakstz"/>
    <w:qFormat/>
    <w:locked/>
    <w:rsid w:val="004653A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/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tvp">
    <w:name w:val="tv213 tvp"/>
    <w:basedOn w:val="Parasts"/>
    <w:rsid w:val="008913AC"/>
    <w:pPr>
      <w:spacing w:before="100" w:beforeAutospacing="1" w:after="100" w:afterAutospacing="1"/>
    </w:pPr>
  </w:style>
  <w:style w:type="paragraph" w:customStyle="1" w:styleId="tv213">
    <w:name w:val="tv213"/>
    <w:basedOn w:val="Parasts"/>
    <w:rsid w:val="008913AC"/>
    <w:pPr>
      <w:spacing w:before="100" w:beforeAutospacing="1" w:after="100" w:afterAutospacing="1"/>
    </w:pPr>
  </w:style>
  <w:style w:type="paragraph" w:customStyle="1" w:styleId="tv213limenis2">
    <w:name w:val="tv213 limenis2"/>
    <w:basedOn w:val="Parasts"/>
    <w:rsid w:val="008913AC"/>
    <w:pPr>
      <w:spacing w:before="100" w:beforeAutospacing="1" w:after="100" w:afterAutospacing="1"/>
    </w:pPr>
  </w:style>
  <w:style w:type="character" w:customStyle="1" w:styleId="Intensvsizclums1">
    <w:name w:val="Intensīvs izcēlums1"/>
    <w:rsid w:val="007A38E6"/>
    <w:rPr>
      <w:rFonts w:ascii="Times New Roman" w:hAnsi="Times New Roman"/>
      <w:b/>
      <w:i/>
      <w:color w:val="4F81BD"/>
    </w:rPr>
  </w:style>
  <w:style w:type="paragraph" w:styleId="Kjene">
    <w:name w:val="footer"/>
    <w:basedOn w:val="Parasts"/>
    <w:link w:val="KjeneRakstz"/>
    <w:uiPriority w:val="99"/>
    <w:rsid w:val="00A53417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locked/>
    <w:rPr>
      <w:rFonts w:cs="Times New Roman"/>
      <w:sz w:val="24"/>
      <w:szCs w:val="24"/>
      <w:lang w:val="x-none" w:eastAsia="ko-KR"/>
    </w:rPr>
  </w:style>
  <w:style w:type="character" w:styleId="Lappusesnumurs">
    <w:name w:val="page number"/>
    <w:rsid w:val="00A53417"/>
    <w:rPr>
      <w:rFonts w:cs="Times New Roman"/>
    </w:rPr>
  </w:style>
  <w:style w:type="paragraph" w:customStyle="1" w:styleId="naiskr">
    <w:name w:val="naiskr"/>
    <w:basedOn w:val="Parasts"/>
    <w:rsid w:val="00532902"/>
    <w:pPr>
      <w:spacing w:before="75" w:after="75"/>
    </w:pPr>
    <w:rPr>
      <w:rFonts w:eastAsia="Times New Roman"/>
      <w:lang w:eastAsia="lv-LV"/>
    </w:rPr>
  </w:style>
  <w:style w:type="paragraph" w:styleId="Nosaukums">
    <w:name w:val="Title"/>
    <w:basedOn w:val="Parasts"/>
    <w:link w:val="NosaukumsRakstz"/>
    <w:uiPriority w:val="10"/>
    <w:qFormat/>
    <w:locked/>
    <w:rsid w:val="0009746C"/>
    <w:pPr>
      <w:jc w:val="center"/>
    </w:pPr>
    <w:rPr>
      <w:rFonts w:eastAsia="Calibri"/>
      <w:b/>
      <w:bCs/>
      <w:lang w:val="en-US" w:eastAsia="x-none"/>
    </w:rPr>
  </w:style>
  <w:style w:type="character" w:customStyle="1" w:styleId="NosaukumsRakstz">
    <w:name w:val="Nosaukums Rakstz."/>
    <w:link w:val="Nosaukums"/>
    <w:uiPriority w:val="10"/>
    <w:locked/>
    <w:rsid w:val="0009746C"/>
    <w:rPr>
      <w:rFonts w:eastAsia="Calibri"/>
      <w:b/>
      <w:bCs/>
      <w:sz w:val="24"/>
      <w:szCs w:val="24"/>
      <w:lang w:val="en-US" w:eastAsia="x-none" w:bidi="ar-SA"/>
    </w:rPr>
  </w:style>
  <w:style w:type="paragraph" w:customStyle="1" w:styleId="Sarakstarindkopa1">
    <w:name w:val="Saraksta rindkopa1"/>
    <w:basedOn w:val="Parasts"/>
    <w:qFormat/>
    <w:rsid w:val="0009746C"/>
    <w:pPr>
      <w:ind w:left="720"/>
      <w:contextualSpacing/>
    </w:pPr>
    <w:rPr>
      <w:rFonts w:eastAsia="Times New Roman"/>
      <w:lang w:val="en-US" w:eastAsia="en-US"/>
    </w:rPr>
  </w:style>
  <w:style w:type="character" w:styleId="Hipersaite">
    <w:name w:val="Hyperlink"/>
    <w:uiPriority w:val="99"/>
    <w:rsid w:val="00D942FC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rsid w:val="00E462AD"/>
    <w:rPr>
      <w:rFonts w:ascii="Tahoma" w:hAnsi="Tahoma"/>
      <w:sz w:val="16"/>
      <w:szCs w:val="16"/>
      <w:lang w:val="x-none"/>
    </w:rPr>
  </w:style>
  <w:style w:type="paragraph" w:styleId="Galvene">
    <w:name w:val="header"/>
    <w:basedOn w:val="Parasts"/>
    <w:link w:val="GalveneRakstz"/>
    <w:rsid w:val="00540B59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rsid w:val="00540B59"/>
    <w:rPr>
      <w:sz w:val="24"/>
      <w:szCs w:val="24"/>
      <w:lang w:eastAsia="ko-KR"/>
    </w:rPr>
  </w:style>
  <w:style w:type="paragraph" w:styleId="Vresteksts">
    <w:name w:val="footnote text"/>
    <w:basedOn w:val="Parasts"/>
    <w:link w:val="VrestekstsRakstz1"/>
    <w:unhideWhenUsed/>
    <w:rsid w:val="00226F86"/>
    <w:pPr>
      <w:widowControl w:val="0"/>
      <w:adjustRightInd w:val="0"/>
      <w:spacing w:line="360" w:lineRule="atLeast"/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VrestekstsRakstz">
    <w:name w:val="Vēres teksts Rakstz."/>
    <w:rsid w:val="00226F86"/>
    <w:rPr>
      <w:lang w:eastAsia="ko-KR"/>
    </w:rPr>
  </w:style>
  <w:style w:type="character" w:styleId="Vresatsauce">
    <w:name w:val="footnote reference"/>
    <w:unhideWhenUsed/>
    <w:rsid w:val="00226F86"/>
    <w:rPr>
      <w:vertAlign w:val="superscript"/>
    </w:rPr>
  </w:style>
  <w:style w:type="character" w:customStyle="1" w:styleId="VrestekstsRakstz1">
    <w:name w:val="Vēres teksts Rakstz.1"/>
    <w:link w:val="Vresteksts"/>
    <w:locked/>
    <w:rsid w:val="00226F86"/>
    <w:rPr>
      <w:rFonts w:eastAsia="Times New Roman"/>
    </w:rPr>
  </w:style>
  <w:style w:type="character" w:customStyle="1" w:styleId="KjeneRakstz1">
    <w:name w:val="Kājene Rakstz.1"/>
    <w:semiHidden/>
    <w:locked/>
    <w:rsid w:val="0036324A"/>
    <w:rPr>
      <w:rFonts w:eastAsia="Times New Roman"/>
      <w:sz w:val="24"/>
      <w:szCs w:val="24"/>
    </w:rPr>
  </w:style>
  <w:style w:type="paragraph" w:styleId="Paraststmeklis">
    <w:name w:val="Normal (Web)"/>
    <w:basedOn w:val="Parasts"/>
    <w:rsid w:val="00F07068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CharChar1CharCharCharChar">
    <w:name w:val="Char Char1 Char Char Char Char"/>
    <w:basedOn w:val="Parasts"/>
    <w:rsid w:val="003566CF"/>
    <w:pPr>
      <w:spacing w:after="160" w:line="240" w:lineRule="exact"/>
    </w:pPr>
    <w:rPr>
      <w:rFonts w:ascii="Tahoma" w:eastAsia="Calibri" w:hAnsi="Tahoma"/>
      <w:sz w:val="20"/>
      <w:szCs w:val="20"/>
      <w:lang w:val="en-US" w:eastAsia="en-US"/>
    </w:rPr>
  </w:style>
  <w:style w:type="character" w:customStyle="1" w:styleId="CharChar11">
    <w:name w:val="Char Char11"/>
    <w:locked/>
    <w:rsid w:val="003566CF"/>
    <w:rPr>
      <w:rFonts w:eastAsia="Calibri"/>
      <w:sz w:val="24"/>
      <w:szCs w:val="24"/>
      <w:lang w:val="en-US" w:eastAsia="x-none" w:bidi="ar-SA"/>
    </w:rPr>
  </w:style>
  <w:style w:type="character" w:customStyle="1" w:styleId="CharChar10">
    <w:name w:val="Char Char10"/>
    <w:locked/>
    <w:rsid w:val="003566CF"/>
    <w:rPr>
      <w:b/>
      <w:bCs/>
      <w:sz w:val="36"/>
      <w:szCs w:val="24"/>
      <w:lang w:val="lv-LV" w:eastAsia="en-US" w:bidi="ar-SA"/>
    </w:rPr>
  </w:style>
  <w:style w:type="paragraph" w:styleId="Pamatteksts">
    <w:name w:val="Body Text"/>
    <w:basedOn w:val="Parasts"/>
    <w:link w:val="PamattekstsRakstz"/>
    <w:rsid w:val="003566CF"/>
    <w:pPr>
      <w:ind w:right="5528"/>
      <w:jc w:val="both"/>
    </w:pPr>
    <w:rPr>
      <w:rFonts w:eastAsia="Calibri"/>
      <w:sz w:val="20"/>
      <w:szCs w:val="20"/>
      <w:lang w:val="en-US" w:eastAsia="x-none"/>
    </w:rPr>
  </w:style>
  <w:style w:type="character" w:customStyle="1" w:styleId="PamattekstsRakstz">
    <w:name w:val="Pamatteksts Rakstz."/>
    <w:link w:val="Pamatteksts"/>
    <w:locked/>
    <w:rsid w:val="003566CF"/>
    <w:rPr>
      <w:rFonts w:eastAsia="Calibri"/>
      <w:lang w:val="en-US" w:eastAsia="x-none" w:bidi="ar-SA"/>
    </w:rPr>
  </w:style>
  <w:style w:type="character" w:customStyle="1" w:styleId="Virsraksts1Rakstz">
    <w:name w:val="Virsraksts 1 Rakstz."/>
    <w:link w:val="Virsraksts1"/>
    <w:rsid w:val="00D15F6E"/>
    <w:rPr>
      <w:rFonts w:ascii="Calibri Light" w:eastAsia="Times New Roman" w:hAnsi="Calibri Light" w:cs="Times New Roman"/>
      <w:b/>
      <w:bCs/>
      <w:kern w:val="32"/>
      <w:sz w:val="32"/>
      <w:szCs w:val="32"/>
      <w:lang w:eastAsia="ko-KR"/>
    </w:rPr>
  </w:style>
  <w:style w:type="paragraph" w:customStyle="1" w:styleId="nosaukumsI">
    <w:name w:val="nosaukums I"/>
    <w:basedOn w:val="Parasts"/>
    <w:link w:val="nosaukumsIRakstz"/>
    <w:qFormat/>
    <w:rsid w:val="006A7500"/>
    <w:pPr>
      <w:widowControl w:val="0"/>
      <w:numPr>
        <w:numId w:val="2"/>
      </w:numPr>
      <w:shd w:val="clear" w:color="auto" w:fill="FFFFFF"/>
      <w:autoSpaceDE w:val="0"/>
      <w:autoSpaceDN w:val="0"/>
      <w:adjustRightInd w:val="0"/>
      <w:spacing w:before="120" w:after="120"/>
      <w:jc w:val="center"/>
    </w:pPr>
    <w:rPr>
      <w:b/>
      <w:bCs/>
      <w:spacing w:val="-4"/>
      <w:lang w:val="x-none"/>
    </w:rPr>
  </w:style>
  <w:style w:type="paragraph" w:customStyle="1" w:styleId="punkts1">
    <w:name w:val="punkts 1"/>
    <w:basedOn w:val="Parasts"/>
    <w:link w:val="punkts1Rakstz"/>
    <w:qFormat/>
    <w:rsid w:val="00063230"/>
    <w:pPr>
      <w:widowControl w:val="0"/>
      <w:numPr>
        <w:numId w:val="1"/>
      </w:numPr>
      <w:shd w:val="clear" w:color="auto" w:fill="FFFFFF"/>
      <w:autoSpaceDE w:val="0"/>
      <w:autoSpaceDN w:val="0"/>
      <w:adjustRightInd w:val="0"/>
      <w:spacing w:before="60" w:after="60"/>
      <w:jc w:val="both"/>
    </w:pPr>
    <w:rPr>
      <w:bCs/>
      <w:lang w:val="x-none"/>
    </w:rPr>
  </w:style>
  <w:style w:type="character" w:customStyle="1" w:styleId="nosaukumsIRakstz">
    <w:name w:val="nosaukums I Rakstz."/>
    <w:link w:val="nosaukumsI"/>
    <w:rsid w:val="006A7500"/>
    <w:rPr>
      <w:b/>
      <w:bCs/>
      <w:spacing w:val="-4"/>
      <w:sz w:val="24"/>
      <w:szCs w:val="24"/>
      <w:shd w:val="clear" w:color="auto" w:fill="FFFFFF"/>
      <w:lang w:val="x-none" w:eastAsia="ko-KR"/>
    </w:rPr>
  </w:style>
  <w:style w:type="paragraph" w:customStyle="1" w:styleId="punkts11">
    <w:name w:val="punkts 1.1"/>
    <w:basedOn w:val="punkts1"/>
    <w:link w:val="punkts11Rakstz"/>
    <w:qFormat/>
    <w:rsid w:val="00F8447F"/>
    <w:pPr>
      <w:numPr>
        <w:ilvl w:val="1"/>
      </w:numPr>
    </w:pPr>
    <w:rPr>
      <w:lang w:val="lv-LV"/>
    </w:rPr>
  </w:style>
  <w:style w:type="character" w:customStyle="1" w:styleId="punkts1Rakstz">
    <w:name w:val="punkts 1 Rakstz."/>
    <w:link w:val="punkts1"/>
    <w:rsid w:val="00063230"/>
    <w:rPr>
      <w:bCs/>
      <w:sz w:val="24"/>
      <w:szCs w:val="24"/>
      <w:shd w:val="clear" w:color="auto" w:fill="FFFFFF"/>
      <w:lang w:val="x-none" w:eastAsia="ko-KR"/>
    </w:rPr>
  </w:style>
  <w:style w:type="character" w:customStyle="1" w:styleId="Virsraksts3Rakstz">
    <w:name w:val="Virsraksts 3 Rakstz."/>
    <w:aliases w:val=" Char Rakstz."/>
    <w:link w:val="Virsraksts3"/>
    <w:rsid w:val="00E15E28"/>
    <w:rPr>
      <w:rFonts w:ascii="Calibri Light" w:eastAsia="Times New Roman" w:hAnsi="Calibri Light" w:cs="Times New Roman"/>
      <w:b/>
      <w:bCs/>
      <w:sz w:val="26"/>
      <w:szCs w:val="26"/>
      <w:lang w:eastAsia="ko-KR"/>
    </w:rPr>
  </w:style>
  <w:style w:type="character" w:customStyle="1" w:styleId="punkts11Rakstz">
    <w:name w:val="punkts 1.1 Rakstz."/>
    <w:basedOn w:val="punkts1Rakstz"/>
    <w:link w:val="punkts11"/>
    <w:rsid w:val="00F8447F"/>
    <w:rPr>
      <w:bCs/>
      <w:sz w:val="24"/>
      <w:szCs w:val="24"/>
      <w:shd w:val="clear" w:color="auto" w:fill="FFFFFF"/>
      <w:lang w:val="x-none" w:eastAsia="ko-KR"/>
    </w:rPr>
  </w:style>
  <w:style w:type="paragraph" w:customStyle="1" w:styleId="ColorfulList-Accent11">
    <w:name w:val="Colorful List - Accent 11"/>
    <w:basedOn w:val="Parasts"/>
    <w:link w:val="ColorfulList-Accent1Char"/>
    <w:uiPriority w:val="34"/>
    <w:qFormat/>
    <w:rsid w:val="0045075F"/>
    <w:pPr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45075F"/>
    <w:rPr>
      <w:rFonts w:ascii="Calibri" w:eastAsia="Calibri" w:hAnsi="Calibri"/>
      <w:sz w:val="22"/>
      <w:szCs w:val="22"/>
      <w:lang w:eastAsia="en-US"/>
    </w:rPr>
  </w:style>
  <w:style w:type="character" w:styleId="Komentraatsauce">
    <w:name w:val="annotation reference"/>
    <w:uiPriority w:val="99"/>
    <w:rsid w:val="00A8251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A8251C"/>
    <w:rPr>
      <w:sz w:val="20"/>
      <w:szCs w:val="20"/>
      <w:lang w:val="x-none"/>
    </w:rPr>
  </w:style>
  <w:style w:type="character" w:customStyle="1" w:styleId="KomentratekstsRakstz">
    <w:name w:val="Komentāra teksts Rakstz."/>
    <w:link w:val="Komentrateksts"/>
    <w:uiPriority w:val="99"/>
    <w:rsid w:val="00A8251C"/>
    <w:rPr>
      <w:lang w:eastAsia="ko-KR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A8251C"/>
    <w:rPr>
      <w:b/>
      <w:bCs/>
    </w:rPr>
  </w:style>
  <w:style w:type="character" w:customStyle="1" w:styleId="KomentratmaRakstz">
    <w:name w:val="Komentāra tēma Rakstz."/>
    <w:link w:val="Komentratma"/>
    <w:uiPriority w:val="99"/>
    <w:rsid w:val="00A8251C"/>
    <w:rPr>
      <w:b/>
      <w:bCs/>
      <w:lang w:eastAsia="ko-KR"/>
    </w:rPr>
  </w:style>
  <w:style w:type="paragraph" w:customStyle="1" w:styleId="punkts111">
    <w:name w:val="punkts 1.1.1"/>
    <w:basedOn w:val="punkts11"/>
    <w:link w:val="punkts111Char"/>
    <w:qFormat/>
    <w:rsid w:val="00F8447F"/>
    <w:pPr>
      <w:numPr>
        <w:ilvl w:val="2"/>
      </w:numPr>
    </w:pPr>
  </w:style>
  <w:style w:type="paragraph" w:customStyle="1" w:styleId="1Lgumam">
    <w:name w:val="1. Līgumam"/>
    <w:basedOn w:val="Parasts"/>
    <w:link w:val="1LgumamChar"/>
    <w:qFormat/>
    <w:rsid w:val="006A7500"/>
    <w:pPr>
      <w:numPr>
        <w:numId w:val="3"/>
      </w:numPr>
      <w:suppressAutoHyphens/>
      <w:autoSpaceDN w:val="0"/>
      <w:spacing w:before="120" w:after="120" w:line="276" w:lineRule="auto"/>
      <w:jc w:val="center"/>
      <w:textAlignment w:val="baseline"/>
    </w:pPr>
    <w:rPr>
      <w:rFonts w:eastAsia="Calibri"/>
      <w:b/>
      <w:lang w:val="x-none" w:eastAsia="en-US"/>
    </w:rPr>
  </w:style>
  <w:style w:type="character" w:customStyle="1" w:styleId="punkts111Char">
    <w:name w:val="punkts 1.1.1 Char"/>
    <w:basedOn w:val="punkts11Rakstz"/>
    <w:link w:val="punkts111"/>
    <w:rsid w:val="00F8447F"/>
    <w:rPr>
      <w:bCs/>
      <w:sz w:val="24"/>
      <w:szCs w:val="24"/>
      <w:shd w:val="clear" w:color="auto" w:fill="FFFFFF"/>
      <w:lang w:val="x-none" w:eastAsia="ko-KR"/>
    </w:rPr>
  </w:style>
  <w:style w:type="character" w:customStyle="1" w:styleId="1LgumamChar">
    <w:name w:val="1. Līgumam Char"/>
    <w:link w:val="1Lgumam"/>
    <w:rsid w:val="006A7500"/>
    <w:rPr>
      <w:rFonts w:eastAsia="Calibri"/>
      <w:b/>
      <w:sz w:val="24"/>
      <w:szCs w:val="24"/>
      <w:lang w:val="x-none" w:eastAsia="en-US"/>
    </w:rPr>
  </w:style>
  <w:style w:type="paragraph" w:customStyle="1" w:styleId="1111lgumam">
    <w:name w:val="1.1.1.1. līgumam"/>
    <w:basedOn w:val="Parasts"/>
    <w:qFormat/>
    <w:rsid w:val="004A7496"/>
    <w:pPr>
      <w:numPr>
        <w:ilvl w:val="3"/>
        <w:numId w:val="3"/>
      </w:numPr>
      <w:suppressAutoHyphens/>
      <w:autoSpaceDN w:val="0"/>
      <w:spacing w:after="200" w:line="276" w:lineRule="auto"/>
      <w:jc w:val="both"/>
      <w:textAlignment w:val="baseline"/>
    </w:pPr>
    <w:rPr>
      <w:rFonts w:eastAsia="Calibri"/>
      <w:lang w:eastAsia="en-US"/>
    </w:rPr>
  </w:style>
  <w:style w:type="paragraph" w:customStyle="1" w:styleId="11Lgumam">
    <w:name w:val="1.1. Līgumam"/>
    <w:basedOn w:val="Parasts"/>
    <w:link w:val="11LgumamChar"/>
    <w:qFormat/>
    <w:rsid w:val="006A7500"/>
    <w:pPr>
      <w:numPr>
        <w:ilvl w:val="1"/>
        <w:numId w:val="4"/>
      </w:numPr>
      <w:suppressAutoHyphens/>
      <w:autoSpaceDN w:val="0"/>
      <w:ind w:left="709" w:hanging="709"/>
      <w:jc w:val="both"/>
      <w:textAlignment w:val="baseline"/>
    </w:pPr>
    <w:rPr>
      <w:rFonts w:eastAsia="Calibri"/>
      <w:lang w:val="x-none" w:eastAsia="en-US"/>
    </w:rPr>
  </w:style>
  <w:style w:type="character" w:customStyle="1" w:styleId="11LgumamChar">
    <w:name w:val="1.1. Līgumam Char"/>
    <w:link w:val="11Lgumam"/>
    <w:rsid w:val="006A7500"/>
    <w:rPr>
      <w:rFonts w:eastAsia="Calibri"/>
      <w:sz w:val="24"/>
      <w:szCs w:val="24"/>
      <w:lang w:val="x-none" w:eastAsia="en-US"/>
    </w:rPr>
  </w:style>
  <w:style w:type="paragraph" w:customStyle="1" w:styleId="111Lgumam">
    <w:name w:val="1.1.1. Līgumam"/>
    <w:basedOn w:val="Parasts"/>
    <w:link w:val="111LgumamChar"/>
    <w:qFormat/>
    <w:rsid w:val="006A7500"/>
    <w:pPr>
      <w:numPr>
        <w:ilvl w:val="2"/>
        <w:numId w:val="3"/>
      </w:numPr>
      <w:suppressAutoHyphens/>
      <w:autoSpaceDN w:val="0"/>
      <w:ind w:left="1560" w:hanging="851"/>
      <w:jc w:val="both"/>
      <w:textAlignment w:val="baseline"/>
    </w:pPr>
    <w:rPr>
      <w:rFonts w:eastAsia="Calibri"/>
      <w:color w:val="000000"/>
      <w:lang w:val="x-none" w:eastAsia="en-US"/>
    </w:rPr>
  </w:style>
  <w:style w:type="character" w:customStyle="1" w:styleId="111LgumamChar">
    <w:name w:val="1.1.1. Līgumam Char"/>
    <w:link w:val="111Lgumam"/>
    <w:rsid w:val="006A7500"/>
    <w:rPr>
      <w:rFonts w:eastAsia="Calibri"/>
      <w:color w:val="000000"/>
      <w:sz w:val="24"/>
      <w:szCs w:val="24"/>
      <w:lang w:val="x-none" w:eastAsia="en-US"/>
    </w:rPr>
  </w:style>
  <w:style w:type="paragraph" w:customStyle="1" w:styleId="Sanita1">
    <w:name w:val="Sanita 1"/>
    <w:basedOn w:val="1Lgumam"/>
    <w:link w:val="Sanita1Char"/>
    <w:qFormat/>
    <w:rsid w:val="007A0C0F"/>
    <w:pPr>
      <w:numPr>
        <w:numId w:val="4"/>
      </w:numPr>
    </w:pPr>
  </w:style>
  <w:style w:type="character" w:customStyle="1" w:styleId="Sanita1Char">
    <w:name w:val="Sanita 1 Char"/>
    <w:link w:val="Sanita1"/>
    <w:rsid w:val="007A0C0F"/>
    <w:rPr>
      <w:rFonts w:eastAsia="Calibri"/>
      <w:b/>
      <w:sz w:val="24"/>
      <w:szCs w:val="24"/>
      <w:lang w:val="x-none" w:eastAsia="en-US"/>
    </w:rPr>
  </w:style>
  <w:style w:type="paragraph" w:customStyle="1" w:styleId="1pielikums0">
    <w:name w:val="1. pielikums"/>
    <w:basedOn w:val="Parasts"/>
    <w:link w:val="1pielikumsChar"/>
    <w:qFormat/>
    <w:rsid w:val="00BE02B2"/>
    <w:pPr>
      <w:ind w:left="8866" w:right="-1" w:hanging="360"/>
      <w:jc w:val="right"/>
    </w:pPr>
    <w:rPr>
      <w:rFonts w:eastAsia="Calibri"/>
      <w:szCs w:val="22"/>
      <w:lang w:val="x-none" w:eastAsia="en-US"/>
    </w:rPr>
  </w:style>
  <w:style w:type="character" w:customStyle="1" w:styleId="1pielikumsChar">
    <w:name w:val="1. pielikums Char"/>
    <w:link w:val="1pielikums0"/>
    <w:rsid w:val="00BE02B2"/>
    <w:rPr>
      <w:rFonts w:eastAsia="Calibri"/>
      <w:sz w:val="24"/>
      <w:szCs w:val="22"/>
      <w:lang w:val="x-none" w:eastAsia="en-US"/>
    </w:rPr>
  </w:style>
  <w:style w:type="paragraph" w:customStyle="1" w:styleId="1pielikums">
    <w:name w:val="1.pielikums"/>
    <w:basedOn w:val="Parasts"/>
    <w:link w:val="1pielikumsChar0"/>
    <w:qFormat/>
    <w:rsid w:val="00BE02B2"/>
    <w:pPr>
      <w:numPr>
        <w:numId w:val="5"/>
      </w:numPr>
      <w:ind w:right="-1"/>
      <w:jc w:val="right"/>
    </w:pPr>
    <w:rPr>
      <w:rFonts w:eastAsia="Calibri"/>
      <w:lang w:val="x-none" w:eastAsia="en-US"/>
    </w:rPr>
  </w:style>
  <w:style w:type="character" w:customStyle="1" w:styleId="1pielikumsChar0">
    <w:name w:val="1.pielikums Char"/>
    <w:link w:val="1pielikums"/>
    <w:rsid w:val="00BE02B2"/>
    <w:rPr>
      <w:rFonts w:eastAsia="Calibri"/>
      <w:sz w:val="24"/>
      <w:szCs w:val="24"/>
      <w:lang w:val="x-none" w:eastAsia="en-US"/>
    </w:rPr>
  </w:style>
  <w:style w:type="paragraph" w:customStyle="1" w:styleId="Pielikums">
    <w:name w:val="Pielikums"/>
    <w:basedOn w:val="Virsraksts1"/>
    <w:link w:val="PielikumsChar"/>
    <w:qFormat/>
    <w:rsid w:val="00BE02B2"/>
    <w:pPr>
      <w:keepNext w:val="0"/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  <w:lang w:eastAsia="x-none"/>
    </w:rPr>
  </w:style>
  <w:style w:type="character" w:customStyle="1" w:styleId="PielikumsChar">
    <w:name w:val="Pielikums Char"/>
    <w:link w:val="Pielikums"/>
    <w:rsid w:val="00BE02B2"/>
    <w:rPr>
      <w:rFonts w:eastAsia="Times New Roman"/>
      <w:b/>
      <w:bCs/>
      <w:sz w:val="24"/>
      <w:szCs w:val="24"/>
      <w:lang w:val="x-none" w:eastAsia="x-none"/>
    </w:rPr>
  </w:style>
  <w:style w:type="character" w:customStyle="1" w:styleId="Virsraksts4Rakstz">
    <w:name w:val="Virsraksts 4 Rakstz."/>
    <w:link w:val="Virsraksts4"/>
    <w:rsid w:val="004653A7"/>
    <w:rPr>
      <w:rFonts w:eastAsia="Times New Roman"/>
      <w:b/>
      <w:bCs/>
      <w:sz w:val="28"/>
      <w:szCs w:val="28"/>
      <w:lang w:val="en-US" w:eastAsia="en-US"/>
    </w:rPr>
  </w:style>
  <w:style w:type="character" w:customStyle="1" w:styleId="Virsraksts5Rakstz">
    <w:name w:val="Virsraksts 5 Rakstz."/>
    <w:link w:val="Virsraksts5"/>
    <w:rsid w:val="004653A7"/>
    <w:rPr>
      <w:rFonts w:eastAsia="Times New Roman"/>
      <w:b/>
      <w:bCs/>
      <w:i/>
      <w:iCs/>
      <w:sz w:val="26"/>
      <w:szCs w:val="26"/>
      <w:lang w:val="en-US" w:eastAsia="en-US"/>
    </w:rPr>
  </w:style>
  <w:style w:type="character" w:customStyle="1" w:styleId="Virsraksts6Rakstz">
    <w:name w:val="Virsraksts 6 Rakstz."/>
    <w:link w:val="Virsraksts6"/>
    <w:rsid w:val="004653A7"/>
    <w:rPr>
      <w:rFonts w:eastAsia="Times New Roman"/>
      <w:b/>
      <w:bCs/>
      <w:sz w:val="22"/>
      <w:szCs w:val="22"/>
      <w:lang w:val="en-US" w:eastAsia="en-US"/>
    </w:rPr>
  </w:style>
  <w:style w:type="character" w:customStyle="1" w:styleId="Virsraksts8Rakstz">
    <w:name w:val="Virsraksts 8 Rakstz."/>
    <w:link w:val="Virsraksts8"/>
    <w:rsid w:val="004653A7"/>
    <w:rPr>
      <w:rFonts w:eastAsia="Times New Roman"/>
      <w:i/>
      <w:iCs/>
      <w:sz w:val="24"/>
      <w:szCs w:val="24"/>
      <w:lang w:val="en-US" w:eastAsia="en-US"/>
    </w:rPr>
  </w:style>
  <w:style w:type="character" w:customStyle="1" w:styleId="Virsraksts9Rakstz">
    <w:name w:val="Virsraksts 9 Rakstz."/>
    <w:link w:val="Virsraksts9"/>
    <w:rsid w:val="004653A7"/>
    <w:rPr>
      <w:rFonts w:ascii="Arial" w:eastAsia="Times New Roman" w:hAnsi="Arial" w:cs="Arial"/>
      <w:sz w:val="22"/>
      <w:szCs w:val="22"/>
      <w:lang w:val="en-US" w:eastAsia="en-US"/>
    </w:rPr>
  </w:style>
  <w:style w:type="paragraph" w:styleId="Pamatteksts2">
    <w:name w:val="Body Text 2"/>
    <w:basedOn w:val="Parasts"/>
    <w:link w:val="Pamatteksts2Rakstz"/>
    <w:rsid w:val="004653A7"/>
    <w:pPr>
      <w:jc w:val="both"/>
    </w:pPr>
    <w:rPr>
      <w:rFonts w:eastAsia="Times New Roman"/>
      <w:sz w:val="22"/>
      <w:lang w:val="x-none" w:eastAsia="en-US"/>
    </w:rPr>
  </w:style>
  <w:style w:type="character" w:customStyle="1" w:styleId="Pamatteksts2Rakstz">
    <w:name w:val="Pamatteksts 2 Rakstz."/>
    <w:link w:val="Pamatteksts2"/>
    <w:rsid w:val="004653A7"/>
    <w:rPr>
      <w:rFonts w:eastAsia="Times New Roman"/>
      <w:sz w:val="22"/>
      <w:szCs w:val="24"/>
      <w:lang w:eastAsia="en-US"/>
    </w:rPr>
  </w:style>
  <w:style w:type="paragraph" w:styleId="Pamatteksts3">
    <w:name w:val="Body Text 3"/>
    <w:basedOn w:val="Parasts"/>
    <w:link w:val="Pamatteksts3Rakstz"/>
    <w:rsid w:val="004653A7"/>
    <w:pPr>
      <w:jc w:val="both"/>
    </w:pPr>
    <w:rPr>
      <w:rFonts w:eastAsia="Times New Roman"/>
      <w:color w:val="000000"/>
      <w:sz w:val="22"/>
      <w:lang w:val="x-none" w:eastAsia="en-US"/>
    </w:rPr>
  </w:style>
  <w:style w:type="character" w:customStyle="1" w:styleId="Pamatteksts3Rakstz">
    <w:name w:val="Pamatteksts 3 Rakstz."/>
    <w:link w:val="Pamatteksts3"/>
    <w:rsid w:val="004653A7"/>
    <w:rPr>
      <w:rFonts w:eastAsia="Times New Roman"/>
      <w:color w:val="000000"/>
      <w:sz w:val="22"/>
      <w:szCs w:val="24"/>
      <w:lang w:eastAsia="en-US"/>
    </w:rPr>
  </w:style>
  <w:style w:type="paragraph" w:customStyle="1" w:styleId="BKstyle">
    <w:name w:val="BK_style"/>
    <w:basedOn w:val="Parasts"/>
    <w:rsid w:val="004653A7"/>
    <w:pPr>
      <w:numPr>
        <w:ilvl w:val="1"/>
        <w:numId w:val="6"/>
      </w:numPr>
      <w:suppressAutoHyphens/>
      <w:autoSpaceDE w:val="0"/>
      <w:autoSpaceDN w:val="0"/>
      <w:adjustRightInd w:val="0"/>
    </w:pPr>
    <w:rPr>
      <w:rFonts w:eastAsia="Times New Roman"/>
      <w:lang w:val="de-DE" w:eastAsia="ar-SA"/>
    </w:rPr>
  </w:style>
  <w:style w:type="paragraph" w:customStyle="1" w:styleId="txt1">
    <w:name w:val="txt1"/>
    <w:rsid w:val="004653A7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!Neo'w Arial" w:eastAsia="Times New Roman" w:hAnsi="!Neo'w Arial"/>
      <w:snapToGrid w:val="0"/>
      <w:color w:val="000000"/>
      <w:lang w:val="en-US" w:eastAsia="en-US"/>
    </w:rPr>
  </w:style>
  <w:style w:type="character" w:customStyle="1" w:styleId="Virsraksts2Rakstz">
    <w:name w:val="Virsraksts 2 Rakstz."/>
    <w:link w:val="Virsraksts2"/>
    <w:rsid w:val="004653A7"/>
    <w:rPr>
      <w:rFonts w:ascii="Arial" w:hAnsi="Arial" w:cs="Arial"/>
      <w:b/>
      <w:bCs/>
      <w:i/>
      <w:iCs/>
      <w:sz w:val="28"/>
      <w:szCs w:val="28"/>
      <w:lang w:eastAsia="ko-KR"/>
    </w:rPr>
  </w:style>
  <w:style w:type="character" w:customStyle="1" w:styleId="Virsraksts7Rakstz">
    <w:name w:val="Virsraksts 7 Rakstz."/>
    <w:link w:val="Virsraksts7"/>
    <w:rsid w:val="004653A7"/>
    <w:rPr>
      <w:rFonts w:eastAsia="Times New Roman"/>
      <w:i/>
      <w:iCs/>
      <w:szCs w:val="22"/>
      <w:lang w:eastAsia="en-US"/>
    </w:rPr>
  </w:style>
  <w:style w:type="character" w:customStyle="1" w:styleId="BalontekstsRakstz">
    <w:name w:val="Balonteksts Rakstz."/>
    <w:link w:val="Balonteksts"/>
    <w:uiPriority w:val="99"/>
    <w:semiHidden/>
    <w:rsid w:val="004653A7"/>
    <w:rPr>
      <w:rFonts w:ascii="Tahoma" w:hAnsi="Tahoma" w:cs="Tahoma"/>
      <w:sz w:val="16"/>
      <w:szCs w:val="16"/>
      <w:lang w:eastAsia="ko-KR"/>
    </w:rPr>
  </w:style>
  <w:style w:type="paragraph" w:styleId="Vienkrsteksts">
    <w:name w:val="Plain Text"/>
    <w:basedOn w:val="Parasts"/>
    <w:link w:val="VienkrstekstsRakstz"/>
    <w:rsid w:val="004653A7"/>
    <w:rPr>
      <w:rFonts w:ascii="Courier New" w:eastAsia="Times New Roman" w:hAnsi="Courier New"/>
      <w:sz w:val="20"/>
      <w:szCs w:val="20"/>
      <w:lang w:val="x-none" w:eastAsia="en-US"/>
    </w:rPr>
  </w:style>
  <w:style w:type="character" w:customStyle="1" w:styleId="VienkrstekstsRakstz">
    <w:name w:val="Vienkāršs teksts Rakstz."/>
    <w:link w:val="Vienkrsteksts"/>
    <w:rsid w:val="004653A7"/>
    <w:rPr>
      <w:rFonts w:ascii="Courier New" w:eastAsia="Times New Roman" w:hAnsi="Courier New"/>
      <w:lang w:eastAsia="en-US"/>
    </w:rPr>
  </w:style>
  <w:style w:type="paragraph" w:styleId="Pamattekstapirmatkpe">
    <w:name w:val="Body Text First Indent"/>
    <w:basedOn w:val="Pamatteksts"/>
    <w:link w:val="PamattekstapirmatkpeRakstz"/>
    <w:uiPriority w:val="99"/>
    <w:unhideWhenUsed/>
    <w:rsid w:val="004653A7"/>
    <w:pPr>
      <w:spacing w:after="120"/>
      <w:ind w:right="0" w:firstLine="210"/>
      <w:jc w:val="left"/>
    </w:pPr>
    <w:rPr>
      <w:rFonts w:eastAsia="Times New Roman"/>
      <w:sz w:val="24"/>
      <w:szCs w:val="24"/>
      <w:lang w:eastAsia="en-US"/>
    </w:rPr>
  </w:style>
  <w:style w:type="character" w:customStyle="1" w:styleId="PamattekstapirmatkpeRakstz">
    <w:name w:val="Pamatteksta pirmā atkāpe Rakstz."/>
    <w:link w:val="Pamattekstapirmatkpe"/>
    <w:uiPriority w:val="99"/>
    <w:rsid w:val="004653A7"/>
    <w:rPr>
      <w:rFonts w:eastAsia="Times New Roman"/>
      <w:sz w:val="24"/>
      <w:szCs w:val="24"/>
      <w:lang w:val="en-US" w:eastAsia="en-US" w:bidi="ar-SA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4653A7"/>
    <w:pPr>
      <w:spacing w:after="120"/>
      <w:ind w:left="283"/>
    </w:pPr>
    <w:rPr>
      <w:rFonts w:eastAsia="Times New Roman"/>
      <w:lang w:val="x-none" w:eastAsia="en-US"/>
    </w:rPr>
  </w:style>
  <w:style w:type="character" w:customStyle="1" w:styleId="PamattekstsaratkpiRakstz">
    <w:name w:val="Pamatteksts ar atkāpi Rakstz."/>
    <w:link w:val="Pamattekstsaratkpi"/>
    <w:uiPriority w:val="99"/>
    <w:rsid w:val="004653A7"/>
    <w:rPr>
      <w:rFonts w:eastAsia="Times New Roman"/>
      <w:sz w:val="24"/>
      <w:szCs w:val="24"/>
      <w:lang w:eastAsia="en-US"/>
    </w:rPr>
  </w:style>
  <w:style w:type="paragraph" w:customStyle="1" w:styleId="punkts1111">
    <w:name w:val="punkts 1.1.1.1"/>
    <w:basedOn w:val="punkts111"/>
    <w:qFormat/>
    <w:rsid w:val="00700F82"/>
    <w:pPr>
      <w:widowControl/>
      <w:numPr>
        <w:ilvl w:val="0"/>
        <w:numId w:val="0"/>
      </w:numPr>
      <w:autoSpaceDE/>
      <w:autoSpaceDN/>
      <w:adjustRightInd/>
      <w:spacing w:after="0"/>
      <w:ind w:left="2977" w:hanging="992"/>
      <w:outlineLvl w:val="1"/>
    </w:pPr>
    <w:rPr>
      <w:rFonts w:eastAsia="Times New Roman"/>
      <w:szCs w:val="26"/>
      <w:lang w:eastAsia="lv-LV"/>
    </w:rPr>
  </w:style>
  <w:style w:type="paragraph" w:customStyle="1" w:styleId="Nodaas">
    <w:name w:val="Nodaļas"/>
    <w:basedOn w:val="Parasts"/>
    <w:link w:val="NodaasChar"/>
    <w:qFormat/>
    <w:rsid w:val="00A03104"/>
    <w:pPr>
      <w:numPr>
        <w:numId w:val="7"/>
      </w:numPr>
      <w:tabs>
        <w:tab w:val="left" w:pos="851"/>
        <w:tab w:val="left" w:pos="993"/>
      </w:tabs>
      <w:spacing w:before="120" w:after="120"/>
      <w:jc w:val="center"/>
    </w:pPr>
    <w:rPr>
      <w:rFonts w:eastAsia="Times New Roman"/>
      <w:b/>
      <w:lang w:val="x-none" w:eastAsia="x-none"/>
    </w:rPr>
  </w:style>
  <w:style w:type="character" w:customStyle="1" w:styleId="NodaasChar">
    <w:name w:val="Nodaļas Char"/>
    <w:link w:val="Nodaas"/>
    <w:rsid w:val="00A03104"/>
    <w:rPr>
      <w:rFonts w:eastAsia="Times New Roman"/>
      <w:b/>
      <w:sz w:val="24"/>
      <w:szCs w:val="24"/>
      <w:lang w:val="x-none" w:eastAsia="x-none"/>
    </w:rPr>
  </w:style>
  <w:style w:type="character" w:customStyle="1" w:styleId="punkts111Rakstz">
    <w:name w:val="punkts 1.1.1 Rakstz."/>
    <w:rsid w:val="00A03104"/>
    <w:rPr>
      <w:rFonts w:ascii="Times New Roman" w:eastAsia="Times New Roman" w:hAnsi="Times New Roman" w:cs="Times New Roman"/>
      <w:bCs/>
      <w:sz w:val="24"/>
      <w:szCs w:val="26"/>
      <w:shd w:val="clear" w:color="auto" w:fill="FFFFFF"/>
      <w:lang w:eastAsia="lv-LV"/>
    </w:rPr>
  </w:style>
  <w:style w:type="paragraph" w:customStyle="1" w:styleId="HEDING1">
    <w:name w:val="HEDING 1"/>
    <w:basedOn w:val="1Lgumam"/>
    <w:link w:val="HEDING1Char"/>
    <w:qFormat/>
    <w:rsid w:val="00AD704E"/>
    <w:pPr>
      <w:numPr>
        <w:numId w:val="0"/>
      </w:numPr>
      <w:ind w:left="1080" w:hanging="720"/>
      <w:jc w:val="both"/>
    </w:pPr>
    <w:rPr>
      <w:b w:val="0"/>
    </w:rPr>
  </w:style>
  <w:style w:type="character" w:customStyle="1" w:styleId="HEDING1Char">
    <w:name w:val="HEDING 1 Char"/>
    <w:link w:val="HEDING1"/>
    <w:rsid w:val="00AD704E"/>
    <w:rPr>
      <w:rFonts w:eastAsia="Calibri"/>
      <w:sz w:val="24"/>
      <w:szCs w:val="24"/>
      <w:lang w:val="x-none" w:eastAsia="en-US"/>
    </w:rPr>
  </w:style>
  <w:style w:type="paragraph" w:customStyle="1" w:styleId="Pielikumam">
    <w:name w:val="Pielikumam"/>
    <w:basedOn w:val="Parasts"/>
    <w:link w:val="PielikumamChar"/>
    <w:qFormat/>
    <w:rsid w:val="003D1DF7"/>
    <w:pPr>
      <w:numPr>
        <w:numId w:val="9"/>
      </w:numPr>
      <w:spacing w:before="120" w:after="120"/>
      <w:ind w:left="284" w:hanging="284"/>
      <w:jc w:val="both"/>
      <w:outlineLvl w:val="0"/>
    </w:pPr>
    <w:rPr>
      <w:rFonts w:eastAsia="Times New Roman"/>
      <w:bCs/>
      <w:lang w:val="x-none" w:eastAsia="x-none"/>
    </w:rPr>
  </w:style>
  <w:style w:type="character" w:customStyle="1" w:styleId="PielikumamChar">
    <w:name w:val="Pielikumam Char"/>
    <w:link w:val="Pielikumam"/>
    <w:rsid w:val="003D1DF7"/>
    <w:rPr>
      <w:rFonts w:eastAsia="Times New Roman"/>
      <w:bCs/>
      <w:sz w:val="24"/>
      <w:szCs w:val="24"/>
      <w:lang w:val="x-none" w:eastAsia="x-none"/>
    </w:rPr>
  </w:style>
  <w:style w:type="table" w:styleId="Reatabula">
    <w:name w:val="Table Grid"/>
    <w:basedOn w:val="Parastatabula"/>
    <w:uiPriority w:val="59"/>
    <w:locked/>
    <w:rsid w:val="007C2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iparumultilimenu">
    <w:name w:val="Ciparu multi limenu"/>
    <w:basedOn w:val="Bezsaraksta"/>
    <w:uiPriority w:val="99"/>
    <w:rsid w:val="00117BE2"/>
    <w:pPr>
      <w:numPr>
        <w:numId w:val="10"/>
      </w:numPr>
    </w:pPr>
  </w:style>
  <w:style w:type="paragraph" w:customStyle="1" w:styleId="Strukturvienibasnosaukums">
    <w:name w:val="Strukturvienibas nosaukums"/>
    <w:basedOn w:val="MediumGrid21"/>
    <w:link w:val="StrukturvienibasnosaukumsChar"/>
    <w:qFormat/>
    <w:rsid w:val="00117BE2"/>
    <w:pPr>
      <w:spacing w:line="276" w:lineRule="auto"/>
      <w:ind w:left="1349"/>
    </w:pPr>
    <w:rPr>
      <w:rFonts w:ascii="Arial" w:eastAsia="Calibri" w:hAnsi="Arial"/>
      <w:caps/>
      <w:spacing w:val="2"/>
      <w:lang w:val="x-none" w:eastAsia="en-US"/>
    </w:rPr>
  </w:style>
  <w:style w:type="paragraph" w:customStyle="1" w:styleId="Rekviziti">
    <w:name w:val="Rekviziti"/>
    <w:basedOn w:val="MediumGrid21"/>
    <w:link w:val="RekvizitiChar"/>
    <w:qFormat/>
    <w:rsid w:val="00117BE2"/>
    <w:pPr>
      <w:spacing w:line="288" w:lineRule="auto"/>
      <w:ind w:left="1349"/>
    </w:pPr>
    <w:rPr>
      <w:rFonts w:ascii="Arial" w:eastAsia="Calibri" w:hAnsi="Arial"/>
      <w:sz w:val="16"/>
      <w:szCs w:val="16"/>
      <w:lang w:val="x-none" w:eastAsia="en-US"/>
    </w:rPr>
  </w:style>
  <w:style w:type="character" w:customStyle="1" w:styleId="StrukturvienibasnosaukumsChar">
    <w:name w:val="Strukturvienibas nosaukums Char"/>
    <w:link w:val="Strukturvienibasnosaukums"/>
    <w:rsid w:val="00117BE2"/>
    <w:rPr>
      <w:rFonts w:ascii="Arial" w:eastAsia="Calibri" w:hAnsi="Arial" w:cs="Arial"/>
      <w:caps/>
      <w:spacing w:val="2"/>
      <w:sz w:val="24"/>
      <w:szCs w:val="24"/>
      <w:lang w:eastAsia="en-US"/>
    </w:rPr>
  </w:style>
  <w:style w:type="character" w:customStyle="1" w:styleId="RekvizitiChar">
    <w:name w:val="Rekviziti Char"/>
    <w:link w:val="Rekviziti"/>
    <w:rsid w:val="00117BE2"/>
    <w:rPr>
      <w:rFonts w:ascii="Arial" w:eastAsia="Calibri" w:hAnsi="Arial" w:cs="Arial"/>
      <w:sz w:val="16"/>
      <w:szCs w:val="16"/>
      <w:lang w:eastAsia="en-US"/>
    </w:rPr>
  </w:style>
  <w:style w:type="paragraph" w:customStyle="1" w:styleId="Tehniskiaugsai">
    <w:name w:val="Tehniski augsai"/>
    <w:link w:val="TehniskiaugsaiChar"/>
    <w:qFormat/>
    <w:rsid w:val="00117BE2"/>
    <w:rPr>
      <w:rFonts w:eastAsia="Calibri"/>
      <w:sz w:val="4"/>
      <w:szCs w:val="4"/>
      <w:lang w:val="en-US" w:eastAsia="en-US"/>
    </w:rPr>
  </w:style>
  <w:style w:type="character" w:customStyle="1" w:styleId="TehniskiaugsaiChar">
    <w:name w:val="Tehniski augsai Char"/>
    <w:link w:val="Tehniskiaugsai"/>
    <w:rsid w:val="00117BE2"/>
    <w:rPr>
      <w:rFonts w:eastAsia="Calibri"/>
      <w:sz w:val="4"/>
      <w:szCs w:val="4"/>
      <w:lang w:eastAsia="en-US" w:bidi="ar-SA"/>
    </w:rPr>
  </w:style>
  <w:style w:type="paragraph" w:customStyle="1" w:styleId="MediumGrid21">
    <w:name w:val="Medium Grid 21"/>
    <w:uiPriority w:val="1"/>
    <w:qFormat/>
    <w:rsid w:val="00117BE2"/>
    <w:rPr>
      <w:sz w:val="24"/>
      <w:szCs w:val="24"/>
      <w:lang w:eastAsia="ko-KR"/>
    </w:rPr>
  </w:style>
  <w:style w:type="paragraph" w:styleId="Sarakstarindkopa">
    <w:name w:val="List Paragraph"/>
    <w:aliases w:val="H&amp;P List Paragraph,Strip,Colorful List - Accent 12,Normal bullet 2,Bullet list,Saistīto dokumentu saraksts,Syle 1,Table of contents numbered,Citation List,PPS_Bullet,Numurets,Virsraksti,Bullet EY,ERP-List Paragraph,2"/>
    <w:basedOn w:val="Parasts"/>
    <w:link w:val="SarakstarindkopaRakstz"/>
    <w:uiPriority w:val="34"/>
    <w:qFormat/>
    <w:rsid w:val="00CE79AD"/>
    <w:pPr>
      <w:ind w:left="720"/>
      <w:contextualSpacing/>
    </w:pPr>
    <w:rPr>
      <w:rFonts w:eastAsia="Calibri" w:cs="DokChampa"/>
      <w:szCs w:val="22"/>
      <w:lang w:eastAsia="en-US"/>
    </w:rPr>
  </w:style>
  <w:style w:type="character" w:customStyle="1" w:styleId="SarakstarindkopaRakstz">
    <w:name w:val="Saraksta rindkopa Rakstz."/>
    <w:aliases w:val="H&amp;P List Paragraph Rakstz.,Strip Rakstz.,Colorful List - Accent 12 Rakstz.,Normal bullet 2 Rakstz.,Bullet list Rakstz.,Saistīto dokumentu saraksts Rakstz.,Syle 1 Rakstz.,Table of contents numbered Rakstz.,Citation List Rakstz."/>
    <w:link w:val="Sarakstarindkopa"/>
    <w:qFormat/>
    <w:locked/>
    <w:rsid w:val="00CE79AD"/>
    <w:rPr>
      <w:rFonts w:eastAsia="Calibri" w:cs="DokChampa"/>
      <w:sz w:val="24"/>
      <w:szCs w:val="22"/>
      <w:lang w:eastAsia="en-US" w:bidi="ar-SA"/>
    </w:rPr>
  </w:style>
  <w:style w:type="character" w:customStyle="1" w:styleId="EYBodytextwithparaspaceChar">
    <w:name w:val="EY Body text (with para space) Char"/>
    <w:link w:val="EYBodytextwithparaspace"/>
    <w:locked/>
    <w:rsid w:val="00CE79AD"/>
    <w:rPr>
      <w:rFonts w:ascii="Arial" w:hAnsi="Arial" w:cs="Arial"/>
      <w:kern w:val="12"/>
      <w:szCs w:val="24"/>
    </w:rPr>
  </w:style>
  <w:style w:type="paragraph" w:customStyle="1" w:styleId="EYBodytextwithparaspace">
    <w:name w:val="EY Body text (with para space)"/>
    <w:basedOn w:val="Parasts"/>
    <w:link w:val="EYBodytextwithparaspaceChar"/>
    <w:rsid w:val="00CE79AD"/>
    <w:pPr>
      <w:tabs>
        <w:tab w:val="left" w:pos="907"/>
      </w:tabs>
      <w:suppressAutoHyphens/>
      <w:spacing w:after="260" w:line="260" w:lineRule="atLeast"/>
    </w:pPr>
    <w:rPr>
      <w:rFonts w:ascii="Arial" w:hAnsi="Arial" w:cs="Arial"/>
      <w:kern w:val="12"/>
      <w:sz w:val="20"/>
      <w:lang w:eastAsia="lv-LV" w:bidi="lo-LA"/>
    </w:rPr>
  </w:style>
  <w:style w:type="paragraph" w:styleId="Bezatstarpm">
    <w:name w:val="No Spacing"/>
    <w:link w:val="BezatstarpmRakstz"/>
    <w:uiPriority w:val="1"/>
    <w:qFormat/>
    <w:rsid w:val="00626CCE"/>
    <w:rPr>
      <w:rFonts w:eastAsia="Calibri"/>
      <w:sz w:val="24"/>
      <w:szCs w:val="24"/>
      <w:lang w:eastAsia="en-US"/>
    </w:rPr>
  </w:style>
  <w:style w:type="character" w:customStyle="1" w:styleId="BezatstarpmRakstz">
    <w:name w:val="Bez atstarpēm Rakstz."/>
    <w:link w:val="Bezatstarpm"/>
    <w:uiPriority w:val="1"/>
    <w:rsid w:val="00626CCE"/>
    <w:rPr>
      <w:rFonts w:eastAsia="Calibri"/>
      <w:sz w:val="24"/>
      <w:szCs w:val="24"/>
      <w:lang w:eastAsia="en-US" w:bidi="ar-SA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496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">
          <w:marLeft w:val="-15"/>
          <w:marRight w:val="-15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249">
              <w:marLeft w:val="180"/>
              <w:marRight w:val="180"/>
              <w:marTop w:val="180"/>
              <w:marBottom w:val="180"/>
              <w:divBdr>
                <w:top w:val="single" w:sz="6" w:space="6" w:color="999999"/>
                <w:left w:val="single" w:sz="6" w:space="6" w:color="999999"/>
                <w:bottom w:val="single" w:sz="6" w:space="6" w:color="999999"/>
                <w:right w:val="single" w:sz="6" w:space="6" w:color="999999"/>
              </w:divBdr>
            </w:div>
          </w:divsChild>
        </w:div>
      </w:divsChild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">
          <w:marLeft w:val="-15"/>
          <w:marRight w:val="-15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414">
              <w:marLeft w:val="180"/>
              <w:marRight w:val="180"/>
              <w:marTop w:val="180"/>
              <w:marBottom w:val="180"/>
              <w:divBdr>
                <w:top w:val="single" w:sz="6" w:space="6" w:color="999999"/>
                <w:left w:val="single" w:sz="6" w:space="6" w:color="999999"/>
                <w:bottom w:val="single" w:sz="6" w:space="6" w:color="999999"/>
                <w:right w:val="single" w:sz="6" w:space="6" w:color="999999"/>
              </w:divBdr>
            </w:div>
          </w:divsChild>
        </w:div>
      </w:divsChild>
    </w:div>
    <w:div w:id="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8A440-92CD-4616-9667-70B075F5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416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Šī ir http://www</vt:lpstr>
      <vt:lpstr>Šī ir http://www</vt:lpstr>
    </vt:vector>
  </TitlesOfParts>
  <Company>Riga Stradins University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Šī ir http://www</dc:title>
  <dc:subject/>
  <dc:creator>VZvaigzne</dc:creator>
  <cp:keywords/>
  <cp:lastModifiedBy>Alise Līva Mažeika</cp:lastModifiedBy>
  <cp:revision>9</cp:revision>
  <cp:lastPrinted>2023-05-30T06:36:00Z</cp:lastPrinted>
  <dcterms:created xsi:type="dcterms:W3CDTF">2023-05-24T06:53:00Z</dcterms:created>
  <dcterms:modified xsi:type="dcterms:W3CDTF">2023-06-06T13:37:00Z</dcterms:modified>
</cp:coreProperties>
</file>