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F8181" w14:textId="5485D592" w:rsidR="008724CC" w:rsidRPr="008724CC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 w:rsidRPr="008724CC">
        <w:rPr>
          <w:rFonts w:eastAsia="Times New Roman"/>
          <w:b/>
          <w:sz w:val="20"/>
          <w:szCs w:val="20"/>
          <w:lang w:eastAsia="ar-SA"/>
        </w:rPr>
        <w:t>3. pielikums</w:t>
      </w:r>
    </w:p>
    <w:p w14:paraId="22C83870" w14:textId="77777777" w:rsidR="008724CC" w:rsidRPr="008724CC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8724CC">
        <w:rPr>
          <w:rFonts w:eastAsia="Times New Roman"/>
          <w:bCs/>
          <w:sz w:val="20"/>
          <w:szCs w:val="20"/>
          <w:lang w:eastAsia="ar-SA"/>
        </w:rPr>
        <w:t xml:space="preserve">Cenu aptaujai “Rotaļu laukuma iekārtu piegāde un </w:t>
      </w:r>
    </w:p>
    <w:p w14:paraId="5AB43D84" w14:textId="50DBAF27" w:rsidR="00203494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8724CC">
        <w:rPr>
          <w:rFonts w:eastAsia="Times New Roman"/>
          <w:bCs/>
          <w:sz w:val="20"/>
          <w:szCs w:val="20"/>
          <w:lang w:eastAsia="ar-SA"/>
        </w:rPr>
        <w:t xml:space="preserve">uzstādīšana </w:t>
      </w:r>
      <w:r w:rsidR="00B26EDE">
        <w:rPr>
          <w:rFonts w:eastAsia="Times New Roman"/>
          <w:bCs/>
          <w:sz w:val="20"/>
          <w:szCs w:val="20"/>
          <w:lang w:eastAsia="ar-SA"/>
        </w:rPr>
        <w:t>Talsu PII “Pīlādzītis”</w:t>
      </w:r>
      <w:r w:rsidRPr="008724CC">
        <w:rPr>
          <w:rFonts w:eastAsia="Times New Roman"/>
          <w:bCs/>
          <w:sz w:val="20"/>
          <w:szCs w:val="20"/>
          <w:lang w:eastAsia="ar-SA"/>
        </w:rPr>
        <w:t>”, identifikāci</w:t>
      </w:r>
      <w:r w:rsidRPr="00C80263">
        <w:rPr>
          <w:rFonts w:eastAsia="Times New Roman"/>
          <w:bCs/>
          <w:sz w:val="20"/>
          <w:szCs w:val="20"/>
          <w:lang w:eastAsia="ar-SA"/>
        </w:rPr>
        <w:t>jas Nr.</w:t>
      </w:r>
      <w:r w:rsidR="0003297B">
        <w:rPr>
          <w:rFonts w:eastAsia="Times New Roman"/>
          <w:bCs/>
          <w:sz w:val="20"/>
          <w:szCs w:val="20"/>
          <w:lang w:eastAsia="ar-SA"/>
        </w:rPr>
        <w:t xml:space="preserve"> </w:t>
      </w:r>
      <w:proofErr w:type="spellStart"/>
      <w:r w:rsidR="0003297B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03297B">
        <w:rPr>
          <w:rFonts w:eastAsia="Times New Roman"/>
          <w:bCs/>
          <w:sz w:val="20"/>
          <w:szCs w:val="20"/>
          <w:lang w:eastAsia="ar-SA"/>
        </w:rPr>
        <w:t xml:space="preserve"> 2023/</w:t>
      </w:r>
      <w:r w:rsidR="00C80263" w:rsidRPr="00C80263">
        <w:rPr>
          <w:rFonts w:eastAsia="Times New Roman"/>
          <w:bCs/>
          <w:sz w:val="20"/>
          <w:szCs w:val="20"/>
          <w:lang w:eastAsia="ar-SA"/>
        </w:rPr>
        <w:t>48</w:t>
      </w:r>
    </w:p>
    <w:p w14:paraId="138D1F52" w14:textId="77777777" w:rsidR="008724CC" w:rsidRDefault="008724CC" w:rsidP="008724CC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74E38F1B" w14:textId="77777777" w:rsidR="00CD296A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</w:t>
      </w:r>
      <w:r w:rsidR="00CD296A">
        <w:rPr>
          <w:rFonts w:ascii="Times New Roman Bold" w:eastAsia="Times New Roman" w:hAnsi="Times New Roman Bold"/>
          <w:b/>
          <w:caps/>
        </w:rPr>
        <w:t>PIEREDZES SARAKSTS</w:t>
      </w:r>
    </w:p>
    <w:p w14:paraId="5F1DA95C" w14:textId="290D0E1F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bookmarkStart w:id="0" w:name="_GoBack"/>
      <w:bookmarkEnd w:id="0"/>
      <w:r w:rsidRPr="00EE2F78">
        <w:rPr>
          <w:rFonts w:ascii="Times New Roman Bold" w:eastAsia="Times New Roman" w:hAnsi="Times New Roman Bold"/>
          <w:b/>
          <w:caps/>
        </w:rPr>
        <w:t xml:space="preserve"> </w:t>
      </w:r>
    </w:p>
    <w:p w14:paraId="47E01F4C" w14:textId="363AAC59" w:rsidR="00BD6237" w:rsidRPr="00C80263" w:rsidRDefault="00BD6237" w:rsidP="00BD6237">
      <w:pPr>
        <w:spacing w:after="0" w:line="240" w:lineRule="auto"/>
        <w:contextualSpacing/>
        <w:jc w:val="center"/>
        <w:rPr>
          <w:b/>
        </w:rPr>
      </w:pPr>
      <w:r w:rsidRPr="00C80263">
        <w:rPr>
          <w:b/>
        </w:rPr>
        <w:t xml:space="preserve">“Rotaļu laukuma iekārtu piegāde un uzstādīšana </w:t>
      </w:r>
      <w:r w:rsidR="00B26EDE" w:rsidRPr="00C80263">
        <w:rPr>
          <w:b/>
        </w:rPr>
        <w:t>Talsu PII “Pīlādzītis</w:t>
      </w:r>
      <w:r w:rsidRPr="00C80263">
        <w:rPr>
          <w:b/>
        </w:rPr>
        <w:t>”</w:t>
      </w:r>
      <w:r w:rsidR="00B26EDE" w:rsidRPr="00C80263">
        <w:rPr>
          <w:b/>
        </w:rPr>
        <w:t>”</w:t>
      </w:r>
      <w:r w:rsidRPr="00C80263">
        <w:rPr>
          <w:b/>
        </w:rPr>
        <w:t xml:space="preserve">, </w:t>
      </w:r>
    </w:p>
    <w:p w14:paraId="48B227F2" w14:textId="2AE0CED8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>identifikācijas Nr</w:t>
      </w:r>
      <w:r w:rsidR="0003297B">
        <w:rPr>
          <w:bCs/>
        </w:rPr>
        <w:t xml:space="preserve">. </w:t>
      </w:r>
      <w:proofErr w:type="spellStart"/>
      <w:r w:rsidR="0003297B">
        <w:rPr>
          <w:bCs/>
        </w:rPr>
        <w:t>TNPz</w:t>
      </w:r>
      <w:proofErr w:type="spellEnd"/>
      <w:r w:rsidR="0003297B">
        <w:rPr>
          <w:bCs/>
        </w:rPr>
        <w:t xml:space="preserve"> 2023/</w:t>
      </w:r>
      <w:r w:rsidR="00C80263">
        <w:rPr>
          <w:bCs/>
        </w:rPr>
        <w:t>48</w:t>
      </w:r>
      <w:r w:rsidRPr="00BD6237">
        <w:rPr>
          <w:bCs/>
        </w:rPr>
        <w:t xml:space="preserve"> 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457BE599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BD6237">
        <w:rPr>
          <w:rFonts w:eastAsia="Calibri"/>
          <w:lang w:eastAsia="en-US"/>
        </w:rPr>
        <w:t>Pretendentam iepriekšējo 5 (piecu) gadu laikā (2018., 2019., 2020., 2021., 2022. un 2023. gadā līdz piedāvājuma iesniegšanas dienai) ir līdzvērtīga pieredze vismaz 1 (viena) līguma izpildē, kura ietvaros ir piegādātas un uzstādītas rotaļu laukuma iekārtas.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76FAA055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6237">
              <w:rPr>
                <w:rFonts w:eastAsia="Calibri"/>
                <w:b/>
                <w:sz w:val="20"/>
                <w:szCs w:val="20"/>
                <w:lang w:eastAsia="en-US"/>
              </w:rPr>
              <w:t>Darbu, kuros piegādātas un uzstādītas rotaļu laukuma iekārtas,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99B1E" w14:textId="77777777" w:rsidR="00D33EB9" w:rsidRDefault="00D33EB9" w:rsidP="0045550D">
      <w:pPr>
        <w:spacing w:after="0" w:line="240" w:lineRule="auto"/>
      </w:pPr>
      <w:r>
        <w:separator/>
      </w:r>
    </w:p>
  </w:endnote>
  <w:endnote w:type="continuationSeparator" w:id="0">
    <w:p w14:paraId="55BAE924" w14:textId="77777777" w:rsidR="00D33EB9" w:rsidRDefault="00D33EB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A80D" w14:textId="77777777" w:rsidR="00D33EB9" w:rsidRDefault="00D33EB9" w:rsidP="0045550D">
      <w:pPr>
        <w:spacing w:after="0" w:line="240" w:lineRule="auto"/>
      </w:pPr>
      <w:r>
        <w:separator/>
      </w:r>
    </w:p>
  </w:footnote>
  <w:footnote w:type="continuationSeparator" w:id="0">
    <w:p w14:paraId="7B099781" w14:textId="77777777" w:rsidR="00D33EB9" w:rsidRDefault="00D33EB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3297B"/>
    <w:rsid w:val="0007282A"/>
    <w:rsid w:val="00097098"/>
    <w:rsid w:val="000E2617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505B6B"/>
    <w:rsid w:val="005142A7"/>
    <w:rsid w:val="005836D5"/>
    <w:rsid w:val="005E43E3"/>
    <w:rsid w:val="006D4D83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E46FD"/>
    <w:rsid w:val="00A279AE"/>
    <w:rsid w:val="00A3550A"/>
    <w:rsid w:val="00B10DFF"/>
    <w:rsid w:val="00B26EDE"/>
    <w:rsid w:val="00B45271"/>
    <w:rsid w:val="00B73557"/>
    <w:rsid w:val="00B752A2"/>
    <w:rsid w:val="00B96C4C"/>
    <w:rsid w:val="00BD6237"/>
    <w:rsid w:val="00C07348"/>
    <w:rsid w:val="00C27D6A"/>
    <w:rsid w:val="00C54C46"/>
    <w:rsid w:val="00C63ADE"/>
    <w:rsid w:val="00C80263"/>
    <w:rsid w:val="00CD296A"/>
    <w:rsid w:val="00D27DF0"/>
    <w:rsid w:val="00D33EB9"/>
    <w:rsid w:val="00D46604"/>
    <w:rsid w:val="00D7378A"/>
    <w:rsid w:val="00E00E3B"/>
    <w:rsid w:val="00E0307A"/>
    <w:rsid w:val="00E15FB6"/>
    <w:rsid w:val="00EE2F78"/>
    <w:rsid w:val="00EF1763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6</cp:revision>
  <dcterms:created xsi:type="dcterms:W3CDTF">2023-06-02T05:26:00Z</dcterms:created>
  <dcterms:modified xsi:type="dcterms:W3CDTF">2023-06-05T13:01:00Z</dcterms:modified>
</cp:coreProperties>
</file>