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72A72C40"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Pr>
          <w:rFonts w:ascii="Times New Roman" w:hAnsi="Times New Roman" w:cs="Times New Roman"/>
          <w:b/>
          <w:sz w:val="24"/>
          <w:szCs w:val="24"/>
        </w:rPr>
        <w:t xml:space="preserve">Nr. </w:t>
      </w:r>
      <w:proofErr w:type="spellStart"/>
      <w:r w:rsidR="000E6248">
        <w:rPr>
          <w:rFonts w:ascii="Times New Roman" w:hAnsi="Times New Roman" w:cs="Times New Roman"/>
          <w:b/>
          <w:sz w:val="24"/>
          <w:szCs w:val="24"/>
        </w:rPr>
        <w:t>TNPz</w:t>
      </w:r>
      <w:proofErr w:type="spellEnd"/>
      <w:r w:rsidR="000E6248">
        <w:rPr>
          <w:rFonts w:ascii="Times New Roman" w:hAnsi="Times New Roman" w:cs="Times New Roman"/>
          <w:b/>
          <w:sz w:val="24"/>
          <w:szCs w:val="24"/>
        </w:rPr>
        <w:t xml:space="preserve"> 202</w:t>
      </w:r>
      <w:r w:rsidR="00145731">
        <w:rPr>
          <w:rFonts w:ascii="Times New Roman" w:hAnsi="Times New Roman" w:cs="Times New Roman"/>
          <w:b/>
          <w:sz w:val="24"/>
          <w:szCs w:val="24"/>
        </w:rPr>
        <w:t>3</w:t>
      </w:r>
      <w:r w:rsidR="000E6248">
        <w:rPr>
          <w:rFonts w:ascii="Times New Roman" w:hAnsi="Times New Roman" w:cs="Times New Roman"/>
          <w:b/>
          <w:sz w:val="24"/>
          <w:szCs w:val="24"/>
        </w:rPr>
        <w:t>/</w:t>
      </w:r>
      <w:r w:rsidR="00DE787A">
        <w:rPr>
          <w:rFonts w:ascii="Times New Roman" w:hAnsi="Times New Roman" w:cs="Times New Roman"/>
          <w:b/>
          <w:sz w:val="24"/>
          <w:szCs w:val="24"/>
        </w:rPr>
        <w:t>38</w:t>
      </w:r>
    </w:p>
    <w:p w14:paraId="5C54560F" w14:textId="7ABC9E83" w:rsidR="007830DD" w:rsidRPr="00557B63" w:rsidRDefault="00557B63" w:rsidP="00557B63">
      <w:pPr>
        <w:spacing w:after="0" w:line="240" w:lineRule="auto"/>
        <w:jc w:val="center"/>
        <w:rPr>
          <w:rFonts w:ascii="Times New Roman" w:hAnsi="Times New Roman" w:cs="Times New Roman"/>
          <w:b/>
          <w:bCs/>
          <w:sz w:val="28"/>
          <w:szCs w:val="28"/>
        </w:rPr>
      </w:pPr>
      <w:bookmarkStart w:id="0" w:name="_Hlk109313669"/>
      <w:r w:rsidRPr="00557B63">
        <w:rPr>
          <w:rFonts w:ascii="Times New Roman" w:hAnsi="Times New Roman" w:cs="Times New Roman"/>
          <w:b/>
          <w:bCs/>
          <w:sz w:val="28"/>
          <w:szCs w:val="28"/>
        </w:rPr>
        <w:t>“</w:t>
      </w:r>
      <w:r w:rsidR="00362562">
        <w:rPr>
          <w:rFonts w:ascii="Times New Roman" w:hAnsi="Times New Roman" w:cs="Times New Roman"/>
          <w:b/>
          <w:bCs/>
          <w:sz w:val="28"/>
          <w:szCs w:val="28"/>
        </w:rPr>
        <w:t>Remontd</w:t>
      </w:r>
      <w:r w:rsidR="005B2262">
        <w:rPr>
          <w:rFonts w:ascii="Times New Roman" w:hAnsi="Times New Roman" w:cs="Times New Roman"/>
          <w:b/>
          <w:bCs/>
          <w:sz w:val="28"/>
          <w:szCs w:val="28"/>
        </w:rPr>
        <w:t>a</w:t>
      </w:r>
      <w:r w:rsidR="00362562">
        <w:rPr>
          <w:rFonts w:ascii="Times New Roman" w:hAnsi="Times New Roman" w:cs="Times New Roman"/>
          <w:b/>
          <w:bCs/>
          <w:sz w:val="28"/>
          <w:szCs w:val="28"/>
        </w:rPr>
        <w:t>rbi</w:t>
      </w:r>
      <w:r w:rsidR="00145731" w:rsidRPr="00145731">
        <w:rPr>
          <w:rFonts w:ascii="Times New Roman" w:hAnsi="Times New Roman" w:cs="Times New Roman"/>
          <w:b/>
          <w:bCs/>
          <w:sz w:val="28"/>
          <w:szCs w:val="28"/>
        </w:rPr>
        <w:t xml:space="preserve"> PII Kurzemīte,</w:t>
      </w:r>
      <w:r w:rsidR="00145731">
        <w:rPr>
          <w:rFonts w:ascii="Times New Roman" w:hAnsi="Times New Roman" w:cs="Times New Roman"/>
          <w:b/>
          <w:bCs/>
          <w:sz w:val="28"/>
          <w:szCs w:val="28"/>
        </w:rPr>
        <w:t xml:space="preserve"> </w:t>
      </w:r>
      <w:r w:rsidR="00145731" w:rsidRPr="00145731">
        <w:rPr>
          <w:rFonts w:ascii="Times New Roman" w:hAnsi="Times New Roman" w:cs="Times New Roman"/>
          <w:b/>
          <w:bCs/>
          <w:sz w:val="28"/>
          <w:szCs w:val="28"/>
        </w:rPr>
        <w:t>Talsu iela 7, Dundagā</w:t>
      </w:r>
      <w:r w:rsidR="007830DD" w:rsidRPr="00557B63">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3119FCA1"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362562" w:rsidRPr="005E184E">
        <w:rPr>
          <w:rFonts w:ascii="Times New Roman" w:hAnsi="Times New Roman" w:cs="Times New Roman"/>
          <w:b/>
          <w:bCs/>
          <w:sz w:val="24"/>
          <w:szCs w:val="24"/>
        </w:rPr>
        <w:t>Remontd</w:t>
      </w:r>
      <w:r w:rsidR="005B2262">
        <w:rPr>
          <w:rFonts w:ascii="Times New Roman" w:hAnsi="Times New Roman" w:cs="Times New Roman"/>
          <w:b/>
          <w:bCs/>
          <w:sz w:val="24"/>
          <w:szCs w:val="24"/>
        </w:rPr>
        <w:t>a</w:t>
      </w:r>
      <w:r w:rsidR="00362562" w:rsidRPr="005E184E">
        <w:rPr>
          <w:rFonts w:ascii="Times New Roman" w:hAnsi="Times New Roman" w:cs="Times New Roman"/>
          <w:b/>
          <w:bCs/>
          <w:sz w:val="24"/>
          <w:szCs w:val="24"/>
        </w:rPr>
        <w:t>rbi PII Kurzemīte, Talsu iela 7, Dundagā</w:t>
      </w:r>
      <w:r w:rsidR="00CA35A3" w:rsidRPr="008F0478">
        <w:rPr>
          <w:rFonts w:ascii="Times New Roman" w:eastAsia="Times New Roman" w:hAnsi="Times New Roman" w:cs="Times New Roman"/>
          <w:b/>
          <w:sz w:val="24"/>
          <w:szCs w:val="24"/>
        </w:rPr>
        <w:t>.</w:t>
      </w:r>
    </w:p>
    <w:p w14:paraId="7098CB20" w14:textId="5D0959DA"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8F0478">
        <w:rPr>
          <w:rFonts w:ascii="Times New Roman" w:eastAsia="Times New Roman" w:hAnsi="Times New Roman" w:cs="Times New Roman"/>
          <w:bCs/>
          <w:sz w:val="24"/>
          <w:szCs w:val="24"/>
        </w:rPr>
        <w:t>Darbu apjomu tāmē</w:t>
      </w:r>
      <w:r w:rsidRPr="00CA35A3">
        <w:rPr>
          <w:rFonts w:ascii="Times New Roman" w:eastAsia="Times New Roman" w:hAnsi="Times New Roman" w:cs="Times New Roman"/>
          <w:bCs/>
          <w:sz w:val="24"/>
          <w:szCs w:val="24"/>
        </w:rPr>
        <w:t>.</w:t>
      </w:r>
    </w:p>
    <w:p w14:paraId="1B0A3CAF" w14:textId="44A84A84" w:rsidR="00EC5958" w:rsidRPr="007830DD"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Pr>
          <w:rFonts w:ascii="Times New Roman" w:hAnsi="Times New Roman" w:cs="Times New Roman"/>
          <w:sz w:val="24"/>
          <w:szCs w:val="24"/>
        </w:rPr>
        <w:t xml:space="preserve">no 2023.gada </w:t>
      </w:r>
      <w:r w:rsidR="00362562">
        <w:rPr>
          <w:rFonts w:ascii="Times New Roman" w:hAnsi="Times New Roman" w:cs="Times New Roman"/>
          <w:sz w:val="24"/>
          <w:szCs w:val="24"/>
        </w:rPr>
        <w:t>1.</w:t>
      </w:r>
      <w:r w:rsidR="00DE787A">
        <w:rPr>
          <w:rFonts w:ascii="Times New Roman" w:hAnsi="Times New Roman" w:cs="Times New Roman"/>
          <w:sz w:val="24"/>
          <w:szCs w:val="24"/>
        </w:rPr>
        <w:t> </w:t>
      </w:r>
      <w:r w:rsidR="007A511D">
        <w:rPr>
          <w:rFonts w:ascii="Times New Roman" w:hAnsi="Times New Roman" w:cs="Times New Roman"/>
          <w:sz w:val="24"/>
          <w:szCs w:val="24"/>
        </w:rPr>
        <w:t>jūnij</w:t>
      </w:r>
      <w:r w:rsidR="00DE787A">
        <w:rPr>
          <w:rFonts w:ascii="Times New Roman" w:hAnsi="Times New Roman" w:cs="Times New Roman"/>
          <w:sz w:val="24"/>
          <w:szCs w:val="24"/>
        </w:rPr>
        <w:t xml:space="preserve">a līdz 2023. gada </w:t>
      </w:r>
      <w:r w:rsidR="00362562">
        <w:rPr>
          <w:rFonts w:ascii="Times New Roman" w:hAnsi="Times New Roman" w:cs="Times New Roman"/>
          <w:sz w:val="24"/>
          <w:szCs w:val="24"/>
        </w:rPr>
        <w:t>15.</w:t>
      </w:r>
      <w:r w:rsidR="00DE787A">
        <w:rPr>
          <w:rFonts w:ascii="Times New Roman" w:hAnsi="Times New Roman" w:cs="Times New Roman"/>
          <w:sz w:val="24"/>
          <w:szCs w:val="24"/>
        </w:rPr>
        <w:t> </w:t>
      </w:r>
      <w:r w:rsidR="00362562">
        <w:rPr>
          <w:rFonts w:ascii="Times New Roman" w:hAnsi="Times New Roman" w:cs="Times New Roman"/>
          <w:sz w:val="24"/>
          <w:szCs w:val="24"/>
        </w:rPr>
        <w:t>august</w:t>
      </w:r>
      <w:r w:rsidR="00DE787A">
        <w:rPr>
          <w:rFonts w:ascii="Times New Roman" w:hAnsi="Times New Roman" w:cs="Times New Roman"/>
          <w:sz w:val="24"/>
          <w:szCs w:val="24"/>
        </w:rPr>
        <w:t>am</w:t>
      </w:r>
      <w:r w:rsidR="007A511D">
        <w:rPr>
          <w:rFonts w:ascii="Times New Roman" w:hAnsi="Times New Roman" w:cs="Times New Roman"/>
          <w:sz w:val="24"/>
          <w:szCs w:val="24"/>
        </w:rPr>
        <w:t>.</w:t>
      </w:r>
      <w:r w:rsidR="009D08AA">
        <w:rPr>
          <w:rFonts w:ascii="Times New Roman" w:hAnsi="Times New Roman" w:cs="Times New Roman"/>
          <w:sz w:val="24"/>
          <w:szCs w:val="24"/>
        </w:rPr>
        <w:t xml:space="preserve"> </w:t>
      </w:r>
    </w:p>
    <w:p w14:paraId="72C6CD47" w14:textId="09B9421E"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652E49">
        <w:rPr>
          <w:rFonts w:ascii="Times New Roman" w:hAnsi="Times New Roman" w:cs="Times New Roman"/>
          <w:sz w:val="24"/>
          <w:szCs w:val="24"/>
        </w:rPr>
        <w:t>Talsu iela</w:t>
      </w:r>
      <w:r w:rsidR="00B506B9" w:rsidRPr="00B506B9">
        <w:rPr>
          <w:rFonts w:ascii="Times New Roman" w:hAnsi="Times New Roman" w:cs="Times New Roman"/>
          <w:sz w:val="24"/>
          <w:szCs w:val="24"/>
        </w:rPr>
        <w:t xml:space="preserve"> 7, II </w:t>
      </w:r>
      <w:r w:rsidR="00652E49">
        <w:rPr>
          <w:rFonts w:ascii="Times New Roman" w:hAnsi="Times New Roman" w:cs="Times New Roman"/>
          <w:sz w:val="24"/>
          <w:szCs w:val="24"/>
        </w:rPr>
        <w:t>stāvs</w:t>
      </w:r>
      <w:r w:rsidR="00B506B9" w:rsidRPr="00B506B9">
        <w:rPr>
          <w:rFonts w:ascii="Times New Roman" w:hAnsi="Times New Roman" w:cs="Times New Roman"/>
          <w:sz w:val="24"/>
          <w:szCs w:val="24"/>
        </w:rPr>
        <w:t>,</w:t>
      </w:r>
      <w:r w:rsidR="00652E49">
        <w:rPr>
          <w:rFonts w:ascii="Times New Roman" w:hAnsi="Times New Roman" w:cs="Times New Roman"/>
          <w:sz w:val="24"/>
          <w:szCs w:val="24"/>
        </w:rPr>
        <w:t xml:space="preserve"> grupiņa </w:t>
      </w:r>
      <w:r w:rsidR="00865D38">
        <w:rPr>
          <w:rFonts w:ascii="Times New Roman" w:hAnsi="Times New Roman" w:cs="Times New Roman"/>
          <w:sz w:val="24"/>
          <w:szCs w:val="24"/>
        </w:rPr>
        <w:t>“</w:t>
      </w:r>
      <w:r w:rsidR="00652E49">
        <w:rPr>
          <w:rFonts w:ascii="Times New Roman" w:hAnsi="Times New Roman" w:cs="Times New Roman"/>
          <w:sz w:val="24"/>
          <w:szCs w:val="24"/>
        </w:rPr>
        <w:t>Pienenīte”</w:t>
      </w:r>
      <w:r w:rsidR="00B506B9" w:rsidRPr="00B506B9">
        <w:rPr>
          <w:rFonts w:ascii="Times New Roman" w:hAnsi="Times New Roman" w:cs="Times New Roman"/>
          <w:sz w:val="24"/>
          <w:szCs w:val="24"/>
        </w:rPr>
        <w:t xml:space="preserve"> </w:t>
      </w:r>
      <w:r w:rsidR="00652E49">
        <w:rPr>
          <w:rFonts w:ascii="Times New Roman" w:hAnsi="Times New Roman" w:cs="Times New Roman"/>
          <w:sz w:val="24"/>
          <w:szCs w:val="24"/>
        </w:rPr>
        <w:t>Dundaga</w:t>
      </w:r>
      <w:r w:rsidR="00B506B9" w:rsidRPr="00B506B9">
        <w:rPr>
          <w:rFonts w:ascii="Times New Roman" w:hAnsi="Times New Roman" w:cs="Times New Roman"/>
          <w:sz w:val="24"/>
          <w:szCs w:val="24"/>
        </w:rPr>
        <w:t>, LV-32</w:t>
      </w:r>
      <w:r w:rsidR="00652E49">
        <w:rPr>
          <w:rFonts w:ascii="Times New Roman" w:hAnsi="Times New Roman" w:cs="Times New Roman"/>
          <w:sz w:val="24"/>
          <w:szCs w:val="24"/>
        </w:rPr>
        <w:t>7</w:t>
      </w:r>
      <w:r w:rsidR="00B506B9" w:rsidRPr="00B506B9">
        <w:rPr>
          <w:rFonts w:ascii="Times New Roman" w:hAnsi="Times New Roman" w:cs="Times New Roman"/>
          <w:sz w:val="24"/>
          <w:szCs w:val="24"/>
        </w:rPr>
        <w:t>0</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72351E08" w14:textId="2653B543" w:rsidR="00796133" w:rsidRDefault="00796133" w:rsidP="00796133">
      <w:pPr>
        <w:pStyle w:val="Sarakstarindkopa"/>
        <w:numPr>
          <w:ilvl w:val="1"/>
          <w:numId w:val="1"/>
        </w:numPr>
        <w:jc w:val="both"/>
        <w:rPr>
          <w:rFonts w:ascii="Times New Roman" w:hAnsi="Times New Roman" w:cs="Times New Roman"/>
          <w:bCs/>
          <w:sz w:val="24"/>
          <w:szCs w:val="24"/>
        </w:rPr>
      </w:pPr>
      <w:r w:rsidRPr="00796133">
        <w:rPr>
          <w:rFonts w:ascii="Times New Roman" w:hAnsi="Times New Roman" w:cs="Times New Roman"/>
          <w:bCs/>
          <w:sz w:val="24"/>
          <w:szCs w:val="24"/>
        </w:rPr>
        <w:t>Cenu aptaujā, tiek paredzēts avansa maksājums 20% (divdesmit procentu) apmērā</w:t>
      </w:r>
      <w:r w:rsidR="00865D38">
        <w:rPr>
          <w:rFonts w:ascii="Times New Roman" w:hAnsi="Times New Roman" w:cs="Times New Roman"/>
          <w:bCs/>
          <w:sz w:val="24"/>
          <w:szCs w:val="24"/>
        </w:rPr>
        <w:t>.</w:t>
      </w:r>
    </w:p>
    <w:p w14:paraId="7D906B77" w14:textId="36AD2173" w:rsidR="00796133" w:rsidRPr="00796133" w:rsidRDefault="00796133" w:rsidP="00E44583">
      <w:pPr>
        <w:pStyle w:val="Sarakstarindkopa"/>
        <w:numPr>
          <w:ilvl w:val="1"/>
          <w:numId w:val="1"/>
        </w:numPr>
        <w:jc w:val="both"/>
        <w:rPr>
          <w:rFonts w:ascii="Times New Roman" w:hAnsi="Times New Roman" w:cs="Times New Roman"/>
          <w:bCs/>
          <w:sz w:val="24"/>
          <w:szCs w:val="24"/>
        </w:rPr>
      </w:pPr>
      <w:r w:rsidRPr="00796133">
        <w:rPr>
          <w:rFonts w:ascii="Times New Roman" w:hAnsi="Times New Roman" w:cs="Times New Roman"/>
          <w:bCs/>
          <w:sz w:val="24"/>
          <w:szCs w:val="24"/>
        </w:rPr>
        <w:t xml:space="preserve">Līgums ar šīs cenu aptaujas uzvarētāju </w:t>
      </w:r>
      <w:r w:rsidR="00E44583" w:rsidRPr="00E44583">
        <w:rPr>
          <w:rFonts w:ascii="Times New Roman" w:hAnsi="Times New Roman" w:cs="Times New Roman"/>
          <w:bCs/>
          <w:sz w:val="24"/>
          <w:szCs w:val="24"/>
        </w:rPr>
        <w:t xml:space="preserve">tiks noslēgts nekavējoties pēc uzvarētāja noteikšanas. </w:t>
      </w:r>
      <w:r w:rsidRPr="00796133">
        <w:rPr>
          <w:rFonts w:ascii="Times New Roman" w:hAnsi="Times New Roman" w:cs="Times New Roman"/>
          <w:bCs/>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639745FF" w:rsidR="00EC5958" w:rsidRPr="00750C29"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750C29">
        <w:rPr>
          <w:rStyle w:val="Hipersaite"/>
          <w:rFonts w:ascii="Times New Roman" w:hAnsi="Times New Roman" w:cs="Times New Roman"/>
          <w:b/>
          <w:color w:val="auto"/>
          <w:sz w:val="24"/>
          <w:szCs w:val="24"/>
          <w:u w:val="none"/>
        </w:rPr>
        <w:t>gada</w:t>
      </w:r>
      <w:r w:rsidR="008E667A" w:rsidRPr="00750C29">
        <w:rPr>
          <w:rStyle w:val="Hipersaite"/>
          <w:rFonts w:ascii="Times New Roman" w:hAnsi="Times New Roman" w:cs="Times New Roman"/>
          <w:b/>
          <w:color w:val="auto"/>
          <w:sz w:val="24"/>
          <w:szCs w:val="24"/>
          <w:u w:val="none"/>
        </w:rPr>
        <w:t xml:space="preserve"> </w:t>
      </w:r>
      <w:r w:rsidR="0026404E" w:rsidRPr="00750C29">
        <w:rPr>
          <w:rStyle w:val="Hipersaite"/>
          <w:rFonts w:ascii="Times New Roman" w:hAnsi="Times New Roman" w:cs="Times New Roman"/>
          <w:b/>
          <w:color w:val="auto"/>
          <w:sz w:val="24"/>
          <w:szCs w:val="24"/>
          <w:u w:val="none"/>
        </w:rPr>
        <w:t>10</w:t>
      </w:r>
      <w:r w:rsidR="00F41EEA" w:rsidRPr="00750C29">
        <w:rPr>
          <w:rStyle w:val="Hipersaite"/>
          <w:rFonts w:ascii="Times New Roman" w:hAnsi="Times New Roman" w:cs="Times New Roman"/>
          <w:b/>
          <w:color w:val="auto"/>
          <w:sz w:val="24"/>
          <w:szCs w:val="24"/>
          <w:u w:val="none"/>
        </w:rPr>
        <w:t>.maija</w:t>
      </w:r>
      <w:r w:rsidR="00865D38" w:rsidRPr="00750C29">
        <w:rPr>
          <w:rStyle w:val="Hipersaite"/>
          <w:rFonts w:ascii="Times New Roman" w:hAnsi="Times New Roman" w:cs="Times New Roman"/>
          <w:b/>
          <w:color w:val="auto"/>
          <w:sz w:val="24"/>
          <w:szCs w:val="24"/>
          <w:u w:val="none"/>
        </w:rPr>
        <w:t xml:space="preserve"> </w:t>
      </w:r>
      <w:r w:rsidR="00041482" w:rsidRPr="00750C29">
        <w:rPr>
          <w:rStyle w:val="Hipersaite"/>
          <w:rFonts w:ascii="Times New Roman" w:hAnsi="Times New Roman" w:cs="Times New Roman"/>
          <w:b/>
          <w:color w:val="auto"/>
          <w:sz w:val="24"/>
          <w:szCs w:val="24"/>
          <w:u w:val="none"/>
        </w:rPr>
        <w:t>plkst.</w:t>
      </w:r>
      <w:r w:rsidR="00EC5958" w:rsidRPr="00750C29">
        <w:rPr>
          <w:rStyle w:val="Hipersaite"/>
          <w:rFonts w:ascii="Times New Roman" w:hAnsi="Times New Roman" w:cs="Times New Roman"/>
          <w:b/>
          <w:color w:val="auto"/>
          <w:sz w:val="24"/>
          <w:szCs w:val="24"/>
          <w:u w:val="none"/>
        </w:rPr>
        <w:t> </w:t>
      </w:r>
      <w:r w:rsidR="0026404E" w:rsidRPr="00750C29">
        <w:rPr>
          <w:rStyle w:val="Hipersaite"/>
          <w:rFonts w:ascii="Times New Roman" w:hAnsi="Times New Roman" w:cs="Times New Roman"/>
          <w:b/>
          <w:color w:val="auto"/>
          <w:sz w:val="24"/>
          <w:szCs w:val="24"/>
          <w:u w:val="none"/>
        </w:rPr>
        <w:t>10</w:t>
      </w:r>
      <w:r w:rsidR="002A1AD4" w:rsidRPr="00750C29">
        <w:rPr>
          <w:rStyle w:val="Hipersaite"/>
          <w:rFonts w:ascii="Times New Roman" w:hAnsi="Times New Roman" w:cs="Times New Roman"/>
          <w:b/>
          <w:color w:val="auto"/>
          <w:sz w:val="24"/>
          <w:szCs w:val="24"/>
          <w:u w:val="none"/>
        </w:rPr>
        <w:t>.</w:t>
      </w:r>
      <w:r w:rsidR="00041482" w:rsidRPr="00750C29">
        <w:rPr>
          <w:rStyle w:val="Hipersaite"/>
          <w:rFonts w:ascii="Times New Roman" w:hAnsi="Times New Roman" w:cs="Times New Roman"/>
          <w:b/>
          <w:color w:val="auto"/>
          <w:sz w:val="24"/>
          <w:szCs w:val="24"/>
          <w:u w:val="none"/>
        </w:rPr>
        <w:t>00</w:t>
      </w:r>
      <w:r w:rsidR="00EC5958" w:rsidRPr="00750C29">
        <w:rPr>
          <w:rStyle w:val="Hipersaite"/>
          <w:rFonts w:ascii="Times New Roman" w:hAnsi="Times New Roman" w:cs="Times New Roman"/>
          <w:color w:val="auto"/>
          <w:sz w:val="24"/>
          <w:szCs w:val="24"/>
          <w:u w:val="none"/>
        </w:rPr>
        <w:t>.</w:t>
      </w:r>
    </w:p>
    <w:p w14:paraId="37658224" w14:textId="5928DA66"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F41EEA">
        <w:rPr>
          <w:rFonts w:ascii="Times New Roman" w:hAnsi="Times New Roman" w:cs="Times New Roman"/>
          <w:sz w:val="24"/>
          <w:szCs w:val="24"/>
        </w:rPr>
        <w:t xml:space="preserve">PII Kurzemīte saimniecības pārzinis Valdis </w:t>
      </w:r>
      <w:proofErr w:type="spellStart"/>
      <w:r w:rsidR="00F41EEA">
        <w:rPr>
          <w:rFonts w:ascii="Times New Roman" w:hAnsi="Times New Roman" w:cs="Times New Roman"/>
          <w:sz w:val="24"/>
          <w:szCs w:val="24"/>
        </w:rPr>
        <w:t>Šleiners</w:t>
      </w:r>
      <w:proofErr w:type="spellEnd"/>
      <w:r w:rsidR="00B506B9" w:rsidRPr="00B506B9">
        <w:rPr>
          <w:rFonts w:ascii="Times New Roman" w:hAnsi="Times New Roman" w:cs="Times New Roman"/>
          <w:sz w:val="24"/>
          <w:szCs w:val="24"/>
        </w:rPr>
        <w:t>, tālr. 2</w:t>
      </w:r>
      <w:r w:rsidR="00F41EEA">
        <w:rPr>
          <w:rFonts w:ascii="Times New Roman" w:hAnsi="Times New Roman" w:cs="Times New Roman"/>
          <w:sz w:val="24"/>
          <w:szCs w:val="24"/>
        </w:rPr>
        <w:t>9262848</w:t>
      </w:r>
      <w:r w:rsidR="00B506B9">
        <w:rPr>
          <w:rFonts w:ascii="Times New Roman" w:hAnsi="Times New Roman" w:cs="Times New Roman"/>
          <w:sz w:val="24"/>
          <w:szCs w:val="24"/>
        </w:rPr>
        <w:t>.</w:t>
      </w:r>
    </w:p>
    <w:p w14:paraId="7EEB62DA" w14:textId="19898F03" w:rsidR="002D56F7" w:rsidRPr="00B506B9"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Nr. </w:t>
      </w:r>
      <w:proofErr w:type="spellStart"/>
      <w:r w:rsidR="00CA35A3" w:rsidRPr="00B506B9">
        <w:rPr>
          <w:rFonts w:ascii="Times New Roman" w:hAnsi="Times New Roman" w:cs="Times New Roman"/>
          <w:sz w:val="24"/>
          <w:szCs w:val="24"/>
        </w:rPr>
        <w:t>TNPz</w:t>
      </w:r>
      <w:proofErr w:type="spellEnd"/>
      <w:r w:rsidR="00CA35A3" w:rsidRPr="00B506B9">
        <w:rPr>
          <w:rFonts w:ascii="Times New Roman" w:hAnsi="Times New Roman" w:cs="Times New Roman"/>
          <w:sz w:val="24"/>
          <w:szCs w:val="24"/>
        </w:rPr>
        <w:t xml:space="preserve"> 202</w:t>
      </w:r>
      <w:r w:rsidR="00F41EEA">
        <w:rPr>
          <w:rFonts w:ascii="Times New Roman" w:hAnsi="Times New Roman" w:cs="Times New Roman"/>
          <w:sz w:val="24"/>
          <w:szCs w:val="24"/>
        </w:rPr>
        <w:t>3</w:t>
      </w:r>
      <w:r w:rsidR="00CA35A3" w:rsidRPr="00B506B9">
        <w:rPr>
          <w:rFonts w:ascii="Times New Roman" w:hAnsi="Times New Roman" w:cs="Times New Roman"/>
          <w:sz w:val="24"/>
          <w:szCs w:val="24"/>
        </w:rPr>
        <w:t>/</w:t>
      </w:r>
      <w:r w:rsidR="00865D38">
        <w:rPr>
          <w:rFonts w:ascii="Times New Roman" w:hAnsi="Times New Roman" w:cs="Times New Roman"/>
          <w:sz w:val="24"/>
          <w:szCs w:val="24"/>
        </w:rPr>
        <w:t>38</w:t>
      </w:r>
      <w:r w:rsidR="00CA35A3" w:rsidRPr="00B506B9">
        <w:rPr>
          <w:rFonts w:ascii="Times New Roman" w:hAnsi="Times New Roman" w:cs="Times New Roman"/>
          <w:sz w:val="24"/>
          <w:szCs w:val="24"/>
        </w:rPr>
        <w:t>,</w:t>
      </w:r>
      <w:r w:rsidRPr="00B506B9">
        <w:rPr>
          <w:rFonts w:ascii="Times New Roman" w:hAnsi="Times New Roman" w:cs="Times New Roman"/>
          <w:sz w:val="24"/>
          <w:szCs w:val="24"/>
        </w:rPr>
        <w:t xml:space="preserve"> </w:t>
      </w:r>
      <w:r w:rsidR="00B506B9" w:rsidRPr="00B506B9">
        <w:rPr>
          <w:rFonts w:ascii="Times New Roman" w:hAnsi="Times New Roman" w:cs="Times New Roman"/>
          <w:sz w:val="24"/>
          <w:szCs w:val="24"/>
        </w:rPr>
        <w:t>“</w:t>
      </w:r>
      <w:r w:rsidR="00362562">
        <w:rPr>
          <w:rFonts w:ascii="Times New Roman" w:hAnsi="Times New Roman" w:cs="Times New Roman"/>
          <w:sz w:val="24"/>
          <w:szCs w:val="24"/>
        </w:rPr>
        <w:t>Remontdarbi</w:t>
      </w:r>
      <w:r w:rsidR="00F41EEA" w:rsidRPr="00F41EEA">
        <w:rPr>
          <w:rFonts w:ascii="Times New Roman" w:hAnsi="Times New Roman" w:cs="Times New Roman"/>
          <w:sz w:val="24"/>
          <w:szCs w:val="24"/>
        </w:rPr>
        <w:t xml:space="preserve"> PII Kurzemīte, Talsu iela 7, Dundagā</w:t>
      </w:r>
      <w:r w:rsidR="00B506B9" w:rsidRPr="00B506B9">
        <w:rPr>
          <w:rFonts w:ascii="Times New Roman" w:hAnsi="Times New Roman" w:cs="Times New Roman"/>
          <w:sz w:val="24"/>
          <w:szCs w:val="24"/>
        </w:rPr>
        <w:t>”</w:t>
      </w:r>
      <w:r w:rsidR="00B506B9">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39F9DE71"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5 (piecu) gadu laikā (</w:t>
      </w:r>
      <w:r w:rsidR="00262E51">
        <w:rPr>
          <w:rFonts w:ascii="Times New Roman" w:hAnsi="Times New Roman" w:cs="Times New Roman"/>
          <w:sz w:val="24"/>
          <w:szCs w:val="24"/>
        </w:rPr>
        <w:t xml:space="preserve">2018., 2019., </w:t>
      </w:r>
      <w:r w:rsidR="00262E51" w:rsidRPr="00262E51">
        <w:rPr>
          <w:rFonts w:ascii="Times New Roman" w:hAnsi="Times New Roman" w:cs="Times New Roman"/>
          <w:sz w:val="24"/>
          <w:szCs w:val="24"/>
        </w:rPr>
        <w:t>2020., 2021., 2022. un 2023.</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ir izpildījis vismaz 1 (vienu) līgumu, kura ietvaros veikti telpu atjaunošanas darbi. Pie iesniedzamajiem dokumentiem jāpievieno no pretendenta puses aizpildīts 4. pielikums – Pretendenta kvalifikācija un pieredze.</w:t>
      </w:r>
    </w:p>
    <w:p w14:paraId="1070DA8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p>
    <w:p w14:paraId="547B7E4C"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kā galvenajam darbu veicējam), klāt pievienojot vismaz 1 pozitīvu atsauksmi no pasūtītāja.</w:t>
      </w:r>
    </w:p>
    <w:p w14:paraId="20A917FB"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pieteikumu un finanšu piedāvājumu.</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B3E7F36"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Pr="00694D39">
        <w:rPr>
          <w:rFonts w:ascii="Times New Roman" w:hAnsi="Times New Roman" w:cs="Times New Roman"/>
          <w:iCs/>
          <w:sz w:val="24"/>
          <w:szCs w:val="24"/>
        </w:rPr>
        <w:t>EUR</w:t>
      </w:r>
      <w:r w:rsidRPr="00694D39">
        <w:rPr>
          <w:rFonts w:ascii="Times New Roman" w:hAnsi="Times New Roman" w:cs="Times New Roman"/>
          <w:sz w:val="24"/>
          <w:szCs w:val="24"/>
        </w:rPr>
        <w:t xml:space="preserve"> bez PVN, atsevišķi jānorāda piedāvājuma cena ar PVN. </w:t>
      </w:r>
    </w:p>
    <w:p w14:paraId="47A2FC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Pr="00694D39">
        <w:rPr>
          <w:rFonts w:ascii="Times New Roman" w:hAnsi="Times New Roman" w:cs="Times New Roman"/>
          <w:sz w:val="24"/>
          <w:szCs w:val="24"/>
        </w:rPr>
        <w:t>Avansa maksājums 20% apmērā jāveic 10 (desmit) darba dienu laikā pēc līguma noslēgšanas un atlikušās summas samaksa jāveic 10 (desmit) darba dienu laikā pēc pieņemšanas-nodošanas akta parakstīšanas.</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54634D5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865D38">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w:t>
      </w:r>
      <w:r w:rsidRPr="00865D38">
        <w:rPr>
          <w:rFonts w:ascii="Times New Roman" w:hAnsi="Times New Roman" w:cs="Times New Roman"/>
          <w:color w:val="000000" w:themeColor="text1"/>
          <w:sz w:val="24"/>
          <w:szCs w:val="24"/>
        </w:rPr>
        <w:t>gada 2.</w:t>
      </w:r>
      <w:r>
        <w:rPr>
          <w:rFonts w:ascii="Times New Roman" w:hAnsi="Times New Roman" w:cs="Times New Roman"/>
          <w:color w:val="000000" w:themeColor="text1"/>
          <w:sz w:val="24"/>
          <w:szCs w:val="24"/>
        </w:rPr>
        <w:t> </w:t>
      </w:r>
      <w:r w:rsidRPr="00865D38">
        <w:rPr>
          <w:rFonts w:ascii="Times New Roman" w:hAnsi="Times New Roman" w:cs="Times New Roman"/>
          <w:color w:val="000000" w:themeColor="text1"/>
          <w:sz w:val="24"/>
          <w:szCs w:val="24"/>
        </w:rPr>
        <w:t xml:space="preserve">maijā no 13:00 </w:t>
      </w:r>
      <w:r>
        <w:rPr>
          <w:rFonts w:ascii="Times New Roman" w:hAnsi="Times New Roman" w:cs="Times New Roman"/>
          <w:color w:val="000000" w:themeColor="text1"/>
          <w:sz w:val="24"/>
          <w:szCs w:val="24"/>
        </w:rPr>
        <w:t xml:space="preserve">līdz </w:t>
      </w:r>
      <w:r w:rsidRPr="00865D38">
        <w:rPr>
          <w:rFonts w:ascii="Times New Roman" w:hAnsi="Times New Roman" w:cs="Times New Roman"/>
          <w:color w:val="000000" w:themeColor="text1"/>
          <w:sz w:val="24"/>
          <w:szCs w:val="24"/>
        </w:rPr>
        <w:t>16:00</w:t>
      </w:r>
      <w:r w:rsidRPr="00694D39">
        <w:rPr>
          <w:rFonts w:ascii="Times New Roman" w:hAnsi="Times New Roman" w:cs="Times New Roman"/>
          <w:color w:val="000000" w:themeColor="text1"/>
          <w:sz w:val="24"/>
          <w:szCs w:val="24"/>
        </w:rPr>
        <w:t xml:space="preserve">, </w:t>
      </w:r>
      <w:r w:rsidRPr="00694D39">
        <w:rPr>
          <w:rFonts w:ascii="Times New Roman" w:hAnsi="Times New Roman" w:cs="Times New Roman"/>
          <w:sz w:val="24"/>
          <w:szCs w:val="24"/>
        </w:rPr>
        <w:t xml:space="preserve">vai citā laikā 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6"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1443131">
    <w:abstractNumId w:val="1"/>
  </w:num>
  <w:num w:numId="2" w16cid:durableId="450440844">
    <w:abstractNumId w:val="0"/>
  </w:num>
  <w:num w:numId="3" w16cid:durableId="187106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76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45731"/>
    <w:rsid w:val="00164CA3"/>
    <w:rsid w:val="0018301C"/>
    <w:rsid w:val="00191E27"/>
    <w:rsid w:val="0019257E"/>
    <w:rsid w:val="00195FB6"/>
    <w:rsid w:val="001F7007"/>
    <w:rsid w:val="002114EF"/>
    <w:rsid w:val="00221BC8"/>
    <w:rsid w:val="0023552D"/>
    <w:rsid w:val="00262E51"/>
    <w:rsid w:val="0026404E"/>
    <w:rsid w:val="002662A8"/>
    <w:rsid w:val="002834E3"/>
    <w:rsid w:val="002A1AD4"/>
    <w:rsid w:val="002A1C59"/>
    <w:rsid w:val="002D56F7"/>
    <w:rsid w:val="00312ABF"/>
    <w:rsid w:val="00331709"/>
    <w:rsid w:val="00362562"/>
    <w:rsid w:val="00381488"/>
    <w:rsid w:val="00384C92"/>
    <w:rsid w:val="00397661"/>
    <w:rsid w:val="003B0477"/>
    <w:rsid w:val="003C6DED"/>
    <w:rsid w:val="003E50E1"/>
    <w:rsid w:val="003E71A0"/>
    <w:rsid w:val="00423ECC"/>
    <w:rsid w:val="00477E7F"/>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A511D"/>
    <w:rsid w:val="007D74A6"/>
    <w:rsid w:val="007F2A95"/>
    <w:rsid w:val="007F6BD1"/>
    <w:rsid w:val="007F71BD"/>
    <w:rsid w:val="00812E5A"/>
    <w:rsid w:val="00815DB6"/>
    <w:rsid w:val="008553A6"/>
    <w:rsid w:val="00860304"/>
    <w:rsid w:val="00865D38"/>
    <w:rsid w:val="008B56C8"/>
    <w:rsid w:val="008C7567"/>
    <w:rsid w:val="008E4AEB"/>
    <w:rsid w:val="008E667A"/>
    <w:rsid w:val="008F0478"/>
    <w:rsid w:val="0092331F"/>
    <w:rsid w:val="00946A30"/>
    <w:rsid w:val="00967FA2"/>
    <w:rsid w:val="00982E8B"/>
    <w:rsid w:val="00987FFA"/>
    <w:rsid w:val="009A2BED"/>
    <w:rsid w:val="009D08AA"/>
    <w:rsid w:val="009D3F0B"/>
    <w:rsid w:val="009E6D9C"/>
    <w:rsid w:val="009F34BA"/>
    <w:rsid w:val="00A0363C"/>
    <w:rsid w:val="00A073F4"/>
    <w:rsid w:val="00A77531"/>
    <w:rsid w:val="00AB0575"/>
    <w:rsid w:val="00AD4AE5"/>
    <w:rsid w:val="00B055BB"/>
    <w:rsid w:val="00B3790E"/>
    <w:rsid w:val="00B40611"/>
    <w:rsid w:val="00B4571A"/>
    <w:rsid w:val="00B506B9"/>
    <w:rsid w:val="00B735C3"/>
    <w:rsid w:val="00B93598"/>
    <w:rsid w:val="00BD0BEA"/>
    <w:rsid w:val="00C01A23"/>
    <w:rsid w:val="00C0609A"/>
    <w:rsid w:val="00C07A93"/>
    <w:rsid w:val="00C10F91"/>
    <w:rsid w:val="00C13A0D"/>
    <w:rsid w:val="00C25910"/>
    <w:rsid w:val="00C5224A"/>
    <w:rsid w:val="00C72B4F"/>
    <w:rsid w:val="00CA35A3"/>
    <w:rsid w:val="00CC0280"/>
    <w:rsid w:val="00CD2B77"/>
    <w:rsid w:val="00CE2943"/>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2</Pages>
  <Words>3296</Words>
  <Characters>1880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33</cp:revision>
  <cp:lastPrinted>2023-04-25T11:53:00Z</cp:lastPrinted>
  <dcterms:created xsi:type="dcterms:W3CDTF">2022-07-20T06:57:00Z</dcterms:created>
  <dcterms:modified xsi:type="dcterms:W3CDTF">2023-04-27T08:13:00Z</dcterms:modified>
</cp:coreProperties>
</file>