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56FF0" w14:textId="3032937E" w:rsidR="00964976" w:rsidRDefault="00217363" w:rsidP="00DB041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CENU APTAUJ</w:t>
      </w:r>
      <w:r w:rsidR="008955E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B132D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6B132D">
        <w:rPr>
          <w:rFonts w:ascii="Times New Roman" w:hAnsi="Times New Roman" w:cs="Times New Roman"/>
          <w:b/>
          <w:sz w:val="24"/>
          <w:szCs w:val="24"/>
        </w:rPr>
        <w:t>TNP</w:t>
      </w:r>
      <w:r w:rsidR="0052373B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="006B132D">
        <w:rPr>
          <w:rFonts w:ascii="Times New Roman" w:hAnsi="Times New Roman" w:cs="Times New Roman"/>
          <w:b/>
          <w:sz w:val="24"/>
          <w:szCs w:val="24"/>
        </w:rPr>
        <w:t xml:space="preserve"> 2023/</w:t>
      </w:r>
      <w:r w:rsidR="001F4223">
        <w:rPr>
          <w:rFonts w:ascii="Times New Roman" w:hAnsi="Times New Roman" w:cs="Times New Roman"/>
          <w:b/>
          <w:sz w:val="24"/>
          <w:szCs w:val="24"/>
        </w:rPr>
        <w:t>32</w:t>
      </w:r>
    </w:p>
    <w:p w14:paraId="5F042320" w14:textId="1A66EB74" w:rsidR="00964976" w:rsidRDefault="008955E6" w:rsidP="00DB0416">
      <w:pPr>
        <w:pStyle w:val="Virsraksts1"/>
        <w:numPr>
          <w:ilvl w:val="1"/>
          <w:numId w:val="1"/>
        </w:numPr>
        <w:spacing w:after="0" w:line="240" w:lineRule="auto"/>
        <w:jc w:val="center"/>
      </w:pPr>
      <w:bookmarkStart w:id="0" w:name="__DdeLink__1798_606612313"/>
      <w:bookmarkEnd w:id="0"/>
      <w:r>
        <w:rPr>
          <w:rStyle w:val="Hipersaite"/>
          <w:color w:val="auto"/>
          <w:u w:val="none"/>
        </w:rPr>
        <w:t>“</w:t>
      </w:r>
      <w:r w:rsidR="0096692E">
        <w:rPr>
          <w:rStyle w:val="Hipersaite"/>
          <w:color w:val="auto"/>
          <w:u w:val="none"/>
        </w:rPr>
        <w:t>Dundagas vidusskolas sporta zāles elektroinstalācijas atjaunošana”</w:t>
      </w:r>
    </w:p>
    <w:p w14:paraId="3CC473C4" w14:textId="77777777" w:rsidR="00964976" w:rsidRDefault="00964976" w:rsidP="00DB0416">
      <w:pPr>
        <w:spacing w:after="0" w:line="240" w:lineRule="auto"/>
        <w:ind w:left="567" w:hanging="432"/>
        <w:jc w:val="center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579A0AAE" w14:textId="77777777" w:rsidR="00964976" w:rsidRDefault="00217363" w:rsidP="00DB0416">
      <w:pPr>
        <w:spacing w:after="0" w:line="240" w:lineRule="auto"/>
        <w:jc w:val="center"/>
      </w:pPr>
      <w:r>
        <w:rPr>
          <w:rStyle w:val="Virsraksts1Rakstz"/>
          <w:rFonts w:eastAsia="Calibri"/>
          <w:color w:val="000000"/>
          <w:kern w:val="2"/>
          <w:lang w:eastAsia="zh-CN" w:bidi="hi-IN"/>
        </w:rPr>
        <w:t>INSTRUKCIJA PRETENDENTIEM</w:t>
      </w:r>
    </w:p>
    <w:p w14:paraId="4B98A54E" w14:textId="77777777" w:rsidR="00964976" w:rsidRDefault="00964976" w:rsidP="00DB04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0A70FC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3D9D509C" w14:textId="77777777" w:rsid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Iepirkuma</w:t>
      </w:r>
      <w:r w:rsidR="00D833A8">
        <w:rPr>
          <w:b w:val="0"/>
          <w:bCs w:val="0"/>
        </w:rPr>
        <w:t xml:space="preserve"> </w:t>
      </w:r>
      <w:r>
        <w:rPr>
          <w:b w:val="0"/>
          <w:bCs w:val="0"/>
        </w:rPr>
        <w:t>pr</w:t>
      </w:r>
      <w:r w:rsidR="006E1D0B">
        <w:rPr>
          <w:b w:val="0"/>
          <w:bCs w:val="0"/>
        </w:rPr>
        <w:t>iekšm</w:t>
      </w:r>
      <w:r w:rsidR="008955E6">
        <w:rPr>
          <w:b w:val="0"/>
          <w:bCs w:val="0"/>
        </w:rPr>
        <w:t>et</w:t>
      </w:r>
      <w:r w:rsidR="00D833A8">
        <w:rPr>
          <w:b w:val="0"/>
          <w:bCs w:val="0"/>
        </w:rPr>
        <w:t xml:space="preserve">a apraksts: </w:t>
      </w:r>
      <w:r w:rsidR="006B132D">
        <w:rPr>
          <w:b w:val="0"/>
          <w:bCs w:val="0"/>
        </w:rPr>
        <w:t xml:space="preserve">Dundagas vidusskolas </w:t>
      </w:r>
      <w:r w:rsidR="008955E6">
        <w:rPr>
          <w:b w:val="0"/>
          <w:bCs w:val="0"/>
        </w:rPr>
        <w:t>sporta zāles</w:t>
      </w:r>
      <w:r w:rsidR="007D366E">
        <w:rPr>
          <w:b w:val="0"/>
          <w:bCs w:val="0"/>
        </w:rPr>
        <w:t xml:space="preserve"> elektroinstalācijas </w:t>
      </w:r>
      <w:r w:rsidR="00D833A8">
        <w:rPr>
          <w:b w:val="0"/>
          <w:bCs w:val="0"/>
        </w:rPr>
        <w:t>atjaunošana</w:t>
      </w:r>
      <w:r>
        <w:rPr>
          <w:b w:val="0"/>
          <w:bCs w:val="0"/>
        </w:rPr>
        <w:t xml:space="preserve"> saskaņā ar </w:t>
      </w:r>
      <w:r w:rsidR="00D833A8">
        <w:rPr>
          <w:b w:val="0"/>
          <w:bCs w:val="0"/>
        </w:rPr>
        <w:t>Tehnisko dokumentāciju (</w:t>
      </w:r>
      <w:r w:rsidR="00257A8D">
        <w:rPr>
          <w:b w:val="0"/>
          <w:bCs w:val="0"/>
        </w:rPr>
        <w:t>4</w:t>
      </w:r>
      <w:r w:rsidR="00D833A8">
        <w:rPr>
          <w:b w:val="0"/>
          <w:bCs w:val="0"/>
        </w:rPr>
        <w:t>. pielikums)</w:t>
      </w:r>
      <w:r>
        <w:rPr>
          <w:b w:val="0"/>
          <w:bCs w:val="0"/>
        </w:rPr>
        <w:t>.</w:t>
      </w:r>
    </w:p>
    <w:p w14:paraId="572A3B13" w14:textId="77777777" w:rsidR="006B132D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b w:val="0"/>
        </w:rPr>
        <w:t>Darbu apjomi norādīti 1.</w:t>
      </w:r>
      <w:r w:rsidR="006B132D" w:rsidRPr="006B132D">
        <w:rPr>
          <w:b w:val="0"/>
        </w:rPr>
        <w:t> </w:t>
      </w:r>
      <w:r w:rsidRPr="006B132D">
        <w:rPr>
          <w:b w:val="0"/>
        </w:rPr>
        <w:t xml:space="preserve">pielikumā – </w:t>
      </w:r>
      <w:r w:rsidR="006B132D" w:rsidRPr="006B132D">
        <w:rPr>
          <w:b w:val="0"/>
        </w:rPr>
        <w:t>Darbu apjomu tāme</w:t>
      </w:r>
      <w:r w:rsidRPr="006B132D">
        <w:rPr>
          <w:b w:val="0"/>
        </w:rPr>
        <w:t>.</w:t>
      </w:r>
    </w:p>
    <w:p w14:paraId="0A292FE8" w14:textId="77777777" w:rsidR="006B132D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b w:val="0"/>
        </w:rPr>
        <w:t>Paredzamā līguma izpildes vieta</w:t>
      </w:r>
      <w:r w:rsidR="006E1D0B" w:rsidRPr="006B132D">
        <w:rPr>
          <w:b w:val="0"/>
        </w:rPr>
        <w:t>:</w:t>
      </w:r>
      <w:r w:rsidR="008955E6" w:rsidRPr="006B132D">
        <w:rPr>
          <w:b w:val="0"/>
        </w:rPr>
        <w:t xml:space="preserve"> Talsu iela</w:t>
      </w:r>
      <w:r w:rsidR="006E1D0B" w:rsidRPr="006B132D">
        <w:rPr>
          <w:b w:val="0"/>
        </w:rPr>
        <w:t xml:space="preserve"> 18</w:t>
      </w:r>
      <w:r w:rsidRPr="006B132D">
        <w:rPr>
          <w:b w:val="0"/>
        </w:rPr>
        <w:t>, Dundaga, Dundagas pagasts, Talsu novads</w:t>
      </w:r>
      <w:r w:rsidR="006B132D" w:rsidRPr="006B132D">
        <w:rPr>
          <w:b w:val="0"/>
        </w:rPr>
        <w:t>.</w:t>
      </w:r>
    </w:p>
    <w:p w14:paraId="691F8F40" w14:textId="77777777" w:rsidR="006B132D" w:rsidRPr="00D833A8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rFonts w:eastAsia="Calibri"/>
          <w:b w:val="0"/>
          <w:bCs w:val="0"/>
        </w:rPr>
        <w:t>Paredzamais līguma izpildes la</w:t>
      </w:r>
      <w:r w:rsidR="006E1D0B" w:rsidRPr="006B132D">
        <w:rPr>
          <w:rFonts w:eastAsia="Calibri"/>
          <w:b w:val="0"/>
          <w:bCs w:val="0"/>
        </w:rPr>
        <w:t xml:space="preserve">iks: no </w:t>
      </w:r>
      <w:r w:rsidR="008955E6" w:rsidRPr="00D833A8">
        <w:rPr>
          <w:rFonts w:eastAsia="Calibri"/>
          <w:b w:val="0"/>
          <w:bCs w:val="0"/>
        </w:rPr>
        <w:t>2023.</w:t>
      </w:r>
      <w:r w:rsidR="006B132D" w:rsidRPr="00D833A8">
        <w:rPr>
          <w:rFonts w:eastAsia="Calibri"/>
          <w:b w:val="0"/>
          <w:bCs w:val="0"/>
        </w:rPr>
        <w:t> </w:t>
      </w:r>
      <w:r w:rsidR="008955E6" w:rsidRPr="00D833A8">
        <w:rPr>
          <w:rFonts w:eastAsia="Calibri"/>
          <w:b w:val="0"/>
          <w:bCs w:val="0"/>
        </w:rPr>
        <w:t>gada 1.</w:t>
      </w:r>
      <w:r w:rsidR="006B132D" w:rsidRPr="00D833A8">
        <w:rPr>
          <w:rFonts w:eastAsia="Calibri"/>
          <w:b w:val="0"/>
          <w:bCs w:val="0"/>
        </w:rPr>
        <w:t> </w:t>
      </w:r>
      <w:r w:rsidR="008955E6" w:rsidRPr="00D833A8">
        <w:rPr>
          <w:rFonts w:eastAsia="Calibri"/>
          <w:b w:val="0"/>
          <w:bCs w:val="0"/>
        </w:rPr>
        <w:t>jūnija</w:t>
      </w:r>
      <w:r w:rsidRPr="00D833A8">
        <w:rPr>
          <w:rFonts w:eastAsia="Calibri"/>
          <w:b w:val="0"/>
          <w:bCs w:val="0"/>
        </w:rPr>
        <w:t xml:space="preserve"> līdz </w:t>
      </w:r>
      <w:r w:rsidR="006E1D0B" w:rsidRPr="00D833A8">
        <w:rPr>
          <w:rFonts w:eastAsia="Calibri"/>
          <w:b w:val="0"/>
        </w:rPr>
        <w:t>2023.</w:t>
      </w:r>
      <w:r w:rsidR="006B132D" w:rsidRPr="00D833A8">
        <w:rPr>
          <w:rFonts w:eastAsia="Calibri"/>
          <w:b w:val="0"/>
        </w:rPr>
        <w:t> </w:t>
      </w:r>
      <w:r w:rsidR="006E1D0B" w:rsidRPr="00D833A8">
        <w:rPr>
          <w:rFonts w:eastAsia="Calibri"/>
          <w:b w:val="0"/>
        </w:rPr>
        <w:t>gada 31.</w:t>
      </w:r>
      <w:r w:rsidR="006B132D" w:rsidRPr="00D833A8">
        <w:rPr>
          <w:rFonts w:eastAsia="Calibri"/>
          <w:b w:val="0"/>
        </w:rPr>
        <w:t> </w:t>
      </w:r>
      <w:r w:rsidR="006E1D0B" w:rsidRPr="00D833A8">
        <w:rPr>
          <w:rFonts w:eastAsia="Calibri"/>
          <w:b w:val="0"/>
        </w:rPr>
        <w:t>jūlijs</w:t>
      </w:r>
      <w:r w:rsidR="005C095D" w:rsidRPr="00D833A8">
        <w:rPr>
          <w:rFonts w:eastAsia="Calibri"/>
          <w:b w:val="0"/>
        </w:rPr>
        <w:t>.</w:t>
      </w:r>
    </w:p>
    <w:p w14:paraId="7AC77E63" w14:textId="77777777" w:rsidR="00964976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rFonts w:eastAsia="Calibri"/>
          <w:b w:val="0"/>
          <w:bCs w:val="0"/>
        </w:rPr>
        <w:t xml:space="preserve">Līgums ar šīs cenu aptaujas uzvarētāju tiks noslēgts nekavējoties pēc uzvarētāja noteikšanas. </w:t>
      </w:r>
    </w:p>
    <w:p w14:paraId="52488AA2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43FB4DA1" w14:textId="11D84D56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 var iesniegt, nosūtot uz e-pastu </w:t>
      </w:r>
      <w:hyperlink r:id="rId8">
        <w:r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5C095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2023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gada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 2</w:t>
      </w:r>
      <w:r w:rsidR="00DB041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6B132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aprī</w:t>
      </w:r>
      <w:r w:rsidR="006B132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lim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10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1ADDFF18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Kontaktpersona: Dundagas </w:t>
      </w:r>
      <w:r w:rsidR="006E1D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vidusskolas direktore Aiga Štrausa tālrunis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 26</w:t>
      </w:r>
      <w:r w:rsidR="006E1D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634655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18FFAE2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1B988EAA" w14:textId="0C88EC3D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obligāti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jā</w:t>
      </w:r>
      <w:bookmarkStart w:id="1" w:name="_Hlk533668413"/>
      <w:r w:rsidR="008955E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norāda: Pieteikums Nr.</w:t>
      </w:r>
      <w:r w:rsidR="006B13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6B13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</w:t>
      </w:r>
      <w:r w:rsidR="005237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z</w:t>
      </w:r>
      <w:proofErr w:type="spellEnd"/>
      <w:r w:rsidR="005237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B13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2023/</w:t>
      </w:r>
      <w:bookmarkEnd w:id="1"/>
      <w:r w:rsidR="001F422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32 </w:t>
      </w:r>
      <w:r w:rsidR="005C09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B3104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Dundagas vidusskolas s</w:t>
      </w:r>
      <w:r w:rsidR="007D366E" w:rsidRPr="007D366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porta zāles elektroinstalācijas </w:t>
      </w:r>
      <w:r w:rsidR="00B3104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atjaunošan</w:t>
      </w:r>
      <w:r w:rsidR="007D366E" w:rsidRPr="007D366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r w:rsidR="007D366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6A5CC13" w14:textId="77777777" w:rsidR="00964976" w:rsidRDefault="00217363" w:rsidP="00DB0416">
      <w:pPr>
        <w:numPr>
          <w:ilvl w:val="0"/>
          <w:numId w:val="2"/>
        </w:numPr>
        <w:spacing w:after="0" w:line="240" w:lineRule="auto"/>
        <w:jc w:val="both"/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6192D735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(t.sk. apakšuzņēmēji un katrs piegādātāju apvienības dalībnieks) ir reģistrēts atbilstoši normatīvo aktu prasībām.</w:t>
      </w:r>
    </w:p>
    <w:p w14:paraId="5956F215" w14:textId="342B69D3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aizpildītu, 2.</w:t>
      </w:r>
      <w:r w:rsidR="005237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pielikumu – Pretendenta pieteikum</w:t>
      </w:r>
      <w:r w:rsidR="006B13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6B13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1E3B2" w14:textId="6BDA51A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jāatbilst 1.</w:t>
      </w:r>
      <w:r w:rsidR="0052373B">
        <w:rPr>
          <w:rFonts w:ascii="Times New Roman" w:hAnsi="Times New Roman" w:cs="Times New Roman"/>
          <w:sz w:val="24"/>
          <w:szCs w:val="24"/>
        </w:rPr>
        <w:t> 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pielikumam – </w:t>
      </w:r>
      <w:r w:rsidR="006B132D">
        <w:rPr>
          <w:rFonts w:ascii="Times New Roman" w:hAnsi="Times New Roman" w:cs="Times New Roman"/>
          <w:sz w:val="24"/>
          <w:szCs w:val="24"/>
        </w:rPr>
        <w:t>Darbu apjomu tāme</w:t>
      </w:r>
      <w:r>
        <w:rPr>
          <w:rFonts w:ascii="Times New Roman" w:hAnsi="Times New Roman" w:cs="Times New Roman"/>
          <w:sz w:val="24"/>
          <w:szCs w:val="24"/>
        </w:rPr>
        <w:t>. Pretendentam jāizstrādā un jāiesniedz Lokālā tāme atbilstoši Ministru kabineta 2017.</w:t>
      </w:r>
      <w:r w:rsidR="006B13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gada 3.</w:t>
      </w:r>
      <w:r w:rsidR="006B13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maija noteikumiem Nr. 239 noteikumi par Latvijas būvnormatīvu LBN 501-17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6B132D">
        <w:rPr>
          <w:rFonts w:ascii="Times New Roman" w:hAnsi="Times New Roman" w:cs="Times New Roman"/>
          <w:sz w:val="24"/>
          <w:szCs w:val="24"/>
        </w:rPr>
        <w:t>.</w:t>
      </w:r>
    </w:p>
    <w:p w14:paraId="32D91C3A" w14:textId="7BDBA3E4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2210190"/>
      <w:r>
        <w:rPr>
          <w:rFonts w:ascii="Times New Roman" w:hAnsi="Times New Roman" w:cs="Times New Roman"/>
          <w:sz w:val="24"/>
          <w:szCs w:val="24"/>
        </w:rPr>
        <w:t>Pretendentam iepriekšējo 5 (piecu) gadu la</w:t>
      </w:r>
      <w:r w:rsidR="005C095D">
        <w:rPr>
          <w:rFonts w:ascii="Times New Roman" w:hAnsi="Times New Roman" w:cs="Times New Roman"/>
          <w:sz w:val="24"/>
          <w:szCs w:val="24"/>
        </w:rPr>
        <w:t>ikā (2018</w:t>
      </w:r>
      <w:r>
        <w:rPr>
          <w:rFonts w:ascii="Times New Roman" w:hAnsi="Times New Roman" w:cs="Times New Roman"/>
          <w:sz w:val="24"/>
          <w:szCs w:val="24"/>
        </w:rPr>
        <w:t>., 20</w:t>
      </w:r>
      <w:r w:rsidR="005C095D">
        <w:rPr>
          <w:rFonts w:ascii="Times New Roman" w:hAnsi="Times New Roman" w:cs="Times New Roman"/>
          <w:sz w:val="24"/>
          <w:szCs w:val="24"/>
        </w:rPr>
        <w:t>19., 2020., 2021., 2022. un 2023</w:t>
      </w:r>
      <w:r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pieredze vismaz 1 (viena)  </w:t>
      </w:r>
      <w:r w:rsidR="006B132D">
        <w:rPr>
          <w:rFonts w:ascii="Times New Roman" w:hAnsi="Times New Roman" w:cs="Times New Roman"/>
          <w:sz w:val="24"/>
          <w:szCs w:val="24"/>
        </w:rPr>
        <w:t>līguma izpildē, kura ietvaros ir veikti elektroinstalācijas</w:t>
      </w:r>
      <w:r w:rsidR="00D23F6E">
        <w:rPr>
          <w:rFonts w:ascii="Times New Roman" w:hAnsi="Times New Roman" w:cs="Times New Roman"/>
          <w:sz w:val="24"/>
          <w:szCs w:val="24"/>
        </w:rPr>
        <w:t xml:space="preserve"> pārbūves vai atjaunošanas </w:t>
      </w:r>
      <w:r w:rsidR="006B132D">
        <w:rPr>
          <w:rFonts w:ascii="Times New Roman" w:hAnsi="Times New Roman" w:cs="Times New Roman"/>
          <w:sz w:val="24"/>
          <w:szCs w:val="24"/>
        </w:rPr>
        <w:t xml:space="preserve">darbi. </w:t>
      </w:r>
      <w:bookmarkEnd w:id="3"/>
      <w:r>
        <w:rPr>
          <w:rFonts w:ascii="Times New Roman" w:hAnsi="Times New Roman" w:cs="Times New Roman"/>
          <w:sz w:val="24"/>
          <w:szCs w:val="24"/>
        </w:rPr>
        <w:t>Pie iesniedzamajiem dokumentiem jāpievieno no pretendenta puses aizpildīts 3.</w:t>
      </w:r>
      <w:r w:rsidR="005237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pielikums – Pretendenta pieredze</w:t>
      </w:r>
      <w:r w:rsidR="006B132D">
        <w:rPr>
          <w:rFonts w:ascii="Times New Roman" w:hAnsi="Times New Roman" w:cs="Times New Roman"/>
          <w:sz w:val="24"/>
          <w:szCs w:val="24"/>
        </w:rPr>
        <w:t>s saraksts</w:t>
      </w:r>
      <w:r>
        <w:rPr>
          <w:rFonts w:ascii="Times New Roman" w:hAnsi="Times New Roman" w:cs="Times New Roman"/>
          <w:sz w:val="24"/>
          <w:szCs w:val="24"/>
        </w:rPr>
        <w:t>. Pie iesniedzamajiem dokumentiem jāpievieno apliecinoši dokumenti, kas pierāda pretendenta atbilstību prasītajai pieredzei (t.i., akts un dokumenti, kas apliecina veikto</w:t>
      </w:r>
      <w:r w:rsidR="00257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būvdarbu</w:t>
      </w:r>
      <w:r w:rsidR="00257A8D">
        <w:rPr>
          <w:rFonts w:ascii="Times New Roman" w:hAnsi="Times New Roman" w:cs="Times New Roman"/>
          <w:sz w:val="24"/>
          <w:szCs w:val="24"/>
        </w:rPr>
        <w:t>s)</w:t>
      </w:r>
      <w:r w:rsidR="0079583C">
        <w:rPr>
          <w:rFonts w:ascii="Times New Roman" w:hAnsi="Times New Roman" w:cs="Times New Roman"/>
          <w:sz w:val="24"/>
          <w:szCs w:val="24"/>
        </w:rPr>
        <w:t xml:space="preserve"> un 1 (viena) pozitīva atsauksme no pasūtītāja.</w:t>
      </w:r>
    </w:p>
    <w:p w14:paraId="4E1C9A96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3A634B34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Style w:val="None"/>
          <w:rFonts w:ascii="Times New Roman" w:hAnsi="Times New Roman"/>
          <w:sz w:val="24"/>
          <w:szCs w:val="24"/>
          <w:lang w:eastAsia="lv-LV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eastAsia="lv-LV"/>
        </w:rPr>
        <w:t xml:space="preserve">Piedāvājuma cena: </w:t>
      </w:r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Piedāvājumam jābūt izteiktam </w:t>
      </w:r>
      <w:r w:rsidR="007D286D">
        <w:rPr>
          <w:rStyle w:val="None"/>
          <w:rFonts w:ascii="Times New Roman" w:hAnsi="Times New Roman"/>
          <w:i/>
          <w:sz w:val="24"/>
          <w:szCs w:val="24"/>
          <w:lang w:eastAsia="lv-LV"/>
        </w:rPr>
        <w:t>e</w:t>
      </w:r>
      <w:r w:rsidR="006B132D">
        <w:rPr>
          <w:rStyle w:val="None"/>
          <w:rFonts w:ascii="Times New Roman" w:hAnsi="Times New Roman"/>
          <w:i/>
          <w:sz w:val="24"/>
          <w:szCs w:val="24"/>
          <w:lang w:eastAsia="lv-LV"/>
        </w:rPr>
        <w:t>u</w:t>
      </w:r>
      <w:r>
        <w:rPr>
          <w:rStyle w:val="None"/>
          <w:rFonts w:ascii="Times New Roman" w:hAnsi="Times New Roman"/>
          <w:i/>
          <w:sz w:val="24"/>
          <w:szCs w:val="24"/>
          <w:lang w:eastAsia="lv-LV"/>
        </w:rPr>
        <w:t>ro</w:t>
      </w:r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 bez PVN, atsevišķi jānorāda piedāvājuma cena ar PVN. </w:t>
      </w:r>
    </w:p>
    <w:p w14:paraId="0E48D426" w14:textId="1B953B31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Samaksas nosacījumi: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Pakalpojuma apmaksa tiek veikta 10 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 xml:space="preserve">darba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dienu laikā 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 xml:space="preserve">no </w:t>
      </w:r>
      <w:r>
        <w:rPr>
          <w:rStyle w:val="None"/>
          <w:rFonts w:ascii="Times New Roman" w:hAnsi="Times New Roman" w:cs="Times New Roman"/>
          <w:sz w:val="24"/>
          <w:szCs w:val="24"/>
        </w:rPr>
        <w:t>darbu nodošanas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>-</w:t>
      </w:r>
      <w:r>
        <w:rPr>
          <w:rStyle w:val="None"/>
          <w:rFonts w:ascii="Times New Roman" w:hAnsi="Times New Roman" w:cs="Times New Roman"/>
          <w:sz w:val="24"/>
          <w:szCs w:val="24"/>
        </w:rPr>
        <w:t>pieņemšanas akta parakstīšanas un rēķina iesniegšanas.</w:t>
      </w:r>
    </w:p>
    <w:p w14:paraId="1AFF6982" w14:textId="77777777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6B132D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537F6070" w14:textId="77777777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6B132D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>
        <w:r w:rsidRPr="006B132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6B132D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8A39C13" w14:textId="77777777" w:rsidR="00964976" w:rsidRPr="006B132D" w:rsidRDefault="00217363" w:rsidP="00DB0416">
      <w:pPr>
        <w:keepNext/>
        <w:numPr>
          <w:ilvl w:val="0"/>
          <w:numId w:val="2"/>
        </w:numPr>
        <w:tabs>
          <w:tab w:val="clear" w:pos="0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17A77A9E" w14:textId="761CEF33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</w:t>
      </w:r>
      <w:r w:rsidR="00DB0416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un Darbu apjomu tāmē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norādītajām prasībām. Par atbilstošiem tiks uzskatīti tikai tie piedāvājumi, kuri atbilst visām Instrukcijā pretendentam un Darbu apjomu tāmē norādītajām prasībām. Neatbilstošie piedāvājumi netiks vērtēti.</w:t>
      </w:r>
    </w:p>
    <w:p w14:paraId="0F17C097" w14:textId="77777777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1D441562" w14:textId="77777777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57F510BD" w14:textId="77777777" w:rsidR="00964976" w:rsidRDefault="00217363" w:rsidP="00DB0416">
      <w:pPr>
        <w:pStyle w:val="Sarakstarindkopa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Darbu apjomu tāmē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tad ja iesniegtais piedāvājumi neatbildīs pasūtītāja finansiālajām iespējām un citos gadījumos saskaņā ar normatīvajiem aktiem.</w:t>
      </w:r>
    </w:p>
    <w:p w14:paraId="6F900F14" w14:textId="77777777" w:rsidR="00964976" w:rsidRDefault="00964976" w:rsidP="00DB04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9F6C1A" w14:textId="77777777" w:rsidR="00964976" w:rsidRDefault="00964976" w:rsidP="00DB0416">
      <w:pPr>
        <w:spacing w:after="0" w:line="240" w:lineRule="auto"/>
        <w:jc w:val="both"/>
      </w:pPr>
    </w:p>
    <w:p w14:paraId="7302E268" w14:textId="77777777" w:rsidR="00964976" w:rsidRDefault="00964976" w:rsidP="00DB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B49C20" w14:textId="77777777" w:rsidR="00964976" w:rsidRDefault="00964976" w:rsidP="00DB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66AA4" w14:textId="4F1163A6" w:rsidR="00DB0416" w:rsidRDefault="00DB0416" w:rsidP="00DB0416">
      <w:pPr>
        <w:spacing w:after="0" w:line="240" w:lineRule="auto"/>
        <w:jc w:val="center"/>
      </w:pPr>
    </w:p>
    <w:p w14:paraId="74921DCD" w14:textId="77777777" w:rsidR="00DB0416" w:rsidRPr="00DB0416" w:rsidRDefault="00DB0416" w:rsidP="00DB0416"/>
    <w:p w14:paraId="7C21ED91" w14:textId="77777777" w:rsidR="00DB0416" w:rsidRPr="00DB0416" w:rsidRDefault="00DB0416" w:rsidP="00DB0416"/>
    <w:p w14:paraId="717D6DA8" w14:textId="77777777" w:rsidR="00DB0416" w:rsidRPr="00DB0416" w:rsidRDefault="00DB0416" w:rsidP="00DB0416"/>
    <w:p w14:paraId="27D57D4E" w14:textId="77777777" w:rsidR="00DB0416" w:rsidRPr="00DB0416" w:rsidRDefault="00DB0416" w:rsidP="00DB0416"/>
    <w:p w14:paraId="3C7EECBF" w14:textId="77777777" w:rsidR="00DB0416" w:rsidRPr="00DB0416" w:rsidRDefault="00DB0416" w:rsidP="00DB0416"/>
    <w:p w14:paraId="69338169" w14:textId="77777777" w:rsidR="00DB0416" w:rsidRPr="00DB0416" w:rsidRDefault="00DB0416" w:rsidP="00DB0416"/>
    <w:p w14:paraId="17703963" w14:textId="77777777" w:rsidR="00DB0416" w:rsidRPr="00DB0416" w:rsidRDefault="00DB0416" w:rsidP="00DB0416"/>
    <w:p w14:paraId="528F47C2" w14:textId="77777777" w:rsidR="00DB0416" w:rsidRPr="00DB0416" w:rsidRDefault="00DB0416" w:rsidP="00DB0416"/>
    <w:p w14:paraId="44653A2F" w14:textId="77777777" w:rsidR="00DB0416" w:rsidRPr="00DB0416" w:rsidRDefault="00DB0416" w:rsidP="00DB0416"/>
    <w:p w14:paraId="1CAAA85E" w14:textId="77777777" w:rsidR="00DB0416" w:rsidRPr="00DB0416" w:rsidRDefault="00DB0416" w:rsidP="00DB0416"/>
    <w:p w14:paraId="4A508408" w14:textId="77777777" w:rsidR="00DB0416" w:rsidRPr="00DB0416" w:rsidRDefault="00DB0416" w:rsidP="00DB0416"/>
    <w:p w14:paraId="4CA32674" w14:textId="77777777" w:rsidR="00DB0416" w:rsidRPr="00DB0416" w:rsidRDefault="00DB0416" w:rsidP="00DB0416"/>
    <w:p w14:paraId="6C1F27F5" w14:textId="77777777" w:rsidR="00DB0416" w:rsidRPr="00DB0416" w:rsidRDefault="00DB0416" w:rsidP="00DB0416"/>
    <w:p w14:paraId="556A583B" w14:textId="77777777" w:rsidR="00DB0416" w:rsidRPr="00DB0416" w:rsidRDefault="00DB0416" w:rsidP="00DB0416"/>
    <w:p w14:paraId="67D512A9" w14:textId="77777777" w:rsidR="00DB0416" w:rsidRPr="00DB0416" w:rsidRDefault="00DB0416" w:rsidP="00DB0416"/>
    <w:p w14:paraId="67D22C77" w14:textId="77777777" w:rsidR="00DB0416" w:rsidRPr="00DB0416" w:rsidRDefault="00DB0416" w:rsidP="00DB0416"/>
    <w:p w14:paraId="06171E8F" w14:textId="77777777" w:rsidR="00DB0416" w:rsidRPr="00DB0416" w:rsidRDefault="00DB0416" w:rsidP="00DB0416"/>
    <w:p w14:paraId="4367EA40" w14:textId="77777777" w:rsidR="00DB0416" w:rsidRPr="00DB0416" w:rsidRDefault="00DB0416" w:rsidP="00DB0416"/>
    <w:p w14:paraId="0338F54E" w14:textId="77777777" w:rsidR="00DB0416" w:rsidRPr="00DB0416" w:rsidRDefault="00DB0416" w:rsidP="00DB0416"/>
    <w:p w14:paraId="70FD151D" w14:textId="3E1B583D" w:rsidR="00964976" w:rsidRPr="00DB0416" w:rsidRDefault="00964976" w:rsidP="00DB0416">
      <w:pPr>
        <w:tabs>
          <w:tab w:val="left" w:pos="6887"/>
        </w:tabs>
      </w:pPr>
    </w:p>
    <w:sectPr w:rsidR="00964976" w:rsidRPr="00DB0416">
      <w:footerReference w:type="default" r:id="rId10"/>
      <w:pgSz w:w="11906" w:h="16838"/>
      <w:pgMar w:top="1134" w:right="1134" w:bottom="766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45A83" w14:textId="77777777" w:rsidR="00661901" w:rsidRDefault="00661901">
      <w:pPr>
        <w:spacing w:after="0" w:line="240" w:lineRule="auto"/>
      </w:pPr>
      <w:r>
        <w:separator/>
      </w:r>
    </w:p>
  </w:endnote>
  <w:endnote w:type="continuationSeparator" w:id="0">
    <w:p w14:paraId="5D0D37B4" w14:textId="77777777" w:rsidR="00661901" w:rsidRDefault="0066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20C6" w14:textId="2ECB08BF" w:rsidR="00964976" w:rsidRDefault="00964976" w:rsidP="00DB041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6C52" w14:textId="77777777" w:rsidR="00661901" w:rsidRDefault="00661901">
      <w:pPr>
        <w:spacing w:after="0" w:line="240" w:lineRule="auto"/>
      </w:pPr>
      <w:r>
        <w:separator/>
      </w:r>
    </w:p>
  </w:footnote>
  <w:footnote w:type="continuationSeparator" w:id="0">
    <w:p w14:paraId="392A2BAA" w14:textId="77777777" w:rsidR="00661901" w:rsidRDefault="00661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9E41C49"/>
    <w:multiLevelType w:val="multilevel"/>
    <w:tmpl w:val="BF3A8B52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4F2CE2"/>
    <w:multiLevelType w:val="multilevel"/>
    <w:tmpl w:val="3D008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976"/>
    <w:rsid w:val="000050DA"/>
    <w:rsid w:val="00036EED"/>
    <w:rsid w:val="00161EC3"/>
    <w:rsid w:val="001F4223"/>
    <w:rsid w:val="00217363"/>
    <w:rsid w:val="00257A8D"/>
    <w:rsid w:val="00426B87"/>
    <w:rsid w:val="0052373B"/>
    <w:rsid w:val="005C095D"/>
    <w:rsid w:val="00661901"/>
    <w:rsid w:val="006B132D"/>
    <w:rsid w:val="006E1D0B"/>
    <w:rsid w:val="0079578D"/>
    <w:rsid w:val="0079583C"/>
    <w:rsid w:val="007D286D"/>
    <w:rsid w:val="007D366E"/>
    <w:rsid w:val="008955E6"/>
    <w:rsid w:val="00897371"/>
    <w:rsid w:val="008D73AB"/>
    <w:rsid w:val="00964976"/>
    <w:rsid w:val="0096692E"/>
    <w:rsid w:val="00B31041"/>
    <w:rsid w:val="00B329C8"/>
    <w:rsid w:val="00C53E27"/>
    <w:rsid w:val="00C85E14"/>
    <w:rsid w:val="00D23F6E"/>
    <w:rsid w:val="00D833A8"/>
    <w:rsid w:val="00DA3156"/>
    <w:rsid w:val="00DB0416"/>
    <w:rsid w:val="00E476CD"/>
    <w:rsid w:val="00EA1C9F"/>
    <w:rsid w:val="00EF5B22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49532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Times New Roman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1">
    <w:name w:val="WW8Num4z1"/>
    <w:qFormat/>
    <w:rPr>
      <w:rFonts w:ascii="Times New Roman" w:eastAsia="Calibri" w:hAnsi="Times New Roman" w:cs="Times New Roman"/>
      <w:b w:val="0"/>
      <w:bCs w:val="0"/>
      <w:color w:val="auto"/>
      <w:kern w:val="0"/>
      <w:sz w:val="24"/>
      <w:szCs w:val="24"/>
      <w:lang w:val="lv-LV" w:eastAsia="en-US" w:bidi="ar-SA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Hipersaite">
    <w:name w:val="Hyperlink"/>
    <w:basedOn w:val="Noklusjumarindkopasfonts"/>
    <w:uiPriority w:val="99"/>
    <w:unhideWhenUsed/>
    <w:rsid w:val="00E64F61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qFormat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qFormat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qFormat/>
  </w:style>
  <w:style w:type="character" w:customStyle="1" w:styleId="KjeneRakstz">
    <w:name w:val="Kājene Rakstz."/>
    <w:basedOn w:val="Noklusjumarindkopasfonts"/>
    <w:qFormat/>
  </w:style>
  <w:style w:type="character" w:customStyle="1" w:styleId="FontStyle24">
    <w:name w:val="Font Style24"/>
    <w:qFormat/>
    <w:rPr>
      <w:rFonts w:ascii="Times New Roman" w:hAnsi="Times New Roman" w:cs="Times New Roman"/>
      <w:sz w:val="20"/>
      <w:szCs w:val="20"/>
    </w:rPr>
  </w:style>
  <w:style w:type="character" w:customStyle="1" w:styleId="Aizzmes">
    <w:name w:val="Aizzīm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ne">
    <w:name w:val="None"/>
    <w:qFormat/>
    <w:rsid w:val="001757E1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ListParagraph1">
    <w:name w:val="List Paragraph1"/>
    <w:qFormat/>
    <w:rsid w:val="001757E1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lv-LV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Komentraatsauce">
    <w:name w:val="annotation reference"/>
    <w:basedOn w:val="Noklusjumarindkopasfonts"/>
    <w:uiPriority w:val="99"/>
    <w:semiHidden/>
    <w:unhideWhenUsed/>
    <w:rsid w:val="00D833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833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833A8"/>
    <w:rPr>
      <w:rFonts w:ascii="Calibri" w:eastAsia="Calibri" w:hAnsi="Calibri"/>
      <w:szCs w:val="20"/>
      <w:lang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33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33A8"/>
    <w:rPr>
      <w:rFonts w:ascii="Calibri" w:eastAsia="Calibri" w:hAnsi="Calibri"/>
      <w:b/>
      <w:bCs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4B6C-BE40-4195-B8D4-1AEB652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6</cp:revision>
  <cp:lastPrinted>2023-04-13T06:53:00Z</cp:lastPrinted>
  <dcterms:created xsi:type="dcterms:W3CDTF">2023-04-13T06:54:00Z</dcterms:created>
  <dcterms:modified xsi:type="dcterms:W3CDTF">2023-04-17T08:19:00Z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