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 xml:space="preserve">PIEDĀVĀJUMS IEPIRKUMAM </w:t>
      </w:r>
    </w:p>
    <w:p w:rsidR="00985C53" w:rsidRDefault="006C7BA7" w:rsidP="00985C53">
      <w:pPr>
        <w:spacing w:after="0" w:line="240" w:lineRule="auto"/>
        <w:ind w:left="142"/>
        <w:jc w:val="center"/>
        <w:rPr>
          <w:rFonts w:eastAsia="Times New Roman"/>
          <w:b/>
          <w:lang w:eastAsia="en-US"/>
        </w:rPr>
      </w:pPr>
      <w:r w:rsidRPr="006C7BA7">
        <w:rPr>
          <w:rFonts w:eastAsia="Times New Roman"/>
          <w:b/>
          <w:lang w:eastAsia="en-US"/>
        </w:rPr>
        <w:t>“</w:t>
      </w:r>
      <w:r w:rsidR="008E6B3D">
        <w:rPr>
          <w:rFonts w:eastAsia="Calibri"/>
          <w:b/>
          <w:lang w:eastAsia="en-US"/>
        </w:rPr>
        <w:t>Jauna žoga izbūve Stendes PII “Saulīte</w:t>
      </w:r>
      <w:r w:rsidRPr="006C7BA7">
        <w:rPr>
          <w:rFonts w:eastAsia="Times New Roman"/>
          <w:b/>
          <w:lang w:eastAsia="en-US"/>
        </w:rPr>
        <w:t>”</w:t>
      </w:r>
    </w:p>
    <w:p w:rsidR="00C90DD5" w:rsidRDefault="006C7BA7" w:rsidP="00C90DD5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 xml:space="preserve"> ID Nr. </w:t>
      </w:r>
      <w:r w:rsidR="00C90DD5" w:rsidRPr="00C90DD5">
        <w:rPr>
          <w:rFonts w:eastAsia="Calibri"/>
          <w:b/>
          <w:bCs/>
          <w:lang w:eastAsia="en-US"/>
        </w:rPr>
        <w:t>TNPz 2020/48</w:t>
      </w:r>
    </w:p>
    <w:p w:rsidR="006C7BA7" w:rsidRPr="006C7BA7" w:rsidRDefault="006C7BA7" w:rsidP="00C90DD5">
      <w:pPr>
        <w:spacing w:line="240" w:lineRule="auto"/>
        <w:ind w:left="142"/>
        <w:jc w:val="center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Iesniedza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7"/>
        <w:gridCol w:w="4396"/>
      </w:tblGrid>
      <w:tr w:rsidR="006C7BA7" w:rsidRPr="006C7BA7" w:rsidTr="003D15C9"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Pretendenta nosaukums</w:t>
            </w: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Rekvizīti</w:t>
            </w:r>
          </w:p>
        </w:tc>
      </w:tr>
      <w:tr w:rsidR="006C7BA7" w:rsidRPr="006C7BA7" w:rsidTr="003D15C9">
        <w:trPr>
          <w:trHeight w:val="730"/>
        </w:trPr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Iesniedzēja kontaktpersona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116"/>
      </w:tblGrid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Tālr./fax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e- pasta 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Piedāvājums:</w:t>
      </w:r>
    </w:p>
    <w:p w:rsidR="006C7BA7" w:rsidRPr="006C7BA7" w:rsidRDefault="006C7BA7" w:rsidP="006C7BA7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Piedāvātā līgumcena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6C7BA7" w:rsidRPr="006C7BA7" w:rsidTr="003D15C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C7BA7">
              <w:rPr>
                <w:rFonts w:eastAsia="Calibri"/>
                <w:b/>
                <w:bCs/>
                <w:lang w:eastAsia="en-US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b/>
                <w:lang w:eastAsia="en-US"/>
              </w:rPr>
              <w:t>KOPĀ EUR</w:t>
            </w:r>
          </w:p>
        </w:tc>
      </w:tr>
      <w:tr w:rsidR="006C7BA7" w:rsidRPr="006C7BA7" w:rsidTr="008E6B3D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A7" w:rsidRPr="00985C53" w:rsidRDefault="008E6B3D" w:rsidP="008E6B3D">
            <w:pPr>
              <w:spacing w:after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Jauna žoga izbūve Stendes PII “Saulīte”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contextualSpacing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__________________________________________________________________________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(piedāvājuma cena eiro vārdiski bez PVN)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3.2. Piedāvātais līguma izpildes termiņš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98"/>
      </w:tblGrid>
      <w:tr w:rsidR="006C7BA7" w:rsidRPr="006C7BA7" w:rsidTr="006C7BA7">
        <w:tc>
          <w:tcPr>
            <w:tcW w:w="382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Piedāvātais līguma izpildes termiņš dokumentācijas izstrādei</w:t>
            </w:r>
          </w:p>
        </w:tc>
        <w:tc>
          <w:tcPr>
            <w:tcW w:w="569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_______ mēneši skaitot no līguma spēkā stāšanās dienas.</w:t>
            </w:r>
          </w:p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i/>
                <w:lang w:eastAsia="en-US"/>
              </w:rPr>
            </w:pPr>
            <w:r w:rsidRPr="006C7BA7">
              <w:rPr>
                <w:rFonts w:eastAsia="Calibri"/>
                <w:i/>
                <w:lang w:eastAsia="en-US"/>
              </w:rPr>
              <w:t>/Pretendents norāda piedāvāto līguma izpildes termiņu dienās /</w:t>
            </w: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4.Pretendenta apliecinājums</w:t>
      </w: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Mēs apliecinām: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nav tādu apstākļu, kuri liegtu mums piedalīties iepirkuma procedūrā un pildīt iepirkuma dokumentos norādītās prasības;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mūsu sniegtās ziņas ir patiesas;</w:t>
      </w:r>
    </w:p>
    <w:p w:rsidR="006C7BA7" w:rsidRPr="006C7BA7" w:rsidRDefault="006C7BA7" w:rsidP="00C90DD5">
      <w:pPr>
        <w:numPr>
          <w:ilvl w:val="0"/>
          <w:numId w:val="2"/>
        </w:numPr>
        <w:spacing w:after="0" w:line="240" w:lineRule="auto"/>
        <w:jc w:val="both"/>
        <w:rPr>
          <w:rFonts w:eastAsia="Calibri"/>
          <w:lang w:eastAsia="en-US"/>
        </w:rPr>
      </w:pPr>
      <w:r w:rsidRPr="006C7BA7">
        <w:rPr>
          <w:rFonts w:eastAsia="Times New Roman"/>
          <w:b/>
          <w:lang w:val="fr-BE" w:eastAsia="en-US"/>
        </w:rPr>
        <w:t xml:space="preserve">ka esam iepazinušies ar </w:t>
      </w:r>
      <w:r w:rsidRPr="006C7BA7">
        <w:rPr>
          <w:rFonts w:eastAsia="Times New Roman"/>
          <w:lang w:val="fr-BE" w:eastAsia="en-US"/>
        </w:rPr>
        <w:t xml:space="preserve">iepirkuma </w:t>
      </w:r>
      <w:r w:rsidRPr="006C7BA7">
        <w:rPr>
          <w:rFonts w:eastAsia="Times New Roman"/>
          <w:b/>
          <w:lang w:val="fr-BE" w:eastAsia="en-US"/>
        </w:rPr>
        <w:t>“</w:t>
      </w:r>
      <w:r w:rsidRPr="006C7BA7">
        <w:rPr>
          <w:rFonts w:eastAsia="Calibri"/>
          <w:b/>
          <w:lang w:eastAsia="en-US"/>
        </w:rPr>
        <w:t xml:space="preserve"> </w:t>
      </w:r>
      <w:r w:rsidR="008E6B3D">
        <w:rPr>
          <w:rFonts w:eastAsia="Calibri"/>
          <w:b/>
          <w:lang w:eastAsia="en-US"/>
        </w:rPr>
        <w:t>Jauna žoga izbūve Stendes PII “Saulīte</w:t>
      </w:r>
      <w:r w:rsidRPr="006C7BA7">
        <w:rPr>
          <w:rFonts w:eastAsia="Times New Roman"/>
          <w:b/>
          <w:lang w:val="fr-BE" w:eastAsia="en-US"/>
        </w:rPr>
        <w:t xml:space="preserve">”, ID Nr. </w:t>
      </w:r>
      <w:r w:rsidR="00C90DD5" w:rsidRPr="00C90DD5">
        <w:rPr>
          <w:rFonts w:eastAsia="Times New Roman"/>
          <w:b/>
          <w:lang w:val="fr-BE" w:eastAsia="en-US"/>
        </w:rPr>
        <w:t xml:space="preserve">TNPz 2020/48 </w:t>
      </w:r>
      <w:r w:rsidRPr="006C7BA7">
        <w:rPr>
          <w:rFonts w:eastAsia="Times New Roman"/>
          <w:lang w:val="fr-BE" w:eastAsia="en-US"/>
        </w:rPr>
        <w:t>noliku</w:t>
      </w:r>
      <w:bookmarkStart w:id="0" w:name="_GoBack"/>
      <w:bookmarkEnd w:id="0"/>
      <w:r w:rsidRPr="006C7BA7">
        <w:rPr>
          <w:rFonts w:eastAsia="Times New Roman"/>
          <w:lang w:val="fr-BE" w:eastAsia="en-US"/>
        </w:rPr>
        <w:t xml:space="preserve">mu un, ka esam to pilnībā izpratuši un apņemamies ievērot nolikuma </w:t>
      </w:r>
      <w:r w:rsidRPr="006C7BA7">
        <w:rPr>
          <w:rFonts w:eastAsia="Times New Roman"/>
          <w:lang w:val="fr-BE" w:eastAsia="en-US"/>
        </w:rPr>
        <w:lastRenderedPageBreak/>
        <w:t>prasības, kā arī apliecinām apņemšanos sniegt pakalpojumu saskaņā ar nolikuma prasībām.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ka esam pilnībā iepazinušies ar projektēšanas uzdevumu un mūsu piedāvājuma cenā ir iekļautas visas izmaksas, kas saistītas, ar piedāvāto pakalpojumu izpildi, kā arī Latvijā un ārvalstīs maksājamie nodokļi un nodevas;</w:t>
      </w:r>
    </w:p>
    <w:p w:rsidR="006C7BA7" w:rsidRPr="006C7BA7" w:rsidRDefault="006C7BA7" w:rsidP="006C7BA7">
      <w:pPr>
        <w:spacing w:line="240" w:lineRule="auto"/>
        <w:ind w:left="567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Piedāvājumu paraksta Pretendenta paraksta tiesīgā amatpersona </w:t>
      </w:r>
    </w:p>
    <w:tbl>
      <w:tblPr>
        <w:tblW w:w="808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5528"/>
      </w:tblGrid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Amats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1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Paraksts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525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142"/>
        <w:rPr>
          <w:rFonts w:eastAsia="Calibri"/>
          <w:b/>
          <w:lang w:eastAsia="en-US"/>
        </w:rPr>
      </w:pPr>
    </w:p>
    <w:p w:rsidR="00E873CA" w:rsidRDefault="00E873CA"/>
    <w:sectPr w:rsidR="00E873CA" w:rsidSect="006C7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27758A"/>
    <w:rsid w:val="00367715"/>
    <w:rsid w:val="006C7BA7"/>
    <w:rsid w:val="008E6B3D"/>
    <w:rsid w:val="00985C53"/>
    <w:rsid w:val="00C90DD5"/>
    <w:rsid w:val="00CF7615"/>
    <w:rsid w:val="00E8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C3F6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5</cp:revision>
  <dcterms:created xsi:type="dcterms:W3CDTF">2020-07-09T09:18:00Z</dcterms:created>
  <dcterms:modified xsi:type="dcterms:W3CDTF">2020-07-09T10:36:00Z</dcterms:modified>
</cp:coreProperties>
</file>