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BA7" w:rsidRPr="006C7BA7" w:rsidRDefault="006C7BA7" w:rsidP="006C7BA7">
      <w:pPr>
        <w:spacing w:after="0" w:line="240" w:lineRule="auto"/>
        <w:ind w:left="142"/>
        <w:jc w:val="right"/>
        <w:rPr>
          <w:rFonts w:eastAsia="Calibri"/>
          <w:lang w:eastAsia="en-US"/>
        </w:rPr>
      </w:pPr>
    </w:p>
    <w:p w:rsidR="006C7BA7" w:rsidRPr="006C7BA7" w:rsidRDefault="006C7BA7" w:rsidP="006C7BA7">
      <w:pPr>
        <w:spacing w:line="240" w:lineRule="auto"/>
        <w:ind w:left="142"/>
        <w:jc w:val="center"/>
        <w:rPr>
          <w:rFonts w:eastAsia="Calibri"/>
          <w:b/>
          <w:bCs/>
          <w:lang w:eastAsia="en-US"/>
        </w:rPr>
      </w:pPr>
      <w:r w:rsidRPr="006C7BA7">
        <w:rPr>
          <w:rFonts w:eastAsia="Calibri"/>
          <w:b/>
          <w:bCs/>
          <w:lang w:eastAsia="en-US"/>
        </w:rPr>
        <w:t xml:space="preserve">PIEDĀVĀJUMS IEPIRKUMAM </w:t>
      </w:r>
    </w:p>
    <w:p w:rsidR="00985C53" w:rsidRDefault="006C7BA7" w:rsidP="00985C53">
      <w:pPr>
        <w:spacing w:after="0" w:line="240" w:lineRule="auto"/>
        <w:ind w:left="142"/>
        <w:jc w:val="center"/>
        <w:rPr>
          <w:rFonts w:eastAsia="Times New Roman"/>
          <w:b/>
          <w:lang w:eastAsia="en-US"/>
        </w:rPr>
      </w:pPr>
      <w:r w:rsidRPr="006C7BA7">
        <w:rPr>
          <w:rFonts w:eastAsia="Times New Roman"/>
          <w:b/>
          <w:lang w:eastAsia="en-US"/>
        </w:rPr>
        <w:t>“</w:t>
      </w:r>
      <w:r w:rsidR="00FB73FC">
        <w:rPr>
          <w:rFonts w:eastAsia="Calibri"/>
          <w:b/>
          <w:lang w:eastAsia="en-US"/>
        </w:rPr>
        <w:t>Nojumes jaunbūve Lībagu sākumskolai</w:t>
      </w:r>
      <w:r w:rsidRPr="006C7BA7">
        <w:rPr>
          <w:rFonts w:eastAsia="Times New Roman"/>
          <w:b/>
          <w:lang w:eastAsia="en-US"/>
        </w:rPr>
        <w:t>”</w:t>
      </w:r>
    </w:p>
    <w:p w:rsidR="006C7BA7" w:rsidRPr="008E6B3D" w:rsidRDefault="006C7BA7" w:rsidP="006C7BA7">
      <w:pPr>
        <w:spacing w:line="240" w:lineRule="auto"/>
        <w:ind w:left="142"/>
        <w:jc w:val="center"/>
        <w:rPr>
          <w:rFonts w:eastAsia="Calibri"/>
          <w:bCs/>
          <w:color w:val="FF0000"/>
          <w:lang w:eastAsia="en-US"/>
        </w:rPr>
      </w:pPr>
      <w:r w:rsidRPr="006C7BA7">
        <w:rPr>
          <w:rFonts w:eastAsia="Calibri"/>
          <w:b/>
          <w:bCs/>
          <w:lang w:eastAsia="en-US"/>
        </w:rPr>
        <w:t xml:space="preserve"> ID Nr. </w:t>
      </w:r>
      <w:r w:rsidR="008E6B3D">
        <w:rPr>
          <w:rFonts w:eastAsia="Calibri"/>
          <w:b/>
          <w:bCs/>
          <w:lang w:eastAsia="en-US"/>
        </w:rPr>
        <w:t xml:space="preserve">TNPz </w:t>
      </w:r>
      <w:r w:rsidR="008E6B3D" w:rsidRPr="0047379E">
        <w:rPr>
          <w:rFonts w:eastAsia="Calibri"/>
          <w:b/>
          <w:bCs/>
          <w:lang w:eastAsia="en-US"/>
        </w:rPr>
        <w:t>2020/</w:t>
      </w:r>
      <w:r w:rsidR="0047379E" w:rsidRPr="0047379E">
        <w:rPr>
          <w:rFonts w:eastAsia="Calibri"/>
          <w:b/>
          <w:bCs/>
          <w:lang w:eastAsia="en-US"/>
        </w:rPr>
        <w:t>49</w:t>
      </w:r>
    </w:p>
    <w:p w:rsidR="006C7BA7" w:rsidRPr="006C7BA7" w:rsidRDefault="006C7BA7" w:rsidP="006C7BA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eastAsia="Calibri"/>
          <w:lang w:eastAsia="en-US"/>
        </w:rPr>
      </w:pPr>
      <w:r w:rsidRPr="006C7BA7">
        <w:rPr>
          <w:rFonts w:eastAsia="Calibri"/>
          <w:b/>
          <w:bCs/>
          <w:lang w:eastAsia="en-US"/>
        </w:rPr>
        <w:t>Iesniedza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47"/>
        <w:gridCol w:w="4396"/>
      </w:tblGrid>
      <w:tr w:rsidR="006C7BA7" w:rsidRPr="006C7BA7" w:rsidTr="003D15C9">
        <w:tc>
          <w:tcPr>
            <w:tcW w:w="4847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Pretendenta nosaukums</w:t>
            </w:r>
          </w:p>
        </w:tc>
        <w:tc>
          <w:tcPr>
            <w:tcW w:w="4396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Rekvizīti</w:t>
            </w:r>
          </w:p>
        </w:tc>
      </w:tr>
      <w:tr w:rsidR="006C7BA7" w:rsidRPr="006C7BA7" w:rsidTr="003D15C9">
        <w:trPr>
          <w:trHeight w:val="730"/>
        </w:trPr>
        <w:tc>
          <w:tcPr>
            <w:tcW w:w="4847" w:type="dxa"/>
          </w:tcPr>
          <w:p w:rsidR="006C7BA7" w:rsidRPr="006C7BA7" w:rsidRDefault="006C7BA7" w:rsidP="006C7BA7">
            <w:pPr>
              <w:spacing w:line="240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96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</w:p>
        </w:tc>
      </w:tr>
    </w:tbl>
    <w:p w:rsidR="006C7BA7" w:rsidRPr="006C7BA7" w:rsidRDefault="006C7BA7" w:rsidP="006C7BA7">
      <w:pPr>
        <w:spacing w:line="240" w:lineRule="auto"/>
        <w:jc w:val="both"/>
        <w:rPr>
          <w:rFonts w:eastAsia="Calibri"/>
          <w:lang w:eastAsia="en-US"/>
        </w:rPr>
      </w:pPr>
    </w:p>
    <w:p w:rsidR="006C7BA7" w:rsidRPr="006C7BA7" w:rsidRDefault="006C7BA7" w:rsidP="006C7BA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eastAsia="Calibri"/>
          <w:b/>
          <w:bCs/>
          <w:lang w:eastAsia="en-US"/>
        </w:rPr>
      </w:pPr>
      <w:r w:rsidRPr="006C7BA7">
        <w:rPr>
          <w:rFonts w:eastAsia="Calibri"/>
          <w:b/>
          <w:bCs/>
          <w:lang w:eastAsia="en-US"/>
        </w:rPr>
        <w:t>Iesniedzēja kontaktpersona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7"/>
        <w:gridCol w:w="7116"/>
      </w:tblGrid>
      <w:tr w:rsidR="006C7BA7" w:rsidRPr="006C7BA7" w:rsidTr="003D15C9">
        <w:tc>
          <w:tcPr>
            <w:tcW w:w="2127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Vārds, uzvārds</w:t>
            </w:r>
          </w:p>
        </w:tc>
        <w:tc>
          <w:tcPr>
            <w:tcW w:w="7116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6C7BA7" w:rsidRPr="006C7BA7" w:rsidTr="003D15C9">
        <w:tc>
          <w:tcPr>
            <w:tcW w:w="2127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Adrese</w:t>
            </w:r>
          </w:p>
        </w:tc>
        <w:tc>
          <w:tcPr>
            <w:tcW w:w="7116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6C7BA7" w:rsidRPr="006C7BA7" w:rsidTr="003D15C9">
        <w:tc>
          <w:tcPr>
            <w:tcW w:w="2127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Tālr./fax</w:t>
            </w:r>
          </w:p>
        </w:tc>
        <w:tc>
          <w:tcPr>
            <w:tcW w:w="7116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6C7BA7" w:rsidRPr="006C7BA7" w:rsidTr="003D15C9">
        <w:tc>
          <w:tcPr>
            <w:tcW w:w="2127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e- pasta adrese</w:t>
            </w:r>
          </w:p>
        </w:tc>
        <w:tc>
          <w:tcPr>
            <w:tcW w:w="7116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b/>
                <w:bCs/>
                <w:lang w:eastAsia="en-US"/>
              </w:rPr>
            </w:pPr>
          </w:p>
        </w:tc>
      </w:tr>
    </w:tbl>
    <w:p w:rsidR="006C7BA7" w:rsidRPr="006C7BA7" w:rsidRDefault="006C7BA7" w:rsidP="006C7BA7">
      <w:pPr>
        <w:spacing w:line="240" w:lineRule="auto"/>
        <w:ind w:left="567" w:hanging="567"/>
        <w:jc w:val="both"/>
        <w:rPr>
          <w:rFonts w:eastAsia="Calibri"/>
          <w:b/>
          <w:bCs/>
          <w:lang w:eastAsia="en-US"/>
        </w:rPr>
      </w:pPr>
    </w:p>
    <w:p w:rsidR="006C7BA7" w:rsidRPr="006C7BA7" w:rsidRDefault="006C7BA7" w:rsidP="006C7BA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eastAsia="Calibri"/>
          <w:lang w:eastAsia="en-US"/>
        </w:rPr>
      </w:pPr>
      <w:r w:rsidRPr="006C7BA7">
        <w:rPr>
          <w:rFonts w:eastAsia="Calibri"/>
          <w:b/>
          <w:bCs/>
          <w:lang w:eastAsia="en-US"/>
        </w:rPr>
        <w:t>Piedāvājums:</w:t>
      </w:r>
    </w:p>
    <w:p w:rsidR="006C7BA7" w:rsidRPr="006C7BA7" w:rsidRDefault="006C7BA7" w:rsidP="006C7BA7">
      <w:pPr>
        <w:numPr>
          <w:ilvl w:val="1"/>
          <w:numId w:val="1"/>
        </w:numPr>
        <w:spacing w:after="0" w:line="240" w:lineRule="auto"/>
        <w:ind w:left="567" w:hanging="567"/>
        <w:jc w:val="both"/>
        <w:rPr>
          <w:rFonts w:eastAsia="Calibri"/>
          <w:lang w:eastAsia="en-US"/>
        </w:rPr>
      </w:pPr>
      <w:r w:rsidRPr="006C7BA7">
        <w:rPr>
          <w:rFonts w:eastAsia="Calibri"/>
          <w:b/>
          <w:bCs/>
          <w:lang w:eastAsia="en-US"/>
        </w:rPr>
        <w:t>Piedāvātā līgumcena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1985"/>
        <w:gridCol w:w="1559"/>
        <w:gridCol w:w="1559"/>
      </w:tblGrid>
      <w:tr w:rsidR="006C7BA7" w:rsidRPr="006C7BA7" w:rsidTr="003D15C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C7BA7" w:rsidRPr="006C7BA7" w:rsidRDefault="006C7BA7" w:rsidP="006C7BA7">
            <w:pPr>
              <w:spacing w:after="0" w:line="240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6C7BA7">
              <w:rPr>
                <w:rFonts w:eastAsia="Calibri"/>
                <w:b/>
                <w:bCs/>
                <w:lang w:eastAsia="en-US"/>
              </w:rPr>
              <w:t>Cenu aptaujas nosaukums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Kopējā summa EUR (bez PVN)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PVN 21%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6C7BA7">
              <w:rPr>
                <w:rFonts w:eastAsia="Calibri"/>
                <w:b/>
                <w:lang w:eastAsia="en-US"/>
              </w:rPr>
              <w:t>KOPĀ EUR</w:t>
            </w:r>
          </w:p>
        </w:tc>
      </w:tr>
      <w:tr w:rsidR="006C7BA7" w:rsidRPr="006C7BA7" w:rsidTr="008E6B3D">
        <w:trPr>
          <w:trHeight w:val="64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BA7" w:rsidRPr="00985C53" w:rsidRDefault="00FB73FC" w:rsidP="008E6B3D">
            <w:pPr>
              <w:spacing w:after="0"/>
              <w:jc w:val="center"/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Nojumes jaunbūve Lībagu sākumskolai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lang w:eastAsia="en-US"/>
              </w:rPr>
            </w:pPr>
          </w:p>
          <w:p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6C7BA7" w:rsidRPr="006C7BA7" w:rsidRDefault="006C7BA7" w:rsidP="006C7BA7">
      <w:pPr>
        <w:spacing w:line="240" w:lineRule="auto"/>
        <w:contextualSpacing/>
        <w:jc w:val="both"/>
        <w:rPr>
          <w:rFonts w:eastAsia="Calibri"/>
          <w:lang w:eastAsia="en-US"/>
        </w:rPr>
      </w:pPr>
    </w:p>
    <w:p w:rsidR="006C7BA7" w:rsidRPr="006C7BA7" w:rsidRDefault="006C7BA7" w:rsidP="006C7BA7">
      <w:pPr>
        <w:spacing w:line="240" w:lineRule="auto"/>
        <w:ind w:left="142"/>
        <w:contextualSpacing/>
        <w:jc w:val="both"/>
        <w:rPr>
          <w:rFonts w:eastAsia="Calibri"/>
          <w:lang w:eastAsia="en-US"/>
        </w:rPr>
      </w:pPr>
      <w:r w:rsidRPr="006C7BA7">
        <w:rPr>
          <w:rFonts w:eastAsia="Calibri"/>
          <w:lang w:eastAsia="en-US"/>
        </w:rPr>
        <w:t>__________________________________________________________________________</w:t>
      </w:r>
    </w:p>
    <w:p w:rsidR="006C7BA7" w:rsidRPr="006C7BA7" w:rsidRDefault="006C7BA7" w:rsidP="006C7BA7">
      <w:pPr>
        <w:spacing w:line="240" w:lineRule="auto"/>
        <w:ind w:left="142"/>
        <w:contextualSpacing/>
        <w:jc w:val="center"/>
        <w:rPr>
          <w:rFonts w:eastAsia="Calibri"/>
          <w:lang w:eastAsia="en-US"/>
        </w:rPr>
      </w:pPr>
      <w:r w:rsidRPr="006C7BA7">
        <w:rPr>
          <w:rFonts w:eastAsia="Calibri"/>
          <w:lang w:eastAsia="en-US"/>
        </w:rPr>
        <w:t>(piedāvājuma cena eiro vārdiski bez PVN)</w:t>
      </w:r>
    </w:p>
    <w:p w:rsidR="006C7BA7" w:rsidRPr="006C7BA7" w:rsidRDefault="006C7BA7" w:rsidP="006C7BA7">
      <w:pPr>
        <w:spacing w:line="240" w:lineRule="auto"/>
        <w:ind w:left="142"/>
        <w:contextualSpacing/>
        <w:jc w:val="center"/>
        <w:rPr>
          <w:rFonts w:eastAsia="Calibri"/>
          <w:lang w:eastAsia="en-US"/>
        </w:rPr>
      </w:pPr>
    </w:p>
    <w:p w:rsidR="006C7BA7" w:rsidRPr="006C7BA7" w:rsidRDefault="006C7BA7" w:rsidP="006C7BA7">
      <w:pPr>
        <w:spacing w:line="240" w:lineRule="auto"/>
        <w:ind w:left="567" w:hanging="567"/>
        <w:jc w:val="both"/>
        <w:rPr>
          <w:rFonts w:eastAsia="Calibri"/>
          <w:b/>
          <w:lang w:eastAsia="en-US"/>
        </w:rPr>
      </w:pPr>
      <w:r w:rsidRPr="006C7BA7">
        <w:rPr>
          <w:rFonts w:eastAsia="Calibri"/>
          <w:b/>
          <w:bCs/>
          <w:lang w:eastAsia="en-US"/>
        </w:rPr>
        <w:t>3.2. Piedāvātais līguma izpildes termiņš</w:t>
      </w:r>
    </w:p>
    <w:tbl>
      <w:tblPr>
        <w:tblW w:w="95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5698"/>
      </w:tblGrid>
      <w:tr w:rsidR="006C7BA7" w:rsidRPr="006C7BA7" w:rsidTr="006C7BA7">
        <w:tc>
          <w:tcPr>
            <w:tcW w:w="3828" w:type="dxa"/>
          </w:tcPr>
          <w:p w:rsidR="006C7BA7" w:rsidRPr="006C7BA7" w:rsidRDefault="006C7BA7" w:rsidP="006C7BA7">
            <w:pPr>
              <w:spacing w:line="240" w:lineRule="auto"/>
              <w:ind w:left="142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Piedāvātais līguma izpildes termiņš dokumentācijas izstrādei</w:t>
            </w:r>
          </w:p>
        </w:tc>
        <w:tc>
          <w:tcPr>
            <w:tcW w:w="5698" w:type="dxa"/>
          </w:tcPr>
          <w:p w:rsidR="006C7BA7" w:rsidRPr="006C7BA7" w:rsidRDefault="006C7BA7" w:rsidP="006C7BA7">
            <w:pPr>
              <w:spacing w:line="240" w:lineRule="auto"/>
              <w:ind w:left="142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_______ mēneši skaitot no līguma spēkā stāšanās dienas.</w:t>
            </w:r>
          </w:p>
          <w:p w:rsidR="006C7BA7" w:rsidRPr="006C7BA7" w:rsidRDefault="006C7BA7" w:rsidP="006C7BA7">
            <w:pPr>
              <w:spacing w:line="240" w:lineRule="auto"/>
              <w:ind w:left="142"/>
              <w:rPr>
                <w:rFonts w:eastAsia="Calibri"/>
                <w:i/>
                <w:lang w:eastAsia="en-US"/>
              </w:rPr>
            </w:pPr>
            <w:r w:rsidRPr="006C7BA7">
              <w:rPr>
                <w:rFonts w:eastAsia="Calibri"/>
                <w:i/>
                <w:lang w:eastAsia="en-US"/>
              </w:rPr>
              <w:t>/Pretendents norāda piedāvāto līguma izpildes termiņu dienās /</w:t>
            </w:r>
          </w:p>
        </w:tc>
      </w:tr>
    </w:tbl>
    <w:p w:rsidR="006C7BA7" w:rsidRPr="006C7BA7" w:rsidRDefault="006C7BA7" w:rsidP="006C7BA7">
      <w:pPr>
        <w:spacing w:line="240" w:lineRule="auto"/>
        <w:ind w:left="567" w:hanging="567"/>
        <w:jc w:val="both"/>
        <w:rPr>
          <w:rFonts w:eastAsia="Calibri"/>
          <w:b/>
          <w:bCs/>
          <w:lang w:eastAsia="en-US"/>
        </w:rPr>
      </w:pPr>
    </w:p>
    <w:p w:rsidR="006C7BA7" w:rsidRPr="006C7BA7" w:rsidRDefault="006C7BA7" w:rsidP="006C7BA7">
      <w:pPr>
        <w:spacing w:line="240" w:lineRule="auto"/>
        <w:ind w:left="567" w:hanging="567"/>
        <w:jc w:val="both"/>
        <w:rPr>
          <w:rFonts w:eastAsia="Calibri"/>
          <w:b/>
          <w:lang w:eastAsia="en-US"/>
        </w:rPr>
      </w:pPr>
      <w:r w:rsidRPr="006C7BA7">
        <w:rPr>
          <w:rFonts w:eastAsia="Calibri"/>
          <w:b/>
          <w:bCs/>
          <w:lang w:eastAsia="en-US"/>
        </w:rPr>
        <w:t>4.Pretendenta apliecinājums</w:t>
      </w:r>
    </w:p>
    <w:p w:rsidR="006C7BA7" w:rsidRPr="006C7BA7" w:rsidRDefault="006C7BA7" w:rsidP="006C7BA7">
      <w:pPr>
        <w:spacing w:line="240" w:lineRule="auto"/>
        <w:ind w:left="567" w:hanging="567"/>
        <w:jc w:val="both"/>
        <w:rPr>
          <w:rFonts w:eastAsia="Calibri"/>
          <w:b/>
          <w:bCs/>
          <w:lang w:eastAsia="en-US"/>
        </w:rPr>
      </w:pPr>
      <w:r w:rsidRPr="006C7BA7">
        <w:rPr>
          <w:rFonts w:eastAsia="Calibri"/>
          <w:b/>
          <w:bCs/>
          <w:lang w:eastAsia="en-US"/>
        </w:rPr>
        <w:t>Mēs apliecinām:</w:t>
      </w:r>
    </w:p>
    <w:p w:rsidR="006C7BA7" w:rsidRPr="006C7BA7" w:rsidRDefault="006C7BA7" w:rsidP="006C7BA7">
      <w:pPr>
        <w:numPr>
          <w:ilvl w:val="0"/>
          <w:numId w:val="2"/>
        </w:numPr>
        <w:spacing w:after="0" w:line="240" w:lineRule="auto"/>
        <w:ind w:left="567" w:hanging="141"/>
        <w:jc w:val="both"/>
        <w:rPr>
          <w:rFonts w:eastAsia="Calibri"/>
          <w:lang w:eastAsia="en-US"/>
        </w:rPr>
      </w:pPr>
      <w:r w:rsidRPr="006C7BA7">
        <w:rPr>
          <w:rFonts w:eastAsia="Calibri"/>
          <w:lang w:eastAsia="en-US"/>
        </w:rPr>
        <w:t>nav tādu apstākļu, kuri liegtu mums piedalīties iepirkuma procedūrā un pildīt iepirkuma dokumentos norādītās prasības;</w:t>
      </w:r>
    </w:p>
    <w:p w:rsidR="006C7BA7" w:rsidRPr="006C7BA7" w:rsidRDefault="006C7BA7" w:rsidP="006C7BA7">
      <w:pPr>
        <w:numPr>
          <w:ilvl w:val="0"/>
          <w:numId w:val="2"/>
        </w:numPr>
        <w:spacing w:after="0" w:line="240" w:lineRule="auto"/>
        <w:ind w:left="567" w:hanging="141"/>
        <w:jc w:val="both"/>
        <w:rPr>
          <w:rFonts w:eastAsia="Calibri"/>
          <w:lang w:eastAsia="en-US"/>
        </w:rPr>
      </w:pPr>
      <w:r w:rsidRPr="006C7BA7">
        <w:rPr>
          <w:rFonts w:eastAsia="Calibri"/>
          <w:lang w:eastAsia="en-US"/>
        </w:rPr>
        <w:t>mūsu sniegtās ziņas ir patiesas;</w:t>
      </w:r>
    </w:p>
    <w:p w:rsidR="006C7BA7" w:rsidRPr="006C7BA7" w:rsidRDefault="006C7BA7" w:rsidP="00CF7615">
      <w:pPr>
        <w:numPr>
          <w:ilvl w:val="0"/>
          <w:numId w:val="2"/>
        </w:numPr>
        <w:spacing w:after="0" w:line="240" w:lineRule="auto"/>
        <w:jc w:val="both"/>
        <w:rPr>
          <w:rFonts w:eastAsia="Calibri"/>
          <w:lang w:eastAsia="en-US"/>
        </w:rPr>
      </w:pPr>
      <w:r w:rsidRPr="006C7BA7">
        <w:rPr>
          <w:rFonts w:eastAsia="Times New Roman"/>
          <w:b/>
          <w:lang w:val="fr-BE" w:eastAsia="en-US"/>
        </w:rPr>
        <w:t xml:space="preserve">ka esam iepazinušies ar </w:t>
      </w:r>
      <w:r w:rsidRPr="006C7BA7">
        <w:rPr>
          <w:rFonts w:eastAsia="Times New Roman"/>
          <w:lang w:val="fr-BE" w:eastAsia="en-US"/>
        </w:rPr>
        <w:t xml:space="preserve">iepirkuma </w:t>
      </w:r>
      <w:r w:rsidRPr="006C7BA7">
        <w:rPr>
          <w:rFonts w:eastAsia="Times New Roman"/>
          <w:b/>
          <w:lang w:val="fr-BE" w:eastAsia="en-US"/>
        </w:rPr>
        <w:t>“</w:t>
      </w:r>
      <w:r w:rsidR="00FB73FC" w:rsidRPr="00FB73FC">
        <w:rPr>
          <w:rFonts w:eastAsia="Calibri"/>
          <w:b/>
          <w:lang w:eastAsia="en-US"/>
        </w:rPr>
        <w:t xml:space="preserve"> </w:t>
      </w:r>
      <w:r w:rsidR="00FB73FC">
        <w:rPr>
          <w:rFonts w:eastAsia="Calibri"/>
          <w:b/>
          <w:lang w:eastAsia="en-US"/>
        </w:rPr>
        <w:t>Nojumes jaunbūve Lībagu sākumskolai</w:t>
      </w:r>
      <w:r w:rsidRPr="006C7BA7">
        <w:rPr>
          <w:rFonts w:eastAsia="Calibri"/>
          <w:b/>
          <w:lang w:eastAsia="en-US"/>
        </w:rPr>
        <w:t xml:space="preserve"> </w:t>
      </w:r>
      <w:r w:rsidRPr="006C7BA7">
        <w:rPr>
          <w:rFonts w:eastAsia="Times New Roman"/>
          <w:b/>
          <w:lang w:val="fr-BE" w:eastAsia="en-US"/>
        </w:rPr>
        <w:t xml:space="preserve">”, ID Nr. </w:t>
      </w:r>
      <w:bookmarkStart w:id="0" w:name="_GoBack"/>
      <w:r w:rsidR="008E6B3D" w:rsidRPr="0047379E">
        <w:rPr>
          <w:rFonts w:eastAsia="Times New Roman"/>
          <w:b/>
          <w:lang w:val="fr-BE" w:eastAsia="en-US"/>
        </w:rPr>
        <w:t>TNPz 2020/</w:t>
      </w:r>
      <w:r w:rsidR="0047379E" w:rsidRPr="0047379E">
        <w:rPr>
          <w:rFonts w:eastAsia="Times New Roman"/>
          <w:b/>
          <w:lang w:val="fr-BE" w:eastAsia="en-US"/>
        </w:rPr>
        <w:t>49</w:t>
      </w:r>
      <w:r w:rsidR="00FB73FC" w:rsidRPr="0047379E">
        <w:rPr>
          <w:rFonts w:eastAsia="Times New Roman"/>
          <w:b/>
          <w:lang w:val="fr-BE" w:eastAsia="en-US"/>
        </w:rPr>
        <w:t xml:space="preserve"> </w:t>
      </w:r>
      <w:r w:rsidR="00CF7615" w:rsidRPr="0047379E">
        <w:rPr>
          <w:rFonts w:eastAsia="Times New Roman"/>
          <w:b/>
          <w:lang w:val="fr-BE" w:eastAsia="en-US"/>
        </w:rPr>
        <w:t xml:space="preserve"> </w:t>
      </w:r>
      <w:bookmarkEnd w:id="0"/>
      <w:r w:rsidRPr="006C7BA7">
        <w:rPr>
          <w:rFonts w:eastAsia="Times New Roman"/>
          <w:lang w:val="fr-BE" w:eastAsia="en-US"/>
        </w:rPr>
        <w:t xml:space="preserve">nolikumu un, ka esam to pilnībā izpratuši un apņemamies ievērot </w:t>
      </w:r>
      <w:r w:rsidRPr="006C7BA7">
        <w:rPr>
          <w:rFonts w:eastAsia="Times New Roman"/>
          <w:lang w:val="fr-BE" w:eastAsia="en-US"/>
        </w:rPr>
        <w:lastRenderedPageBreak/>
        <w:t>nolikuma prasības, kā arī apliecinām apņemšanos sniegt pakalpojumu saskaņā ar nolikuma prasībām.</w:t>
      </w:r>
    </w:p>
    <w:p w:rsidR="006C7BA7" w:rsidRPr="006C7BA7" w:rsidRDefault="006C7BA7" w:rsidP="006C7BA7">
      <w:pPr>
        <w:numPr>
          <w:ilvl w:val="0"/>
          <w:numId w:val="2"/>
        </w:numPr>
        <w:spacing w:after="0" w:line="240" w:lineRule="auto"/>
        <w:ind w:left="567" w:hanging="141"/>
        <w:jc w:val="both"/>
        <w:rPr>
          <w:rFonts w:eastAsia="Calibri"/>
          <w:lang w:eastAsia="en-US"/>
        </w:rPr>
      </w:pPr>
      <w:r w:rsidRPr="006C7BA7">
        <w:rPr>
          <w:rFonts w:eastAsia="Calibri"/>
          <w:lang w:eastAsia="en-US"/>
        </w:rPr>
        <w:t>ka esam pilnībā iepazinušies ar projektēšanas uzdevumu un mūsu piedāvājuma cenā ir iekļautas visas izmaksas, kas saistītas, ar piedāvāto pakalpojumu izpildi, kā arī Latvijā un ārvalstīs maksājamie nodokļi un nodevas;</w:t>
      </w:r>
    </w:p>
    <w:p w:rsidR="006C7BA7" w:rsidRPr="006C7BA7" w:rsidRDefault="006C7BA7" w:rsidP="006C7BA7">
      <w:pPr>
        <w:spacing w:line="240" w:lineRule="auto"/>
        <w:ind w:left="567"/>
        <w:jc w:val="both"/>
        <w:rPr>
          <w:rFonts w:eastAsia="Calibri"/>
          <w:lang w:eastAsia="en-US"/>
        </w:rPr>
      </w:pPr>
    </w:p>
    <w:p w:rsidR="006C7BA7" w:rsidRPr="006C7BA7" w:rsidRDefault="006C7BA7" w:rsidP="006C7BA7">
      <w:pPr>
        <w:spacing w:line="240" w:lineRule="auto"/>
        <w:ind w:left="567" w:hanging="567"/>
        <w:jc w:val="both"/>
        <w:rPr>
          <w:rFonts w:eastAsia="Calibri"/>
          <w:lang w:eastAsia="en-US"/>
        </w:rPr>
      </w:pPr>
      <w:r w:rsidRPr="006C7BA7">
        <w:rPr>
          <w:rFonts w:eastAsia="Calibri"/>
          <w:lang w:eastAsia="en-US"/>
        </w:rPr>
        <w:t xml:space="preserve">Piedāvājumu paraksta Pretendenta paraksta tiesīgā amatpersona </w:t>
      </w:r>
    </w:p>
    <w:tbl>
      <w:tblPr>
        <w:tblW w:w="8080" w:type="dxa"/>
        <w:tblInd w:w="1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2"/>
        <w:gridCol w:w="5528"/>
      </w:tblGrid>
      <w:tr w:rsidR="006C7BA7" w:rsidRPr="006C7BA7" w:rsidTr="003D15C9">
        <w:trPr>
          <w:trHeight w:val="606"/>
        </w:trPr>
        <w:tc>
          <w:tcPr>
            <w:tcW w:w="2552" w:type="dxa"/>
          </w:tcPr>
          <w:p w:rsidR="006C7BA7" w:rsidRPr="006C7BA7" w:rsidRDefault="006C7BA7" w:rsidP="006C7BA7">
            <w:pPr>
              <w:spacing w:line="240" w:lineRule="auto"/>
              <w:ind w:left="142"/>
              <w:jc w:val="right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Vārds, uzvārds</w:t>
            </w:r>
          </w:p>
        </w:tc>
        <w:tc>
          <w:tcPr>
            <w:tcW w:w="5528" w:type="dxa"/>
          </w:tcPr>
          <w:p w:rsidR="006C7BA7" w:rsidRPr="006C7BA7" w:rsidRDefault="006C7BA7" w:rsidP="006C7BA7">
            <w:pPr>
              <w:spacing w:line="240" w:lineRule="auto"/>
              <w:ind w:left="142"/>
              <w:jc w:val="both"/>
              <w:rPr>
                <w:rFonts w:eastAsia="Calibri"/>
                <w:lang w:eastAsia="en-US"/>
              </w:rPr>
            </w:pPr>
          </w:p>
        </w:tc>
      </w:tr>
      <w:tr w:rsidR="006C7BA7" w:rsidRPr="006C7BA7" w:rsidTr="003D15C9">
        <w:trPr>
          <w:trHeight w:val="606"/>
        </w:trPr>
        <w:tc>
          <w:tcPr>
            <w:tcW w:w="2552" w:type="dxa"/>
          </w:tcPr>
          <w:p w:rsidR="006C7BA7" w:rsidRPr="006C7BA7" w:rsidRDefault="006C7BA7" w:rsidP="006C7BA7">
            <w:pPr>
              <w:spacing w:line="240" w:lineRule="auto"/>
              <w:ind w:left="142"/>
              <w:jc w:val="right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Amats</w:t>
            </w:r>
          </w:p>
        </w:tc>
        <w:tc>
          <w:tcPr>
            <w:tcW w:w="5528" w:type="dxa"/>
          </w:tcPr>
          <w:p w:rsidR="006C7BA7" w:rsidRPr="006C7BA7" w:rsidRDefault="006C7BA7" w:rsidP="006C7BA7">
            <w:pPr>
              <w:spacing w:line="240" w:lineRule="auto"/>
              <w:ind w:left="142"/>
              <w:jc w:val="both"/>
              <w:rPr>
                <w:rFonts w:eastAsia="Calibri"/>
                <w:lang w:eastAsia="en-US"/>
              </w:rPr>
            </w:pPr>
          </w:p>
        </w:tc>
      </w:tr>
      <w:tr w:rsidR="006C7BA7" w:rsidRPr="006C7BA7" w:rsidTr="003D15C9">
        <w:trPr>
          <w:trHeight w:val="601"/>
        </w:trPr>
        <w:tc>
          <w:tcPr>
            <w:tcW w:w="2552" w:type="dxa"/>
          </w:tcPr>
          <w:p w:rsidR="006C7BA7" w:rsidRPr="006C7BA7" w:rsidRDefault="006C7BA7" w:rsidP="006C7BA7">
            <w:pPr>
              <w:spacing w:line="240" w:lineRule="auto"/>
              <w:ind w:left="142"/>
              <w:jc w:val="right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Paraksts</w:t>
            </w:r>
          </w:p>
        </w:tc>
        <w:tc>
          <w:tcPr>
            <w:tcW w:w="5528" w:type="dxa"/>
          </w:tcPr>
          <w:p w:rsidR="006C7BA7" w:rsidRPr="006C7BA7" w:rsidRDefault="006C7BA7" w:rsidP="006C7BA7">
            <w:pPr>
              <w:spacing w:line="240" w:lineRule="auto"/>
              <w:ind w:left="142"/>
              <w:jc w:val="both"/>
              <w:rPr>
                <w:rFonts w:eastAsia="Calibri"/>
                <w:lang w:eastAsia="en-US"/>
              </w:rPr>
            </w:pPr>
          </w:p>
        </w:tc>
      </w:tr>
      <w:tr w:rsidR="006C7BA7" w:rsidRPr="006C7BA7" w:rsidTr="003D15C9">
        <w:trPr>
          <w:trHeight w:val="525"/>
        </w:trPr>
        <w:tc>
          <w:tcPr>
            <w:tcW w:w="2552" w:type="dxa"/>
          </w:tcPr>
          <w:p w:rsidR="006C7BA7" w:rsidRPr="006C7BA7" w:rsidRDefault="006C7BA7" w:rsidP="006C7BA7">
            <w:pPr>
              <w:spacing w:line="240" w:lineRule="auto"/>
              <w:ind w:left="142"/>
              <w:jc w:val="right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Datums</w:t>
            </w:r>
          </w:p>
        </w:tc>
        <w:tc>
          <w:tcPr>
            <w:tcW w:w="5528" w:type="dxa"/>
          </w:tcPr>
          <w:p w:rsidR="006C7BA7" w:rsidRPr="006C7BA7" w:rsidRDefault="006C7BA7" w:rsidP="006C7BA7">
            <w:pPr>
              <w:spacing w:line="240" w:lineRule="auto"/>
              <w:ind w:left="142"/>
              <w:jc w:val="both"/>
              <w:rPr>
                <w:rFonts w:eastAsia="Calibri"/>
                <w:lang w:eastAsia="en-US"/>
              </w:rPr>
            </w:pPr>
          </w:p>
        </w:tc>
      </w:tr>
    </w:tbl>
    <w:p w:rsidR="006C7BA7" w:rsidRPr="006C7BA7" w:rsidRDefault="006C7BA7" w:rsidP="006C7BA7">
      <w:pPr>
        <w:spacing w:line="240" w:lineRule="auto"/>
        <w:ind w:left="142"/>
        <w:rPr>
          <w:rFonts w:eastAsia="Calibri"/>
          <w:b/>
          <w:lang w:eastAsia="en-US"/>
        </w:rPr>
      </w:pPr>
    </w:p>
    <w:p w:rsidR="00E873CA" w:rsidRDefault="00E873CA"/>
    <w:sectPr w:rsidR="00E873CA" w:rsidSect="006C7BA7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93F65"/>
    <w:multiLevelType w:val="multilevel"/>
    <w:tmpl w:val="6A26CE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4983DFD"/>
    <w:multiLevelType w:val="hybridMultilevel"/>
    <w:tmpl w:val="7468198A"/>
    <w:lvl w:ilvl="0" w:tplc="FFFFFFFF">
      <w:start w:val="5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BA7"/>
    <w:rsid w:val="0027758A"/>
    <w:rsid w:val="00367715"/>
    <w:rsid w:val="0047379E"/>
    <w:rsid w:val="006C7BA7"/>
    <w:rsid w:val="008E6B3D"/>
    <w:rsid w:val="00985C53"/>
    <w:rsid w:val="00CF7615"/>
    <w:rsid w:val="00E873CA"/>
    <w:rsid w:val="00FB7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93DA6"/>
  <w15:chartTrackingRefBased/>
  <w15:docId w15:val="{1867B2DB-B62F-4CCD-B150-E73705083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dc:description/>
  <cp:lastModifiedBy>Jana Horste</cp:lastModifiedBy>
  <cp:revision>5</cp:revision>
  <dcterms:created xsi:type="dcterms:W3CDTF">2020-07-09T09:18:00Z</dcterms:created>
  <dcterms:modified xsi:type="dcterms:W3CDTF">2020-07-09T10:48:00Z</dcterms:modified>
</cp:coreProperties>
</file>