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233D75" w:rsidRPr="00C77C2D">
        <w:rPr>
          <w:rFonts w:ascii="Times New Roman" w:hAnsi="Times New Roman" w:cs="Times New Roman"/>
          <w:b/>
          <w:sz w:val="24"/>
          <w:szCs w:val="24"/>
        </w:rPr>
        <w:t>2019/</w:t>
      </w:r>
      <w:r w:rsidR="00C77C2D">
        <w:rPr>
          <w:rFonts w:ascii="Times New Roman" w:hAnsi="Times New Roman" w:cs="Times New Roman"/>
          <w:b/>
          <w:sz w:val="24"/>
          <w:szCs w:val="24"/>
        </w:rPr>
        <w:t>5</w:t>
      </w:r>
      <w:r w:rsidR="00CD64A0">
        <w:rPr>
          <w:rFonts w:ascii="Times New Roman" w:hAnsi="Times New Roman" w:cs="Times New Roman"/>
          <w:b/>
          <w:sz w:val="24"/>
          <w:szCs w:val="24"/>
        </w:rPr>
        <w:t>3</w:t>
      </w:r>
    </w:p>
    <w:p w:rsidR="00C13A0D" w:rsidRPr="00C25910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b/>
          <w:sz w:val="24"/>
          <w:szCs w:val="24"/>
        </w:rPr>
        <w:t>“</w:t>
      </w:r>
      <w:r w:rsidR="00EF31B5">
        <w:rPr>
          <w:rFonts w:ascii="Times New Roman" w:hAnsi="Times New Roman" w:cs="Times New Roman"/>
          <w:b/>
          <w:sz w:val="24"/>
          <w:szCs w:val="24"/>
        </w:rPr>
        <w:t>Talsu Valsts ģ</w:t>
      </w:r>
      <w:r w:rsidR="00EF31B5" w:rsidRPr="00EF31B5">
        <w:rPr>
          <w:rFonts w:ascii="Times New Roman" w:hAnsi="Times New Roman" w:cs="Times New Roman"/>
          <w:b/>
          <w:sz w:val="24"/>
          <w:szCs w:val="24"/>
        </w:rPr>
        <w:t>imnāzijas sporta halle</w:t>
      </w:r>
      <w:r w:rsidR="00EF31B5">
        <w:rPr>
          <w:rFonts w:ascii="Times New Roman" w:hAnsi="Times New Roman" w:cs="Times New Roman"/>
          <w:b/>
          <w:sz w:val="24"/>
          <w:szCs w:val="24"/>
        </w:rPr>
        <w:t>s j</w:t>
      </w:r>
      <w:r w:rsidR="00EF31B5" w:rsidRPr="00EF31B5">
        <w:rPr>
          <w:rFonts w:ascii="Times New Roman" w:hAnsi="Times New Roman" w:cs="Times New Roman"/>
          <w:b/>
          <w:sz w:val="24"/>
          <w:szCs w:val="24"/>
        </w:rPr>
        <w:t>umta renovācija</w:t>
      </w:r>
      <w:r w:rsidR="00932833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95DF8" w:rsidRDefault="00A77531" w:rsidP="00FB0F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1B5" w:rsidRPr="00EF31B5">
        <w:rPr>
          <w:rFonts w:ascii="Times New Roman" w:hAnsi="Times New Roman" w:cs="Times New Roman"/>
          <w:b/>
          <w:sz w:val="24"/>
          <w:szCs w:val="24"/>
        </w:rPr>
        <w:t>Talsu Valsts ģimnāzijas sporta halles jumta renovācija</w:t>
      </w:r>
      <w:r w:rsidR="007A65A9">
        <w:rPr>
          <w:rFonts w:ascii="Times New Roman" w:hAnsi="Times New Roman" w:cs="Times New Roman"/>
          <w:b/>
          <w:sz w:val="24"/>
          <w:szCs w:val="24"/>
        </w:rPr>
        <w:t>.</w:t>
      </w:r>
    </w:p>
    <w:p w:rsidR="00FB0FEF" w:rsidRDefault="00FB0FEF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– līdz 2019.gada </w:t>
      </w:r>
      <w:r w:rsidR="00EF31B5">
        <w:rPr>
          <w:rFonts w:ascii="Times New Roman" w:hAnsi="Times New Roman" w:cs="Times New Roman"/>
          <w:sz w:val="24"/>
          <w:szCs w:val="24"/>
        </w:rPr>
        <w:t>30. novembris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EF31B5" w:rsidRPr="00EF31B5">
        <w:rPr>
          <w:rFonts w:ascii="Times New Roman" w:hAnsi="Times New Roman" w:cs="Times New Roman"/>
          <w:sz w:val="24"/>
          <w:szCs w:val="24"/>
        </w:rPr>
        <w:t>Brīvības iela 29, Talsi, LV-3201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6F7CAB">
      <w:pPr>
        <w:pStyle w:val="Sarakstarindkopa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EF31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974D2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bookmarkStart w:id="0" w:name="_GoBack"/>
      <w:bookmarkEnd w:id="0"/>
      <w:r w:rsidR="00C77C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septembrim</w:t>
      </w:r>
      <w:r w:rsidR="00FB0F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EF31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C77C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</w:t>
      </w:r>
      <w:r w:rsidR="00041482" w:rsidRP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</w:t>
      </w:r>
    </w:p>
    <w:p w:rsidR="00043019" w:rsidRDefault="00F753D3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CA1B9B">
        <w:rPr>
          <w:rFonts w:ascii="Times New Roman" w:hAnsi="Times New Roman" w:cs="Times New Roman"/>
          <w:sz w:val="24"/>
          <w:szCs w:val="24"/>
        </w:rPr>
        <w:t>Andrejs Aveniņš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CA1B9B">
        <w:rPr>
          <w:rFonts w:ascii="Times New Roman" w:hAnsi="Times New Roman" w:cs="Times New Roman"/>
          <w:sz w:val="24"/>
          <w:szCs w:val="24"/>
        </w:rPr>
        <w:t>Talsu novada pašvaldības, Komunālās nodaļas celtniecības speciālists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8355BE">
        <w:rPr>
          <w:rFonts w:ascii="Times New Roman" w:hAnsi="Times New Roman" w:cs="Times New Roman"/>
          <w:sz w:val="24"/>
          <w:szCs w:val="24"/>
        </w:rPr>
        <w:t xml:space="preserve"> 2</w:t>
      </w:r>
      <w:r w:rsidR="00CA1B9B">
        <w:rPr>
          <w:rFonts w:ascii="Times New Roman" w:hAnsi="Times New Roman" w:cs="Times New Roman"/>
          <w:sz w:val="24"/>
          <w:szCs w:val="24"/>
        </w:rPr>
        <w:t>8343818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F04256" w:rsidRPr="00B41B29">
          <w:rPr>
            <w:rStyle w:val="Hipersaite"/>
            <w:rFonts w:ascii="Times New Roman" w:hAnsi="Times New Roman" w:cs="Times New Roman"/>
            <w:sz w:val="24"/>
            <w:szCs w:val="24"/>
          </w:rPr>
          <w:t>andrejs.avenins@talsi.lv</w:t>
        </w:r>
      </w:hyperlink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Default="00777242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>
        <w:rPr>
          <w:rFonts w:ascii="Times New Roman" w:hAnsi="Times New Roman" w:cs="Times New Roman"/>
          <w:sz w:val="24"/>
          <w:szCs w:val="24"/>
        </w:rPr>
        <w:t>veicamo darbu tāmi</w:t>
      </w:r>
      <w:r w:rsidR="00442156">
        <w:rPr>
          <w:rFonts w:ascii="Times New Roman" w:hAnsi="Times New Roman" w:cs="Times New Roman"/>
          <w:sz w:val="24"/>
          <w:szCs w:val="24"/>
        </w:rPr>
        <w:t>.</w:t>
      </w:r>
    </w:p>
    <w:p w:rsidR="003377E8" w:rsidRDefault="00F22BB3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Pr="004A05CC" w:rsidRDefault="001F0A6A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377E8">
        <w:rPr>
          <w:rFonts w:ascii="Times New Roman" w:hAnsi="Times New Roman" w:cs="Times New Roman"/>
          <w:sz w:val="24"/>
          <w:szCs w:val="24"/>
        </w:rPr>
        <w:t>Pretendentam iepriekšējo 3 (trīs) gadu laikā ( 2016., 2017., 2018. un 2019.gadā līdz piedāvājumu iesniegšanas termiņa beigām) ir</w:t>
      </w:r>
      <w:r w:rsidR="00C77C2D" w:rsidRPr="003377E8">
        <w:rPr>
          <w:rFonts w:ascii="Times New Roman" w:hAnsi="Times New Roman" w:cs="Times New Roman"/>
          <w:sz w:val="24"/>
          <w:szCs w:val="24"/>
        </w:rPr>
        <w:t xml:space="preserve"> 3 (trīs)</w:t>
      </w:r>
      <w:r w:rsidRPr="003377E8">
        <w:rPr>
          <w:rFonts w:ascii="Times New Roman" w:hAnsi="Times New Roman" w:cs="Times New Roman"/>
          <w:sz w:val="24"/>
          <w:szCs w:val="24"/>
        </w:rPr>
        <w:t xml:space="preserve"> </w:t>
      </w:r>
      <w:r w:rsidR="00C77C2D" w:rsidRPr="003377E8">
        <w:rPr>
          <w:rFonts w:ascii="Times New Roman" w:hAnsi="Times New Roman" w:cs="Times New Roman"/>
          <w:sz w:val="24"/>
          <w:szCs w:val="24"/>
        </w:rPr>
        <w:t xml:space="preserve">līdzvērtīgas </w:t>
      </w:r>
      <w:r w:rsidR="00F22BB3" w:rsidRPr="003377E8">
        <w:rPr>
          <w:rFonts w:ascii="Times New Roman" w:hAnsi="Times New Roman" w:cs="Times New Roman"/>
          <w:sz w:val="24"/>
          <w:szCs w:val="24"/>
        </w:rPr>
        <w:t>pieredze</w:t>
      </w:r>
      <w:r w:rsidR="00C77C2D" w:rsidRPr="003377E8">
        <w:rPr>
          <w:rFonts w:ascii="Times New Roman" w:hAnsi="Times New Roman" w:cs="Times New Roman"/>
          <w:sz w:val="24"/>
          <w:szCs w:val="24"/>
        </w:rPr>
        <w:t>s</w:t>
      </w:r>
      <w:r w:rsidR="00F22BB3" w:rsidRPr="003377E8">
        <w:rPr>
          <w:rFonts w:ascii="Times New Roman" w:hAnsi="Times New Roman" w:cs="Times New Roman"/>
          <w:sz w:val="24"/>
          <w:szCs w:val="24"/>
        </w:rPr>
        <w:t xml:space="preserve"> </w:t>
      </w:r>
      <w:r w:rsidR="00F32779" w:rsidRPr="003377E8">
        <w:rPr>
          <w:rFonts w:ascii="Times New Roman" w:hAnsi="Times New Roman" w:cs="Times New Roman"/>
          <w:sz w:val="24"/>
          <w:szCs w:val="24"/>
        </w:rPr>
        <w:t xml:space="preserve">šādu </w:t>
      </w:r>
      <w:r w:rsidR="00C77C2D" w:rsidRPr="003377E8">
        <w:rPr>
          <w:rFonts w:ascii="Times New Roman" w:hAnsi="Times New Roman" w:cs="Times New Roman"/>
          <w:sz w:val="24"/>
          <w:szCs w:val="24"/>
        </w:rPr>
        <w:t>darbu veikšanā</w:t>
      </w:r>
      <w:r w:rsidR="00372928">
        <w:rPr>
          <w:rFonts w:ascii="Times New Roman" w:hAnsi="Times New Roman" w:cs="Times New Roman"/>
          <w:sz w:val="24"/>
          <w:szCs w:val="24"/>
        </w:rPr>
        <w:t>, ko apliecina pieņemšanas – nodošanas akts</w:t>
      </w:r>
      <w:r w:rsidR="00F32779" w:rsidRPr="003377E8">
        <w:rPr>
          <w:rFonts w:ascii="Times New Roman" w:hAnsi="Times New Roman" w:cs="Times New Roman"/>
          <w:sz w:val="24"/>
          <w:szCs w:val="24"/>
        </w:rPr>
        <w:t>.</w:t>
      </w:r>
      <w:r w:rsidR="00F22BB3" w:rsidRPr="003377E8">
        <w:rPr>
          <w:rFonts w:ascii="Times New Roman" w:hAnsi="Times New Roman" w:cs="Times New Roman"/>
          <w:sz w:val="24"/>
          <w:szCs w:val="24"/>
        </w:rPr>
        <w:t xml:space="preserve"> </w:t>
      </w:r>
      <w:r w:rsidR="003377E8" w:rsidRPr="003377E8">
        <w:rPr>
          <w:rFonts w:ascii="Times New Roman" w:hAnsi="Times New Roman" w:cs="Times New Roman"/>
          <w:sz w:val="24"/>
          <w:szCs w:val="24"/>
        </w:rPr>
        <w:t xml:space="preserve">Pie iesniedzamajiem dokumentiem </w:t>
      </w:r>
      <w:r w:rsidRPr="003377E8">
        <w:rPr>
          <w:rFonts w:ascii="Times New Roman" w:hAnsi="Times New Roman" w:cs="Times New Roman"/>
          <w:sz w:val="24"/>
          <w:szCs w:val="24"/>
        </w:rPr>
        <w:t xml:space="preserve">jāpievieno </w:t>
      </w:r>
      <w:r w:rsidR="003377E8" w:rsidRPr="003377E8">
        <w:rPr>
          <w:rFonts w:ascii="Times New Roman" w:hAnsi="Times New Roman" w:cs="Times New Roman"/>
          <w:sz w:val="24"/>
          <w:szCs w:val="24"/>
        </w:rPr>
        <w:t>par darbu izpildi un objekta pieņemšanu</w:t>
      </w:r>
      <w:r w:rsidR="004A05CC">
        <w:rPr>
          <w:rFonts w:ascii="Times New Roman" w:hAnsi="Times New Roman" w:cs="Times New Roman"/>
          <w:sz w:val="24"/>
          <w:szCs w:val="24"/>
        </w:rPr>
        <w:t xml:space="preserve"> – nodošanas akt</w:t>
      </w:r>
      <w:r w:rsidR="00372928">
        <w:rPr>
          <w:rFonts w:ascii="Times New Roman" w:hAnsi="Times New Roman" w:cs="Times New Roman"/>
          <w:sz w:val="24"/>
          <w:szCs w:val="24"/>
        </w:rPr>
        <w:t>i</w:t>
      </w:r>
      <w:r w:rsidR="003377E8" w:rsidRPr="003377E8">
        <w:rPr>
          <w:rFonts w:ascii="Times New Roman" w:hAnsi="Times New Roman" w:cs="Times New Roman"/>
          <w:sz w:val="24"/>
          <w:szCs w:val="24"/>
        </w:rPr>
        <w:t xml:space="preserve">, kas </w:t>
      </w:r>
      <w:r w:rsidR="004A05CC">
        <w:rPr>
          <w:rFonts w:ascii="Times New Roman" w:hAnsi="Times New Roman" w:cs="Times New Roman"/>
          <w:sz w:val="24"/>
          <w:szCs w:val="24"/>
        </w:rPr>
        <w:t xml:space="preserve">pilnībā </w:t>
      </w:r>
      <w:r w:rsidR="003377E8" w:rsidRPr="003377E8">
        <w:rPr>
          <w:rFonts w:ascii="Times New Roman" w:hAnsi="Times New Roman" w:cs="Times New Roman"/>
          <w:sz w:val="24"/>
          <w:szCs w:val="24"/>
        </w:rPr>
        <w:t>pierāda pretendenta atbilstību prasītajai pieredzei, klāt pievienojot vismaz 1 atsauksmi no pasūtītāja;</w:t>
      </w:r>
    </w:p>
    <w:p w:rsidR="007D7ACC" w:rsidRDefault="006233F0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B055BB" w:rsidRPr="007D7ACC" w:rsidRDefault="00B055BB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372928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377E8" w:rsidRDefault="000C3783" w:rsidP="00372928">
      <w:pPr>
        <w:pStyle w:val="Sarakstarindkopa"/>
        <w:numPr>
          <w:ilvl w:val="1"/>
          <w:numId w:val="4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783">
        <w:rPr>
          <w:rFonts w:ascii="Times New Roman" w:hAnsi="Times New Roman" w:cs="Times New Roman"/>
          <w:sz w:val="24"/>
          <w:szCs w:val="24"/>
        </w:rPr>
        <w:t>Paredzē</w:t>
      </w:r>
      <w:r>
        <w:rPr>
          <w:rFonts w:ascii="Times New Roman" w:hAnsi="Times New Roman" w:cs="Times New Roman"/>
          <w:sz w:val="24"/>
          <w:szCs w:val="24"/>
        </w:rPr>
        <w:t>ts avansa maksājums: 20% apmērā</w:t>
      </w:r>
      <w:r w:rsidR="003377E8">
        <w:rPr>
          <w:rFonts w:ascii="Times New Roman" w:hAnsi="Times New Roman" w:cs="Times New Roman"/>
          <w:sz w:val="24"/>
          <w:szCs w:val="24"/>
        </w:rPr>
        <w:t>.</w:t>
      </w:r>
    </w:p>
    <w:p w:rsidR="00F753D3" w:rsidRPr="000C3783" w:rsidRDefault="000C3783" w:rsidP="00372928">
      <w:pPr>
        <w:pStyle w:val="Sarakstarindkopa"/>
        <w:numPr>
          <w:ilvl w:val="1"/>
          <w:numId w:val="4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Atlikusī</w:t>
      </w:r>
      <w:r w:rsidR="00563ACA" w:rsidRPr="000C3783">
        <w:rPr>
          <w:rFonts w:ascii="Times New Roman" w:hAnsi="Times New Roman" w:cs="Times New Roman"/>
          <w:sz w:val="24"/>
          <w:szCs w:val="24"/>
        </w:rPr>
        <w:t xml:space="preserve"> summa tiks samaksāta 1</w:t>
      </w:r>
      <w:r w:rsidR="00967FA2" w:rsidRPr="000C3783">
        <w:rPr>
          <w:rFonts w:ascii="Times New Roman" w:hAnsi="Times New Roman" w:cs="Times New Roman"/>
          <w:sz w:val="24"/>
          <w:szCs w:val="24"/>
        </w:rPr>
        <w:t>5</w:t>
      </w:r>
      <w:r w:rsidR="00563ACA" w:rsidRPr="000C3783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 w:rsidRPr="000C3783">
        <w:rPr>
          <w:rFonts w:ascii="Times New Roman" w:hAnsi="Times New Roman" w:cs="Times New Roman"/>
          <w:sz w:val="24"/>
          <w:szCs w:val="24"/>
        </w:rPr>
        <w:t>.</w:t>
      </w: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jāapseko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 xml:space="preserve">, to var </w:t>
      </w:r>
      <w:r w:rsidR="006233F0" w:rsidRPr="00571070">
        <w:rPr>
          <w:rFonts w:ascii="Times New Roman" w:hAnsi="Times New Roman" w:cs="Times New Roman"/>
          <w:sz w:val="24"/>
          <w:szCs w:val="24"/>
        </w:rPr>
        <w:t>apseko</w:t>
      </w:r>
      <w:r w:rsidR="00CF20A6" w:rsidRPr="00571070">
        <w:rPr>
          <w:rFonts w:ascii="Times New Roman" w:hAnsi="Times New Roman" w:cs="Times New Roman"/>
          <w:sz w:val="24"/>
          <w:szCs w:val="24"/>
        </w:rPr>
        <w:t xml:space="preserve">t  </w:t>
      </w:r>
      <w:r w:rsidR="000C3783">
        <w:rPr>
          <w:rFonts w:ascii="Times New Roman" w:hAnsi="Times New Roman" w:cs="Times New Roman"/>
          <w:sz w:val="24"/>
          <w:szCs w:val="24"/>
        </w:rPr>
        <w:t>12</w:t>
      </w:r>
      <w:r w:rsidR="00571070" w:rsidRPr="00571070">
        <w:rPr>
          <w:rFonts w:ascii="Times New Roman" w:hAnsi="Times New Roman" w:cs="Times New Roman"/>
          <w:sz w:val="24"/>
          <w:szCs w:val="24"/>
        </w:rPr>
        <w:t>. septembrī</w:t>
      </w:r>
      <w:r w:rsidR="006233F0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932833" w:rsidRPr="00571070">
        <w:rPr>
          <w:rFonts w:ascii="Times New Roman" w:hAnsi="Times New Roman" w:cs="Times New Roman"/>
          <w:sz w:val="24"/>
          <w:szCs w:val="24"/>
        </w:rPr>
        <w:t>no plkst.</w:t>
      </w:r>
      <w:r w:rsidR="00571070" w:rsidRPr="00571070">
        <w:rPr>
          <w:rFonts w:ascii="Times New Roman" w:hAnsi="Times New Roman" w:cs="Times New Roman"/>
          <w:sz w:val="24"/>
          <w:szCs w:val="24"/>
        </w:rPr>
        <w:t xml:space="preserve"> 11</w:t>
      </w:r>
      <w:r w:rsidR="00E40768" w:rsidRPr="00571070">
        <w:rPr>
          <w:rFonts w:ascii="Times New Roman" w:hAnsi="Times New Roman" w:cs="Times New Roman"/>
          <w:sz w:val="24"/>
          <w:szCs w:val="24"/>
        </w:rPr>
        <w:t>.</w:t>
      </w:r>
      <w:r w:rsidR="00E40768" w:rsidRPr="005710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 w:rsidRPr="00571070">
        <w:rPr>
          <w:rFonts w:ascii="Times New Roman" w:hAnsi="Times New Roman" w:cs="Times New Roman"/>
          <w:sz w:val="24"/>
          <w:szCs w:val="24"/>
        </w:rPr>
        <w:t xml:space="preserve"> līdz plkst. </w:t>
      </w:r>
      <w:r w:rsidR="00571070" w:rsidRPr="00571070">
        <w:rPr>
          <w:rFonts w:ascii="Times New Roman" w:hAnsi="Times New Roman" w:cs="Times New Roman"/>
          <w:sz w:val="24"/>
          <w:szCs w:val="24"/>
        </w:rPr>
        <w:t>12</w:t>
      </w:r>
      <w:r w:rsidR="006B377C" w:rsidRPr="00571070">
        <w:rPr>
          <w:rFonts w:ascii="Times New Roman" w:hAnsi="Times New Roman" w:cs="Times New Roman"/>
          <w:sz w:val="24"/>
          <w:szCs w:val="24"/>
        </w:rPr>
        <w:t>.</w:t>
      </w:r>
      <w:r w:rsidR="00571070" w:rsidRPr="005710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 w:rsidRPr="00571070">
        <w:rPr>
          <w:rFonts w:ascii="Times New Roman" w:hAnsi="Times New Roman" w:cs="Times New Roman"/>
          <w:sz w:val="24"/>
          <w:szCs w:val="24"/>
        </w:rPr>
        <w:t xml:space="preserve"> (</w:t>
      </w:r>
      <w:r w:rsidR="000C3783">
        <w:rPr>
          <w:rFonts w:ascii="Times New Roman" w:hAnsi="Times New Roman" w:cs="Times New Roman"/>
          <w:sz w:val="24"/>
          <w:szCs w:val="24"/>
        </w:rPr>
        <w:t>1</w:t>
      </w:r>
      <w:r w:rsidR="006B377C" w:rsidRPr="00571070">
        <w:rPr>
          <w:rFonts w:ascii="Times New Roman" w:hAnsi="Times New Roman" w:cs="Times New Roman"/>
          <w:sz w:val="24"/>
          <w:szCs w:val="24"/>
        </w:rPr>
        <w:t>.pielikums)</w:t>
      </w:r>
      <w:r w:rsidR="00A201CD" w:rsidRPr="00571070">
        <w:rPr>
          <w:rFonts w:ascii="Times New Roman" w:hAnsi="Times New Roman" w:cs="Times New Roman"/>
          <w:sz w:val="24"/>
          <w:szCs w:val="24"/>
        </w:rPr>
        <w:t>, iepriekš piesakoties pie</w:t>
      </w:r>
      <w:r w:rsidR="007F6A1D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F32779" w:rsidRPr="00571070">
        <w:rPr>
          <w:rFonts w:ascii="Times New Roman" w:hAnsi="Times New Roman" w:cs="Times New Roman"/>
          <w:sz w:val="24"/>
          <w:szCs w:val="24"/>
        </w:rPr>
        <w:t>A.</w:t>
      </w:r>
      <w:r w:rsidR="00C77C2D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F32779" w:rsidRPr="00571070">
        <w:rPr>
          <w:rFonts w:ascii="Times New Roman" w:hAnsi="Times New Roman" w:cs="Times New Roman"/>
          <w:sz w:val="24"/>
          <w:szCs w:val="24"/>
        </w:rPr>
        <w:t>Aveniņa</w:t>
      </w:r>
      <w:r w:rsidR="00A201CD" w:rsidRPr="00571070">
        <w:rPr>
          <w:rFonts w:ascii="Times New Roman" w:hAnsi="Times New Roman" w:cs="Times New Roman"/>
          <w:sz w:val="24"/>
          <w:szCs w:val="24"/>
        </w:rPr>
        <w:t xml:space="preserve">, </w:t>
      </w:r>
      <w:r w:rsidR="00F32779" w:rsidRPr="00571070">
        <w:rPr>
          <w:rFonts w:ascii="Times New Roman" w:hAnsi="Times New Roman" w:cs="Times New Roman"/>
          <w:sz w:val="24"/>
          <w:szCs w:val="24"/>
        </w:rPr>
        <w:t>Talsu novada pašvaldības, Komunālās</w:t>
      </w:r>
      <w:r w:rsidR="00F32779">
        <w:rPr>
          <w:rFonts w:ascii="Times New Roman" w:hAnsi="Times New Roman" w:cs="Times New Roman"/>
          <w:sz w:val="24"/>
          <w:szCs w:val="24"/>
        </w:rPr>
        <w:t xml:space="preserve"> nodaļas celtniecības speciālists</w:t>
      </w:r>
      <w:r w:rsidR="00F32779" w:rsidRPr="009F34BA">
        <w:rPr>
          <w:rFonts w:ascii="Times New Roman" w:hAnsi="Times New Roman" w:cs="Times New Roman"/>
          <w:sz w:val="24"/>
          <w:szCs w:val="24"/>
        </w:rPr>
        <w:t>, tel.</w:t>
      </w:r>
      <w:r w:rsidR="00F32779">
        <w:rPr>
          <w:rFonts w:ascii="Times New Roman" w:hAnsi="Times New Roman" w:cs="Times New Roman"/>
          <w:sz w:val="24"/>
          <w:szCs w:val="24"/>
        </w:rPr>
        <w:t xml:space="preserve"> 28343818</w:t>
      </w:r>
    </w:p>
    <w:p w:rsidR="00C77C2D" w:rsidRDefault="00C77C2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B1D21" w:rsidRPr="00571070" w:rsidRDefault="000C3783" w:rsidP="000B1D21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Veicamajiem darbiem jāievēro atbilstoša montāž</w:t>
      </w:r>
      <w:r w:rsidR="00372928">
        <w:rPr>
          <w:rFonts w:ascii="Times New Roman" w:hAnsi="Times New Roman" w:cs="Times New Roman"/>
          <w:b/>
          <w:sz w:val="24"/>
          <w:szCs w:val="24"/>
        </w:rPr>
        <w:t>as</w:t>
      </w:r>
      <w:r>
        <w:rPr>
          <w:rFonts w:ascii="Times New Roman" w:hAnsi="Times New Roman" w:cs="Times New Roman"/>
          <w:b/>
          <w:sz w:val="24"/>
          <w:szCs w:val="24"/>
        </w:rPr>
        <w:t xml:space="preserve"> darbu tehnoloģija.</w:t>
      </w:r>
    </w:p>
    <w:p w:rsidR="00075A21" w:rsidRPr="00571070" w:rsidRDefault="00075A21" w:rsidP="00075A21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5A21" w:rsidRDefault="00381488" w:rsidP="00066F57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21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 w:rsidRPr="00075A21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7F6A1D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201CD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4E1" w:rsidRDefault="00A664E1" w:rsidP="00F22BB3">
      <w:pPr>
        <w:spacing w:after="0" w:line="240" w:lineRule="auto"/>
      </w:pPr>
      <w:r>
        <w:separator/>
      </w:r>
    </w:p>
  </w:endnote>
  <w:endnote w:type="continuationSeparator" w:id="0">
    <w:p w:rsidR="00A664E1" w:rsidRDefault="00A664E1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4E1" w:rsidRDefault="00A664E1" w:rsidP="00F22BB3">
      <w:pPr>
        <w:spacing w:after="0" w:line="240" w:lineRule="auto"/>
      </w:pPr>
      <w:r>
        <w:separator/>
      </w:r>
    </w:p>
  </w:footnote>
  <w:footnote w:type="continuationSeparator" w:id="0">
    <w:p w:rsidR="00A664E1" w:rsidRDefault="00A664E1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75A21"/>
    <w:rsid w:val="000823B7"/>
    <w:rsid w:val="00086C16"/>
    <w:rsid w:val="000B1D21"/>
    <w:rsid w:val="000B6848"/>
    <w:rsid w:val="000C3783"/>
    <w:rsid w:val="000E74D1"/>
    <w:rsid w:val="0010110D"/>
    <w:rsid w:val="0010358A"/>
    <w:rsid w:val="001476D9"/>
    <w:rsid w:val="00164CA3"/>
    <w:rsid w:val="0019257E"/>
    <w:rsid w:val="00195FB6"/>
    <w:rsid w:val="001A0DCD"/>
    <w:rsid w:val="001F0A6A"/>
    <w:rsid w:val="001F7007"/>
    <w:rsid w:val="00233D75"/>
    <w:rsid w:val="003325E9"/>
    <w:rsid w:val="003377E8"/>
    <w:rsid w:val="00372928"/>
    <w:rsid w:val="00381488"/>
    <w:rsid w:val="00385BEE"/>
    <w:rsid w:val="003D52C1"/>
    <w:rsid w:val="003E1991"/>
    <w:rsid w:val="003E23D5"/>
    <w:rsid w:val="003E7FEB"/>
    <w:rsid w:val="00424440"/>
    <w:rsid w:val="00442156"/>
    <w:rsid w:val="004426EC"/>
    <w:rsid w:val="00452BC9"/>
    <w:rsid w:val="00457516"/>
    <w:rsid w:val="004745BC"/>
    <w:rsid w:val="00477E7F"/>
    <w:rsid w:val="004A05CC"/>
    <w:rsid w:val="004A1DBB"/>
    <w:rsid w:val="004A4C7D"/>
    <w:rsid w:val="004B1BA0"/>
    <w:rsid w:val="004E1DAB"/>
    <w:rsid w:val="004E4DB6"/>
    <w:rsid w:val="00527EAE"/>
    <w:rsid w:val="00557ABD"/>
    <w:rsid w:val="00557B9E"/>
    <w:rsid w:val="00563ACA"/>
    <w:rsid w:val="00571070"/>
    <w:rsid w:val="00582795"/>
    <w:rsid w:val="00584C88"/>
    <w:rsid w:val="00595DF8"/>
    <w:rsid w:val="005A358A"/>
    <w:rsid w:val="005C1987"/>
    <w:rsid w:val="005C65DA"/>
    <w:rsid w:val="00613D2A"/>
    <w:rsid w:val="006233F0"/>
    <w:rsid w:val="00654144"/>
    <w:rsid w:val="006759AF"/>
    <w:rsid w:val="0069354F"/>
    <w:rsid w:val="006A6AE6"/>
    <w:rsid w:val="006B377C"/>
    <w:rsid w:val="006D00BD"/>
    <w:rsid w:val="006D0AE7"/>
    <w:rsid w:val="006D310F"/>
    <w:rsid w:val="006E4353"/>
    <w:rsid w:val="006F7CAB"/>
    <w:rsid w:val="00715BF4"/>
    <w:rsid w:val="00721184"/>
    <w:rsid w:val="00741CE7"/>
    <w:rsid w:val="00777242"/>
    <w:rsid w:val="007A65A9"/>
    <w:rsid w:val="007B10BA"/>
    <w:rsid w:val="007D7ACC"/>
    <w:rsid w:val="007F6A1D"/>
    <w:rsid w:val="00804D60"/>
    <w:rsid w:val="00805DDD"/>
    <w:rsid w:val="00815DB6"/>
    <w:rsid w:val="008355BE"/>
    <w:rsid w:val="008453E3"/>
    <w:rsid w:val="008674AD"/>
    <w:rsid w:val="008B56C8"/>
    <w:rsid w:val="008C7567"/>
    <w:rsid w:val="008E067C"/>
    <w:rsid w:val="00910E2A"/>
    <w:rsid w:val="00932833"/>
    <w:rsid w:val="00963BA8"/>
    <w:rsid w:val="00967FA2"/>
    <w:rsid w:val="00974D2B"/>
    <w:rsid w:val="00994A69"/>
    <w:rsid w:val="009B0D34"/>
    <w:rsid w:val="009F34BA"/>
    <w:rsid w:val="00A0363C"/>
    <w:rsid w:val="00A073F4"/>
    <w:rsid w:val="00A160AC"/>
    <w:rsid w:val="00A201CD"/>
    <w:rsid w:val="00A363BC"/>
    <w:rsid w:val="00A664E1"/>
    <w:rsid w:val="00A77531"/>
    <w:rsid w:val="00A8456A"/>
    <w:rsid w:val="00AB0575"/>
    <w:rsid w:val="00B055BB"/>
    <w:rsid w:val="00B40611"/>
    <w:rsid w:val="00B93598"/>
    <w:rsid w:val="00BB74AD"/>
    <w:rsid w:val="00BB7B7E"/>
    <w:rsid w:val="00BF1FA3"/>
    <w:rsid w:val="00C056BC"/>
    <w:rsid w:val="00C13A0D"/>
    <w:rsid w:val="00C25910"/>
    <w:rsid w:val="00C5224A"/>
    <w:rsid w:val="00C72B4F"/>
    <w:rsid w:val="00C77C2D"/>
    <w:rsid w:val="00C902F3"/>
    <w:rsid w:val="00CA1B9B"/>
    <w:rsid w:val="00CA2C44"/>
    <w:rsid w:val="00CC1C79"/>
    <w:rsid w:val="00CD2B77"/>
    <w:rsid w:val="00CD64A0"/>
    <w:rsid w:val="00CF20A6"/>
    <w:rsid w:val="00D14243"/>
    <w:rsid w:val="00D25894"/>
    <w:rsid w:val="00D90A50"/>
    <w:rsid w:val="00DA3BEA"/>
    <w:rsid w:val="00E24458"/>
    <w:rsid w:val="00E3255B"/>
    <w:rsid w:val="00E4035E"/>
    <w:rsid w:val="00E40768"/>
    <w:rsid w:val="00E5090C"/>
    <w:rsid w:val="00EB0FB7"/>
    <w:rsid w:val="00ED3E20"/>
    <w:rsid w:val="00EF31B5"/>
    <w:rsid w:val="00F04256"/>
    <w:rsid w:val="00F22BB3"/>
    <w:rsid w:val="00F32779"/>
    <w:rsid w:val="00F33D0A"/>
    <w:rsid w:val="00F753D3"/>
    <w:rsid w:val="00FA47AA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79F4A"/>
  <w15:docId w15:val="{EAC43410-0BE9-476D-B3AC-CFCF4A8D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s.avenin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7</cp:revision>
  <cp:lastPrinted>2019-09-06T12:15:00Z</cp:lastPrinted>
  <dcterms:created xsi:type="dcterms:W3CDTF">2019-09-06T09:03:00Z</dcterms:created>
  <dcterms:modified xsi:type="dcterms:W3CDTF">2019-09-10T05:05:00Z</dcterms:modified>
</cp:coreProperties>
</file>