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547C" w:rsidRPr="004A547C" w:rsidRDefault="004A547C" w:rsidP="004A547C">
      <w:pPr>
        <w:tabs>
          <w:tab w:val="left" w:pos="5880"/>
        </w:tabs>
        <w:spacing w:after="0" w:line="240" w:lineRule="auto"/>
        <w:jc w:val="right"/>
        <w:rPr>
          <w:rFonts w:eastAsia="Times New Roman"/>
          <w:b/>
          <w:sz w:val="22"/>
          <w:lang w:eastAsia="en-US"/>
        </w:rPr>
      </w:pPr>
      <w:r w:rsidRPr="004A547C">
        <w:rPr>
          <w:rFonts w:eastAsia="Times New Roman"/>
          <w:b/>
          <w:sz w:val="22"/>
          <w:lang w:eastAsia="en-US"/>
        </w:rPr>
        <w:t>1.pielikums</w:t>
      </w:r>
    </w:p>
    <w:p w:rsidR="004A547C" w:rsidRPr="004A547C" w:rsidRDefault="004A547C" w:rsidP="004A547C">
      <w:pPr>
        <w:tabs>
          <w:tab w:val="left" w:pos="5880"/>
        </w:tabs>
        <w:spacing w:after="0" w:line="240" w:lineRule="auto"/>
        <w:jc w:val="right"/>
        <w:rPr>
          <w:rFonts w:eastAsia="Times New Roman"/>
          <w:b/>
          <w:i/>
          <w:u w:val="single"/>
          <w:lang w:eastAsia="en-US"/>
        </w:rPr>
      </w:pPr>
    </w:p>
    <w:p w:rsidR="004A547C" w:rsidRPr="004A547C" w:rsidRDefault="004A547C" w:rsidP="004A547C">
      <w:pPr>
        <w:spacing w:after="0" w:line="240" w:lineRule="auto"/>
        <w:jc w:val="right"/>
        <w:rPr>
          <w:rFonts w:eastAsia="Times New Roman"/>
          <w:b/>
          <w:caps/>
          <w:lang w:eastAsia="en-US"/>
        </w:rPr>
      </w:pPr>
      <w:r w:rsidRPr="004A547C">
        <w:rPr>
          <w:rFonts w:eastAsia="Times New Roman"/>
          <w:b/>
          <w:bCs/>
          <w:lang w:eastAsia="en-US"/>
        </w:rPr>
        <w:t>Daļa Nr.</w:t>
      </w:r>
      <w:r w:rsidRPr="004A547C">
        <w:rPr>
          <w:rFonts w:eastAsia="Times New Roman"/>
          <w:b/>
          <w:caps/>
          <w:lang w:eastAsia="en-US"/>
        </w:rPr>
        <w:t>_________</w:t>
      </w:r>
    </w:p>
    <w:p w:rsidR="004A547C" w:rsidRPr="004A547C" w:rsidRDefault="004A547C" w:rsidP="004A547C">
      <w:pPr>
        <w:spacing w:after="0" w:line="240" w:lineRule="auto"/>
        <w:rPr>
          <w:rFonts w:eastAsia="Times New Roman"/>
          <w:b/>
          <w:caps/>
          <w:lang w:eastAsia="en-US"/>
        </w:rPr>
      </w:pPr>
    </w:p>
    <w:p w:rsidR="004A547C" w:rsidRPr="004A547C" w:rsidRDefault="004A547C" w:rsidP="004A547C">
      <w:pPr>
        <w:spacing w:after="0" w:line="240" w:lineRule="auto"/>
        <w:jc w:val="center"/>
        <w:rPr>
          <w:rFonts w:eastAsia="Times New Roman"/>
          <w:b/>
          <w:bCs/>
          <w:lang w:eastAsia="en-US"/>
        </w:rPr>
      </w:pPr>
      <w:smartTag w:uri="schemas-tilde-lv/tildestengine" w:element="veidnes">
        <w:smartTagPr>
          <w:attr w:name="text" w:val="Pieteikums"/>
          <w:attr w:name="baseform" w:val="Pieteikums"/>
          <w:attr w:name="id" w:val="-1"/>
        </w:smartTagPr>
        <w:r w:rsidRPr="004A547C">
          <w:rPr>
            <w:rFonts w:eastAsia="Times New Roman"/>
            <w:b/>
            <w:bCs/>
            <w:lang w:eastAsia="en-US"/>
          </w:rPr>
          <w:t>PIETEIKUMS</w:t>
        </w:r>
      </w:smartTag>
      <w:r w:rsidRPr="004A547C">
        <w:rPr>
          <w:rFonts w:eastAsia="Times New Roman"/>
          <w:b/>
          <w:bCs/>
          <w:lang w:eastAsia="en-US"/>
        </w:rPr>
        <w:t xml:space="preserve"> DALĪBAI </w:t>
      </w:r>
      <w:r w:rsidR="009E510C">
        <w:rPr>
          <w:rFonts w:eastAsia="Times New Roman"/>
          <w:b/>
          <w:bCs/>
          <w:lang w:eastAsia="en-US"/>
        </w:rPr>
        <w:t>CENU APTAUJĀ</w:t>
      </w:r>
    </w:p>
    <w:p w:rsidR="004A547C" w:rsidRPr="004A547C" w:rsidRDefault="004A547C" w:rsidP="004A547C">
      <w:pPr>
        <w:spacing w:after="120" w:line="240" w:lineRule="auto"/>
        <w:jc w:val="center"/>
        <w:rPr>
          <w:rFonts w:eastAsia="Times New Roman"/>
          <w:b/>
          <w:bCs/>
          <w:lang w:eastAsia="en-US"/>
        </w:rPr>
      </w:pPr>
      <w:r w:rsidRPr="004A547C">
        <w:rPr>
          <w:rFonts w:eastAsia="Times New Roman"/>
          <w:b/>
          <w:bCs/>
          <w:lang w:eastAsia="en-US"/>
        </w:rPr>
        <w:t xml:space="preserve">“Pārtikas produktu piegāde Laucienes pirmsskolas izglītības iestādei “Bitīte”” </w:t>
      </w:r>
    </w:p>
    <w:p w:rsidR="004A547C" w:rsidRPr="004A547C" w:rsidRDefault="004A547C" w:rsidP="004A547C">
      <w:pPr>
        <w:spacing w:after="120" w:line="240" w:lineRule="auto"/>
        <w:jc w:val="center"/>
        <w:rPr>
          <w:rFonts w:eastAsia="Times New Roman"/>
          <w:bCs/>
          <w:lang w:eastAsia="en-US"/>
        </w:rPr>
      </w:pPr>
      <w:r w:rsidRPr="004A547C">
        <w:rPr>
          <w:rFonts w:eastAsia="Times New Roman"/>
          <w:bCs/>
          <w:lang w:eastAsia="en-US"/>
        </w:rPr>
        <w:t xml:space="preserve">(identifikācijas Nr. </w:t>
      </w:r>
      <w:proofErr w:type="spellStart"/>
      <w:r w:rsidRPr="004A547C">
        <w:rPr>
          <w:rFonts w:eastAsia="Times New Roman"/>
          <w:bCs/>
          <w:lang w:eastAsia="en-US"/>
        </w:rPr>
        <w:t>TNP</w:t>
      </w:r>
      <w:r>
        <w:rPr>
          <w:rFonts w:eastAsia="Times New Roman"/>
          <w:bCs/>
          <w:lang w:eastAsia="en-US"/>
        </w:rPr>
        <w:t>z</w:t>
      </w:r>
      <w:proofErr w:type="spellEnd"/>
      <w:r>
        <w:rPr>
          <w:rFonts w:eastAsia="Times New Roman"/>
          <w:bCs/>
          <w:lang w:eastAsia="en-US"/>
        </w:rPr>
        <w:t xml:space="preserve"> 2019/75</w:t>
      </w:r>
      <w:r w:rsidRPr="004A547C">
        <w:rPr>
          <w:rFonts w:eastAsia="Times New Roman"/>
          <w:bCs/>
          <w:lang w:eastAsia="en-US"/>
        </w:rPr>
        <w:t>)</w:t>
      </w:r>
    </w:p>
    <w:p w:rsidR="004A547C" w:rsidRPr="004A547C" w:rsidRDefault="004A547C" w:rsidP="004A547C">
      <w:pPr>
        <w:tabs>
          <w:tab w:val="center" w:pos="4153"/>
          <w:tab w:val="right" w:pos="8306"/>
        </w:tabs>
        <w:suppressAutoHyphens/>
        <w:autoSpaceDE w:val="0"/>
        <w:spacing w:after="0" w:line="240" w:lineRule="auto"/>
        <w:jc w:val="both"/>
        <w:rPr>
          <w:rFonts w:eastAsia="Times New Roman"/>
          <w:sz w:val="22"/>
          <w:szCs w:val="22"/>
          <w:lang w:eastAsia="ar-SA"/>
        </w:rPr>
      </w:pPr>
      <w:r w:rsidRPr="004A547C">
        <w:rPr>
          <w:rFonts w:eastAsia="Times New Roman"/>
          <w:sz w:val="22"/>
          <w:szCs w:val="22"/>
          <w:lang w:eastAsia="ar-SA"/>
        </w:rPr>
        <w:t>___________________________________________________________</w:t>
      </w:r>
      <w:r w:rsidR="009E510C">
        <w:rPr>
          <w:rFonts w:eastAsia="Times New Roman"/>
          <w:sz w:val="22"/>
          <w:szCs w:val="22"/>
          <w:lang w:eastAsia="ar-SA"/>
        </w:rPr>
        <w:t>__________</w:t>
      </w:r>
      <w:r w:rsidRPr="004A547C">
        <w:rPr>
          <w:rFonts w:eastAsia="Times New Roman"/>
          <w:sz w:val="22"/>
          <w:szCs w:val="22"/>
          <w:lang w:eastAsia="ar-SA"/>
        </w:rPr>
        <w:t>________________</w:t>
      </w:r>
    </w:p>
    <w:p w:rsidR="004A547C" w:rsidRPr="004A547C" w:rsidRDefault="004A547C" w:rsidP="004A547C">
      <w:pPr>
        <w:tabs>
          <w:tab w:val="center" w:pos="4153"/>
          <w:tab w:val="right" w:pos="8306"/>
        </w:tabs>
        <w:suppressAutoHyphens/>
        <w:autoSpaceDE w:val="0"/>
        <w:spacing w:after="0" w:line="240" w:lineRule="auto"/>
        <w:jc w:val="both"/>
        <w:rPr>
          <w:rFonts w:eastAsia="Times New Roman"/>
          <w:sz w:val="22"/>
          <w:szCs w:val="22"/>
          <w:lang w:eastAsia="ar-SA"/>
        </w:rPr>
      </w:pPr>
      <w:r w:rsidRPr="004A547C">
        <w:rPr>
          <w:rFonts w:eastAsia="Times New Roman"/>
          <w:sz w:val="22"/>
          <w:szCs w:val="22"/>
          <w:lang w:eastAsia="ar-SA"/>
        </w:rPr>
        <w:tab/>
        <w:t>Sabiedrības nosaukums, reģistrācijas numurs</w:t>
      </w:r>
    </w:p>
    <w:p w:rsidR="004A547C" w:rsidRPr="004A547C" w:rsidRDefault="004A547C" w:rsidP="004A547C">
      <w:pPr>
        <w:tabs>
          <w:tab w:val="center" w:pos="4153"/>
          <w:tab w:val="right" w:pos="8306"/>
        </w:tabs>
        <w:suppressAutoHyphens/>
        <w:autoSpaceDE w:val="0"/>
        <w:spacing w:after="0" w:line="240" w:lineRule="auto"/>
        <w:jc w:val="both"/>
        <w:rPr>
          <w:rFonts w:eastAsia="Times New Roman"/>
          <w:sz w:val="22"/>
          <w:szCs w:val="22"/>
          <w:lang w:eastAsia="ar-SA"/>
        </w:rPr>
      </w:pPr>
    </w:p>
    <w:p w:rsidR="004A547C" w:rsidRPr="004A547C" w:rsidRDefault="004A547C" w:rsidP="004A547C">
      <w:pPr>
        <w:tabs>
          <w:tab w:val="center" w:pos="4153"/>
          <w:tab w:val="right" w:pos="8306"/>
        </w:tabs>
        <w:suppressAutoHyphens/>
        <w:autoSpaceDE w:val="0"/>
        <w:spacing w:after="0" w:line="240" w:lineRule="auto"/>
        <w:jc w:val="both"/>
        <w:rPr>
          <w:rFonts w:eastAsia="Times New Roman"/>
          <w:sz w:val="22"/>
          <w:szCs w:val="22"/>
          <w:lang w:eastAsia="ar-SA"/>
        </w:rPr>
      </w:pPr>
      <w:r w:rsidRPr="004A547C">
        <w:rPr>
          <w:rFonts w:eastAsia="Times New Roman"/>
          <w:sz w:val="22"/>
          <w:szCs w:val="22"/>
          <w:lang w:eastAsia="ar-SA"/>
        </w:rPr>
        <w:t>kuras vārdā, saskaņā ar _______________ rīkojas _________</w:t>
      </w:r>
      <w:r w:rsidR="009E510C">
        <w:rPr>
          <w:rFonts w:eastAsia="Times New Roman"/>
          <w:sz w:val="22"/>
          <w:szCs w:val="22"/>
          <w:lang w:eastAsia="ar-SA"/>
        </w:rPr>
        <w:t>________</w:t>
      </w:r>
      <w:bookmarkStart w:id="0" w:name="_GoBack"/>
      <w:bookmarkEnd w:id="0"/>
      <w:r w:rsidRPr="004A547C">
        <w:rPr>
          <w:rFonts w:eastAsia="Times New Roman"/>
          <w:sz w:val="22"/>
          <w:szCs w:val="22"/>
          <w:lang w:eastAsia="ar-SA"/>
        </w:rPr>
        <w:t>____________________________</w:t>
      </w:r>
    </w:p>
    <w:p w:rsidR="004A547C" w:rsidRPr="004A547C" w:rsidRDefault="004A547C" w:rsidP="004A547C">
      <w:pPr>
        <w:tabs>
          <w:tab w:val="center" w:pos="4153"/>
          <w:tab w:val="right" w:pos="8306"/>
        </w:tabs>
        <w:suppressAutoHyphens/>
        <w:autoSpaceDE w:val="0"/>
        <w:spacing w:after="0" w:line="240" w:lineRule="auto"/>
        <w:jc w:val="center"/>
        <w:rPr>
          <w:rFonts w:eastAsia="Times New Roman"/>
          <w:sz w:val="22"/>
          <w:szCs w:val="22"/>
          <w:lang w:eastAsia="ar-SA"/>
        </w:rPr>
      </w:pPr>
      <w:r w:rsidRPr="004A547C">
        <w:rPr>
          <w:rFonts w:eastAsia="Times New Roman"/>
          <w:sz w:val="22"/>
          <w:szCs w:val="22"/>
          <w:lang w:eastAsia="ar-SA"/>
        </w:rPr>
        <w:t xml:space="preserve">         pārstāvības pamats            </w:t>
      </w:r>
      <w:r w:rsidRPr="004A547C">
        <w:rPr>
          <w:rFonts w:eastAsia="Times New Roman"/>
          <w:sz w:val="22"/>
          <w:szCs w:val="22"/>
          <w:lang w:eastAsia="ar-SA"/>
        </w:rPr>
        <w:tab/>
        <w:t xml:space="preserve">                Amats, vārds, uzvārds</w:t>
      </w:r>
    </w:p>
    <w:p w:rsidR="004A547C" w:rsidRPr="004A547C" w:rsidRDefault="004A547C" w:rsidP="004A547C">
      <w:pPr>
        <w:spacing w:after="0" w:line="240" w:lineRule="auto"/>
        <w:jc w:val="both"/>
        <w:rPr>
          <w:rFonts w:eastAsia="Times New Roman"/>
          <w:lang w:eastAsia="en-US"/>
        </w:rPr>
      </w:pPr>
    </w:p>
    <w:p w:rsidR="004A547C" w:rsidRPr="004A547C" w:rsidRDefault="004A547C" w:rsidP="004A547C">
      <w:pPr>
        <w:spacing w:after="0" w:line="240" w:lineRule="auto"/>
        <w:jc w:val="both"/>
        <w:rPr>
          <w:rFonts w:eastAsia="Times New Roman"/>
          <w:b/>
          <w:lang w:eastAsia="en-US"/>
        </w:rPr>
      </w:pPr>
      <w:r w:rsidRPr="004A547C">
        <w:rPr>
          <w:rFonts w:eastAsia="Times New Roman"/>
          <w:lang w:eastAsia="en-US"/>
        </w:rPr>
        <w:t xml:space="preserve">Ar šo es, apakšā parakstījies, apliecinu, ka __________________________________ </w:t>
      </w:r>
    </w:p>
    <w:p w:rsidR="004A547C" w:rsidRPr="004A547C" w:rsidRDefault="004A547C" w:rsidP="004A547C">
      <w:pPr>
        <w:spacing w:after="0" w:line="240" w:lineRule="auto"/>
        <w:jc w:val="both"/>
        <w:rPr>
          <w:rFonts w:eastAsia="Times New Roman"/>
          <w:lang w:eastAsia="en-US"/>
        </w:rPr>
      </w:pPr>
      <w:r w:rsidRPr="004A547C">
        <w:rPr>
          <w:rFonts w:eastAsia="Times New Roman"/>
          <w:lang w:eastAsia="en-US"/>
        </w:rPr>
        <w:t xml:space="preserve">esmu iepazinies ar iepirkuma dokumentiem un piekrītu visām tajos izvirzītajām prasībām. Saskaņā ar nolikuma prasībām piedāvā piegādāt pārtikas produktus </w:t>
      </w:r>
      <w:r w:rsidRPr="004A547C">
        <w:rPr>
          <w:rFonts w:eastAsia="Times New Roman"/>
          <w:b/>
          <w:lang w:eastAsia="en-US"/>
        </w:rPr>
        <w:t>par kopējo summu</w:t>
      </w:r>
      <w:r w:rsidRPr="004A547C">
        <w:rPr>
          <w:rFonts w:eastAsia="Times New Roman"/>
          <w:lang w:eastAsia="en-US"/>
        </w:rPr>
        <w:t>:</w:t>
      </w:r>
    </w:p>
    <w:p w:rsidR="004A547C" w:rsidRPr="004A547C" w:rsidRDefault="004A547C" w:rsidP="004A547C">
      <w:pPr>
        <w:spacing w:after="0" w:line="240" w:lineRule="auto"/>
        <w:rPr>
          <w:rFonts w:eastAsia="Times New Roman"/>
          <w:b/>
          <w:i/>
          <w:lang w:eastAsia="en-US"/>
        </w:rPr>
      </w:pPr>
    </w:p>
    <w:tbl>
      <w:tblPr>
        <w:tblW w:w="8964" w:type="dxa"/>
        <w:tblInd w:w="108" w:type="dxa"/>
        <w:tblLayout w:type="fixed"/>
        <w:tblLook w:val="04A0" w:firstRow="1" w:lastRow="0" w:firstColumn="1" w:lastColumn="0" w:noHBand="0" w:noVBand="1"/>
      </w:tblPr>
      <w:tblGrid>
        <w:gridCol w:w="8964"/>
      </w:tblGrid>
      <w:tr w:rsidR="004A547C" w:rsidRPr="004A547C" w:rsidTr="00305FCD">
        <w:trPr>
          <w:trHeight w:val="624"/>
        </w:trPr>
        <w:tc>
          <w:tcPr>
            <w:tcW w:w="8964" w:type="dxa"/>
          </w:tcPr>
          <w:p w:rsidR="004A547C" w:rsidRPr="004A547C" w:rsidRDefault="004A547C" w:rsidP="004A547C">
            <w:pPr>
              <w:spacing w:after="0" w:line="240" w:lineRule="auto"/>
              <w:rPr>
                <w:rFonts w:eastAsia="Times New Roman"/>
                <w:i/>
                <w:sz w:val="22"/>
                <w:szCs w:val="22"/>
                <w:lang w:eastAsia="en-US"/>
              </w:rPr>
            </w:pPr>
          </w:p>
          <w:p w:rsidR="004A547C" w:rsidRPr="004A547C" w:rsidRDefault="004A547C" w:rsidP="004A547C">
            <w:pPr>
              <w:spacing w:after="0" w:line="240" w:lineRule="auto"/>
              <w:rPr>
                <w:rFonts w:eastAsia="Times New Roman"/>
                <w:i/>
                <w:sz w:val="22"/>
                <w:szCs w:val="22"/>
                <w:lang w:eastAsia="en-US"/>
              </w:rPr>
            </w:pPr>
            <w:r w:rsidRPr="004A547C">
              <w:rPr>
                <w:rFonts w:eastAsia="Times New Roman"/>
                <w:i/>
                <w:sz w:val="22"/>
                <w:szCs w:val="22"/>
                <w:lang w:eastAsia="en-US"/>
              </w:rPr>
              <w:t>___________________________________________________________________________</w:t>
            </w:r>
          </w:p>
          <w:p w:rsidR="004A547C" w:rsidRPr="004A547C" w:rsidRDefault="004A547C" w:rsidP="004A547C">
            <w:pPr>
              <w:spacing w:after="0" w:line="240" w:lineRule="auto"/>
              <w:jc w:val="center"/>
              <w:rPr>
                <w:rFonts w:eastAsia="Times New Roman"/>
                <w:sz w:val="20"/>
                <w:szCs w:val="20"/>
                <w:lang w:eastAsia="en-US"/>
              </w:rPr>
            </w:pPr>
            <w:r w:rsidRPr="004A547C">
              <w:rPr>
                <w:rFonts w:eastAsia="Times New Roman"/>
                <w:sz w:val="20"/>
                <w:szCs w:val="20"/>
                <w:lang w:eastAsia="en-US"/>
              </w:rPr>
              <w:t>(piedāvājuma cena katrā iepirkuma priekšmeta daļā bez PVN (</w:t>
            </w:r>
            <w:r w:rsidRPr="004A547C">
              <w:rPr>
                <w:rFonts w:eastAsia="Times New Roman"/>
                <w:i/>
                <w:sz w:val="20"/>
                <w:szCs w:val="20"/>
                <w:lang w:eastAsia="en-US"/>
              </w:rPr>
              <w:t>euro</w:t>
            </w:r>
            <w:r w:rsidRPr="004A547C">
              <w:rPr>
                <w:rFonts w:eastAsia="Times New Roman"/>
                <w:sz w:val="20"/>
                <w:szCs w:val="20"/>
                <w:lang w:eastAsia="en-US"/>
              </w:rPr>
              <w:t>) skaitļos un vārdiem)</w:t>
            </w:r>
          </w:p>
          <w:p w:rsidR="004A547C" w:rsidRPr="004A547C" w:rsidRDefault="004A547C" w:rsidP="004A547C">
            <w:pPr>
              <w:spacing w:after="0" w:line="240" w:lineRule="auto"/>
              <w:rPr>
                <w:rFonts w:eastAsia="Times New Roman"/>
                <w:sz w:val="22"/>
                <w:szCs w:val="22"/>
                <w:lang w:eastAsia="en-US"/>
              </w:rPr>
            </w:pPr>
          </w:p>
          <w:p w:rsidR="004A547C" w:rsidRPr="004A547C" w:rsidRDefault="004A547C" w:rsidP="004A547C">
            <w:pPr>
              <w:spacing w:after="0" w:line="240" w:lineRule="auto"/>
              <w:jc w:val="both"/>
              <w:rPr>
                <w:rFonts w:eastAsia="Times New Roman"/>
                <w:lang w:eastAsia="en-US"/>
              </w:rPr>
            </w:pPr>
            <w:r w:rsidRPr="004A547C">
              <w:rPr>
                <w:rFonts w:eastAsia="Times New Roman"/>
                <w:lang w:eastAsia="en-US"/>
              </w:rPr>
              <w:t xml:space="preserve">Attālums no pārtikas produkta izcelsmes (audzēšanas/ražošanas) vietas, no kuras tiek veikta pārtikas produktu piegāde  uz </w:t>
            </w:r>
          </w:p>
          <w:p w:rsidR="004A547C" w:rsidRPr="004A547C" w:rsidRDefault="004A547C" w:rsidP="004A547C">
            <w:pPr>
              <w:spacing w:after="0" w:line="240" w:lineRule="auto"/>
              <w:jc w:val="both"/>
              <w:rPr>
                <w:rFonts w:eastAsia="Times New Roman"/>
                <w:b/>
                <w:color w:val="000000"/>
              </w:rPr>
            </w:pPr>
            <w:r w:rsidRPr="004A547C">
              <w:rPr>
                <w:rFonts w:eastAsia="Times New Roman"/>
                <w:b/>
                <w:color w:val="000000"/>
              </w:rPr>
              <w:t>Laucienes pirmsskolas izglītības iestāde “Bitīte”, “Bitītes”, Lauciene, Laucienes pagasts, Talsu novads, LV-3285;</w:t>
            </w:r>
          </w:p>
          <w:p w:rsidR="004A547C" w:rsidRPr="004A547C" w:rsidRDefault="004A547C" w:rsidP="004A547C">
            <w:pPr>
              <w:spacing w:after="0" w:line="240" w:lineRule="auto"/>
              <w:jc w:val="both"/>
              <w:rPr>
                <w:rFonts w:eastAsia="Times New Roman"/>
                <w:b/>
                <w:color w:val="000000"/>
              </w:rPr>
            </w:pPr>
            <w:r w:rsidRPr="004A547C">
              <w:rPr>
                <w:rFonts w:eastAsia="Times New Roman"/>
                <w:sz w:val="22"/>
                <w:szCs w:val="22"/>
                <w:lang w:eastAsia="en-US"/>
              </w:rPr>
              <w:t>_______________________________________/_______________________________________</w:t>
            </w:r>
          </w:p>
          <w:p w:rsidR="004A547C" w:rsidRPr="004A547C" w:rsidRDefault="004A547C" w:rsidP="004A547C">
            <w:pPr>
              <w:spacing w:after="0" w:line="240" w:lineRule="auto"/>
              <w:jc w:val="center"/>
              <w:rPr>
                <w:rFonts w:eastAsia="Times New Roman"/>
                <w:sz w:val="20"/>
                <w:szCs w:val="20"/>
                <w:lang w:eastAsia="en-US"/>
              </w:rPr>
            </w:pPr>
            <w:r w:rsidRPr="004A547C">
              <w:rPr>
                <w:rFonts w:eastAsia="Times New Roman"/>
                <w:sz w:val="20"/>
                <w:szCs w:val="20"/>
                <w:lang w:eastAsia="en-US"/>
              </w:rPr>
              <w:t>(attālums kilometros)</w:t>
            </w:r>
          </w:p>
          <w:p w:rsidR="004A547C" w:rsidRPr="004A547C" w:rsidRDefault="004A547C" w:rsidP="004A547C">
            <w:pPr>
              <w:spacing w:after="0" w:line="240" w:lineRule="auto"/>
              <w:rPr>
                <w:rFonts w:eastAsia="Times New Roman"/>
                <w:sz w:val="22"/>
                <w:szCs w:val="22"/>
                <w:lang w:eastAsia="en-US"/>
              </w:rPr>
            </w:pPr>
          </w:p>
        </w:tc>
      </w:tr>
    </w:tbl>
    <w:p w:rsidR="004A547C" w:rsidRPr="004A547C" w:rsidRDefault="004A547C" w:rsidP="004A547C">
      <w:pPr>
        <w:spacing w:after="0" w:line="240" w:lineRule="auto"/>
        <w:jc w:val="both"/>
        <w:rPr>
          <w:rFonts w:eastAsia="Times New Roman"/>
          <w:b/>
          <w:color w:val="000000"/>
          <w:sz w:val="22"/>
          <w:szCs w:val="22"/>
        </w:rPr>
      </w:pPr>
    </w:p>
    <w:tbl>
      <w:tblPr>
        <w:tblW w:w="0" w:type="auto"/>
        <w:tblInd w:w="2093" w:type="dxa"/>
        <w:tblLook w:val="04A0" w:firstRow="1" w:lastRow="0" w:firstColumn="1" w:lastColumn="0" w:noHBand="0" w:noVBand="1"/>
      </w:tblPr>
      <w:tblGrid>
        <w:gridCol w:w="2306"/>
        <w:gridCol w:w="278"/>
        <w:gridCol w:w="279"/>
        <w:gridCol w:w="4116"/>
      </w:tblGrid>
      <w:tr w:rsidR="004A547C" w:rsidRPr="004A547C" w:rsidTr="00305FCD">
        <w:tc>
          <w:tcPr>
            <w:tcW w:w="2306" w:type="dxa"/>
            <w:tcBorders>
              <w:right w:val="single" w:sz="4" w:space="0" w:color="auto"/>
            </w:tcBorders>
          </w:tcPr>
          <w:p w:rsidR="004A547C" w:rsidRPr="004A547C" w:rsidRDefault="004A547C" w:rsidP="004A547C">
            <w:pPr>
              <w:spacing w:after="0" w:line="240" w:lineRule="auto"/>
              <w:jc w:val="right"/>
              <w:rPr>
                <w:rFonts w:eastAsia="Times New Roman"/>
                <w:color w:val="000000"/>
                <w:sz w:val="22"/>
                <w:szCs w:val="22"/>
              </w:rPr>
            </w:pPr>
            <w:r w:rsidRPr="004A547C">
              <w:rPr>
                <w:rFonts w:eastAsia="Times New Roman"/>
                <w:color w:val="000000"/>
                <w:sz w:val="22"/>
                <w:szCs w:val="22"/>
              </w:rPr>
              <w:t>Pretendents atbilst</w:t>
            </w:r>
          </w:p>
        </w:tc>
        <w:tc>
          <w:tcPr>
            <w:tcW w:w="278" w:type="dxa"/>
            <w:tcBorders>
              <w:top w:val="single" w:sz="4" w:space="0" w:color="auto"/>
              <w:left w:val="single" w:sz="4" w:space="0" w:color="auto"/>
              <w:bottom w:val="single" w:sz="4" w:space="0" w:color="auto"/>
              <w:right w:val="single" w:sz="4" w:space="0" w:color="auto"/>
            </w:tcBorders>
          </w:tcPr>
          <w:p w:rsidR="004A547C" w:rsidRPr="004A547C" w:rsidRDefault="004A547C" w:rsidP="004A547C">
            <w:pPr>
              <w:spacing w:after="0" w:line="240" w:lineRule="auto"/>
              <w:jc w:val="both"/>
              <w:rPr>
                <w:rFonts w:eastAsia="Times New Roman"/>
                <w:color w:val="000000"/>
                <w:sz w:val="22"/>
                <w:szCs w:val="22"/>
              </w:rPr>
            </w:pPr>
          </w:p>
        </w:tc>
        <w:tc>
          <w:tcPr>
            <w:tcW w:w="279" w:type="dxa"/>
            <w:tcBorders>
              <w:left w:val="single" w:sz="4" w:space="0" w:color="auto"/>
            </w:tcBorders>
          </w:tcPr>
          <w:p w:rsidR="004A547C" w:rsidRPr="004A547C" w:rsidRDefault="004A547C" w:rsidP="004A547C">
            <w:pPr>
              <w:spacing w:after="0" w:line="240" w:lineRule="auto"/>
              <w:jc w:val="right"/>
              <w:rPr>
                <w:rFonts w:eastAsia="Times New Roman"/>
                <w:color w:val="000000"/>
                <w:sz w:val="22"/>
                <w:szCs w:val="22"/>
              </w:rPr>
            </w:pPr>
          </w:p>
        </w:tc>
        <w:tc>
          <w:tcPr>
            <w:tcW w:w="4116" w:type="dxa"/>
            <w:vAlign w:val="center"/>
          </w:tcPr>
          <w:p w:rsidR="004A547C" w:rsidRPr="004A547C" w:rsidRDefault="004A547C" w:rsidP="004A547C">
            <w:pPr>
              <w:spacing w:after="0" w:line="240" w:lineRule="auto"/>
              <w:rPr>
                <w:rFonts w:eastAsia="Times New Roman"/>
                <w:color w:val="000000"/>
                <w:sz w:val="22"/>
                <w:szCs w:val="22"/>
              </w:rPr>
            </w:pPr>
            <w:r w:rsidRPr="004A547C">
              <w:rPr>
                <w:rFonts w:eastAsia="Times New Roman"/>
                <w:b/>
                <w:color w:val="000000"/>
                <w:sz w:val="22"/>
                <w:szCs w:val="22"/>
              </w:rPr>
              <w:t>mazā vai vidējā uzņēmuma</w:t>
            </w:r>
            <w:r w:rsidRPr="004A547C">
              <w:rPr>
                <w:rFonts w:eastAsia="Times New Roman"/>
                <w:color w:val="000000"/>
                <w:sz w:val="22"/>
                <w:szCs w:val="22"/>
              </w:rPr>
              <w:t xml:space="preserve"> statusam</w:t>
            </w:r>
            <w:r w:rsidRPr="004A547C">
              <w:rPr>
                <w:rFonts w:eastAsia="Times New Roman"/>
                <w:color w:val="000000"/>
                <w:sz w:val="22"/>
                <w:szCs w:val="22"/>
                <w:vertAlign w:val="superscript"/>
              </w:rPr>
              <w:footnoteReference w:id="1"/>
            </w:r>
            <w:r w:rsidRPr="004A547C">
              <w:rPr>
                <w:rFonts w:eastAsia="Times New Roman"/>
                <w:color w:val="000000"/>
                <w:sz w:val="22"/>
                <w:szCs w:val="22"/>
              </w:rPr>
              <w:t xml:space="preserve"> </w:t>
            </w:r>
          </w:p>
        </w:tc>
      </w:tr>
    </w:tbl>
    <w:p w:rsidR="004A547C" w:rsidRPr="004A547C" w:rsidRDefault="004A547C" w:rsidP="004A547C">
      <w:pPr>
        <w:suppressAutoHyphens/>
        <w:spacing w:after="0" w:line="240" w:lineRule="auto"/>
        <w:rPr>
          <w:rFonts w:eastAsia="Times New Roman"/>
          <w:sz w:val="22"/>
          <w:szCs w:val="22"/>
          <w:lang w:eastAsia="ar-SA"/>
        </w:rPr>
      </w:pPr>
    </w:p>
    <w:p w:rsidR="004A547C" w:rsidRPr="004A547C" w:rsidRDefault="004A547C" w:rsidP="004A547C">
      <w:pPr>
        <w:suppressAutoHyphens/>
        <w:spacing w:after="0" w:line="240" w:lineRule="auto"/>
        <w:rPr>
          <w:rFonts w:eastAsia="Times New Roman"/>
          <w:sz w:val="22"/>
          <w:szCs w:val="22"/>
          <w:lang w:eastAsia="ar-SA"/>
        </w:rPr>
      </w:pPr>
      <w:r w:rsidRPr="004A547C">
        <w:rPr>
          <w:rFonts w:eastAsia="Times New Roman"/>
          <w:sz w:val="22"/>
          <w:szCs w:val="22"/>
          <w:lang w:eastAsia="ar-SA"/>
        </w:rPr>
        <w:t>Apliecinām, ka:</w:t>
      </w:r>
    </w:p>
    <w:p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color w:val="000000"/>
          <w:sz w:val="22"/>
          <w:szCs w:val="22"/>
          <w:lang w:eastAsia="ar-SA"/>
        </w:rPr>
        <w:t>pretendents ir reģistrēts, licencēts un/vai sertificēts atbilstoši attiecīgās valsts normatīvo aktu prasībām, tiesīgs veikt Pasūtītājam nepieciešamās piegādes;</w:t>
      </w:r>
    </w:p>
    <w:p w:rsidR="004A547C" w:rsidRPr="004A547C" w:rsidRDefault="004A547C" w:rsidP="004A547C">
      <w:pPr>
        <w:widowControl w:val="0"/>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t>pretendenta darbība atbilst Pārtikas aprites uzraudzības likuma izvirzītajām prasībām un tas ir reģistrēts  atbilstoši Latvijas Republikas normatīvajos aktos noteiktajām prasībām;</w:t>
      </w:r>
    </w:p>
    <w:p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t>pārtikas preču piegādē iesaistītais personāls atbilst Pārtikas aprites uzraudzības likuma prasībām;</w:t>
      </w:r>
    </w:p>
    <w:p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t>mūsu rīcībā esošie transporta līdzekļi atbilst normatīvajos aktos noteiktajām higiēnas prasībām pārtikas produktu pārvadāšanai;</w:t>
      </w:r>
    </w:p>
    <w:p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t>esam iepazinušies un pilnībā piekrītam visām konkursa nolikuma un līguma projekta prasībām;</w:t>
      </w:r>
    </w:p>
    <w:p w:rsidR="004A547C" w:rsidRPr="004A547C" w:rsidRDefault="004A547C" w:rsidP="004A547C">
      <w:pPr>
        <w:numPr>
          <w:ilvl w:val="0"/>
          <w:numId w:val="2"/>
        </w:numPr>
        <w:tabs>
          <w:tab w:val="left" w:pos="317"/>
        </w:tabs>
        <w:suppressAutoHyphens/>
        <w:spacing w:after="0" w:line="240" w:lineRule="auto"/>
        <w:jc w:val="both"/>
        <w:rPr>
          <w:rFonts w:eastAsia="Times New Roman"/>
          <w:color w:val="000000"/>
          <w:sz w:val="22"/>
          <w:szCs w:val="22"/>
          <w:lang w:eastAsia="ar-SA"/>
        </w:rPr>
      </w:pPr>
      <w:r w:rsidRPr="004A547C">
        <w:rPr>
          <w:rFonts w:eastAsia="Times New Roman"/>
          <w:color w:val="000000"/>
          <w:sz w:val="22"/>
          <w:szCs w:val="22"/>
          <w:lang w:eastAsia="ar-SA"/>
        </w:rPr>
        <w:t xml:space="preserve">pretendents, ja ar to tiks noslēgts Līgums, nodrošinās, ka uz to pārtikas produktu iepakojuma, kuri atbilst nacionālās pārtikas kvalitātes shēmas (NPKS) vai bioloģiskās lauksaimniecības shēmas (BLS) vai lauksaimniecības produktu integrētās audzēšanas (LPIA) prasībām, piegādes brīdī ir atbilstoša norāde; </w:t>
      </w:r>
    </w:p>
    <w:p w:rsidR="004A547C" w:rsidRPr="004A547C" w:rsidRDefault="004A547C" w:rsidP="004A547C">
      <w:pPr>
        <w:numPr>
          <w:ilvl w:val="0"/>
          <w:numId w:val="2"/>
        </w:numPr>
        <w:tabs>
          <w:tab w:val="left" w:pos="317"/>
        </w:tabs>
        <w:suppressAutoHyphens/>
        <w:spacing w:after="0" w:line="240" w:lineRule="auto"/>
        <w:jc w:val="both"/>
        <w:rPr>
          <w:rFonts w:eastAsia="Times New Roman"/>
          <w:color w:val="000000"/>
          <w:sz w:val="22"/>
          <w:szCs w:val="22"/>
          <w:lang w:eastAsia="ar-SA"/>
        </w:rPr>
      </w:pPr>
      <w:r w:rsidRPr="004A547C">
        <w:rPr>
          <w:rFonts w:eastAsia="Times New Roman"/>
          <w:color w:val="000000"/>
          <w:sz w:val="22"/>
          <w:szCs w:val="22"/>
          <w:lang w:eastAsia="ar-SA"/>
        </w:rPr>
        <w:lastRenderedPageBreak/>
        <w:t xml:space="preserve">Pasūtītājam ir tiesības papildus pretendenta norādītajai informācijai un iesniegtajiem dokumentiem veikt norādīto pārtikas produktu pārbaudi; </w:t>
      </w:r>
    </w:p>
    <w:p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t>šis piedāvājums ir sagatavots individuāli un nav saskaņots ar konkurentiem;</w:t>
      </w:r>
    </w:p>
    <w:p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t>visas piedāvājumā sniegtās ziņas ir patiesas.</w:t>
      </w:r>
    </w:p>
    <w:p w:rsidR="004A547C" w:rsidRPr="004A547C" w:rsidRDefault="004A547C" w:rsidP="004A547C">
      <w:pPr>
        <w:suppressAutoHyphens/>
        <w:spacing w:after="0" w:line="240" w:lineRule="auto"/>
        <w:jc w:val="both"/>
        <w:rPr>
          <w:rFonts w:eastAsia="Times New Roman"/>
          <w:sz w:val="22"/>
          <w:szCs w:val="22"/>
          <w:lang w:eastAsia="ar-SA"/>
        </w:rPr>
      </w:pPr>
    </w:p>
    <w:tbl>
      <w:tblPr>
        <w:tblW w:w="9214" w:type="dxa"/>
        <w:tblInd w:w="108" w:type="dxa"/>
        <w:tblLayout w:type="fixed"/>
        <w:tblLook w:val="0000" w:firstRow="0" w:lastRow="0" w:firstColumn="0" w:lastColumn="0" w:noHBand="0" w:noVBand="0"/>
      </w:tblPr>
      <w:tblGrid>
        <w:gridCol w:w="6238"/>
        <w:gridCol w:w="2976"/>
      </w:tblGrid>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Amatpersonas vai pilnvarotās personas paraksts:</w:t>
            </w:r>
          </w:p>
        </w:tc>
        <w:tc>
          <w:tcPr>
            <w:tcW w:w="2976" w:type="dxa"/>
            <w:tcBorders>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Parakstītāja vārds, uzvārds un amats:</w:t>
            </w:r>
          </w:p>
        </w:tc>
        <w:tc>
          <w:tcPr>
            <w:tcW w:w="2976" w:type="dxa"/>
            <w:tcBorders>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Juridiskā adrese:</w:t>
            </w:r>
          </w:p>
        </w:tc>
        <w:tc>
          <w:tcPr>
            <w:tcW w:w="2976" w:type="dxa"/>
            <w:tcBorders>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Bankas rekvizīti:</w:t>
            </w:r>
          </w:p>
        </w:tc>
        <w:tc>
          <w:tcPr>
            <w:tcW w:w="2976" w:type="dxa"/>
            <w:tcBorders>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Kontaktpersona:</w:t>
            </w:r>
          </w:p>
        </w:tc>
        <w:tc>
          <w:tcPr>
            <w:tcW w:w="2976" w:type="dxa"/>
            <w:tcBorders>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Tālruņa numurs:</w:t>
            </w:r>
          </w:p>
        </w:tc>
        <w:tc>
          <w:tcPr>
            <w:tcW w:w="2976" w:type="dxa"/>
            <w:tcBorders>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Faksa numurs:</w:t>
            </w:r>
          </w:p>
        </w:tc>
        <w:tc>
          <w:tcPr>
            <w:tcW w:w="2976" w:type="dxa"/>
            <w:tcBorders>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E-pasta adrese:</w:t>
            </w:r>
          </w:p>
        </w:tc>
        <w:tc>
          <w:tcPr>
            <w:tcW w:w="2976" w:type="dxa"/>
            <w:tcBorders>
              <w:top w:val="single" w:sz="4" w:space="0" w:color="000000"/>
              <w:bottom w:val="single" w:sz="4" w:space="0" w:color="auto"/>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Datums</w:t>
            </w:r>
          </w:p>
        </w:tc>
        <w:tc>
          <w:tcPr>
            <w:tcW w:w="2976" w:type="dxa"/>
            <w:tcBorders>
              <w:top w:val="single" w:sz="4" w:space="0" w:color="auto"/>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bl>
    <w:p w:rsidR="004A547C" w:rsidRPr="004A547C" w:rsidRDefault="004A547C" w:rsidP="004A547C">
      <w:pPr>
        <w:tabs>
          <w:tab w:val="left" w:pos="5880"/>
        </w:tabs>
        <w:spacing w:after="0" w:line="240" w:lineRule="auto"/>
        <w:rPr>
          <w:rFonts w:eastAsia="Times New Roman"/>
          <w:lang w:eastAsia="en-US"/>
        </w:rPr>
      </w:pPr>
    </w:p>
    <w:p w:rsidR="004A547C" w:rsidRPr="004A547C" w:rsidRDefault="004A547C" w:rsidP="004A547C">
      <w:pPr>
        <w:tabs>
          <w:tab w:val="left" w:pos="5880"/>
        </w:tabs>
        <w:spacing w:after="0" w:line="240" w:lineRule="auto"/>
        <w:jc w:val="both"/>
        <w:rPr>
          <w:rFonts w:eastAsia="Times New Roman"/>
          <w:lang w:eastAsia="en-US"/>
        </w:rPr>
      </w:pPr>
      <w:r w:rsidRPr="004A547C">
        <w:rPr>
          <w:rFonts w:eastAsia="Times New Roman"/>
          <w:sz w:val="22"/>
          <w:szCs w:val="22"/>
          <w:lang w:eastAsia="en-US"/>
        </w:rPr>
        <w:t>*Pieteikums jāiesniedz par katru daļu, kurā Pretendents piedalās (atbilstoši 1.pielikumam)</w:t>
      </w:r>
    </w:p>
    <w:p w:rsidR="00E873CA" w:rsidRDefault="00E873CA"/>
    <w:sectPr w:rsidR="00E873C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1D8A" w:rsidRDefault="004A1D8A" w:rsidP="004A547C">
      <w:pPr>
        <w:spacing w:after="0" w:line="240" w:lineRule="auto"/>
      </w:pPr>
      <w:r>
        <w:separator/>
      </w:r>
    </w:p>
  </w:endnote>
  <w:endnote w:type="continuationSeparator" w:id="0">
    <w:p w:rsidR="004A1D8A" w:rsidRDefault="004A1D8A" w:rsidP="004A5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1D8A" w:rsidRDefault="004A1D8A" w:rsidP="004A547C">
      <w:pPr>
        <w:spacing w:after="0" w:line="240" w:lineRule="auto"/>
      </w:pPr>
      <w:r>
        <w:separator/>
      </w:r>
    </w:p>
  </w:footnote>
  <w:footnote w:type="continuationSeparator" w:id="0">
    <w:p w:rsidR="004A1D8A" w:rsidRDefault="004A1D8A" w:rsidP="004A547C">
      <w:pPr>
        <w:spacing w:after="0" w:line="240" w:lineRule="auto"/>
      </w:pPr>
      <w:r>
        <w:continuationSeparator/>
      </w:r>
    </w:p>
  </w:footnote>
  <w:footnote w:id="1">
    <w:p w:rsidR="004A547C" w:rsidRDefault="004A547C" w:rsidP="004A547C">
      <w:pPr>
        <w:pStyle w:val="Vresteksts"/>
        <w:jc w:val="both"/>
      </w:pPr>
      <w:r w:rsidRPr="00494241">
        <w:rPr>
          <w:rStyle w:val="Vresatsauce"/>
          <w:sz w:val="18"/>
          <w:szCs w:val="18"/>
        </w:rPr>
        <w:footnoteRef/>
      </w:r>
      <w:r w:rsidRPr="00494241">
        <w:rPr>
          <w:sz w:val="18"/>
          <w:szCs w:val="18"/>
        </w:rPr>
        <w:t xml:space="preserve"> </w:t>
      </w:r>
      <w:r w:rsidRPr="0015082C">
        <w:rPr>
          <w:sz w:val="16"/>
          <w:szCs w:val="16"/>
        </w:rPr>
        <w:t>Mazais uzņēmums ir uzņēmums, kurā nodarbinātas mazāk nekā 50 personas un kura gada apgrozījums un/vai gada bilance kopā nepārsniedz 10 miljonus euro; Vidējais uzņēmums ir uzņēmums, kas nav mazais uzņēmums, un kurā  nodarbinātas mazāk nekā 250 personas un kura gada apgrozījums nepārsniedz 50 miljonus euro, un/vai, kura gada bilance kopā nepārsniedz 43 miljonus euro.</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27B70"/>
    <w:multiLevelType w:val="hybridMultilevel"/>
    <w:tmpl w:val="9C76F218"/>
    <w:lvl w:ilvl="0" w:tplc="45B8F060">
      <w:start w:val="1"/>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BB8692C"/>
    <w:multiLevelType w:val="hybridMultilevel"/>
    <w:tmpl w:val="2CFABE74"/>
    <w:lvl w:ilvl="0" w:tplc="45B8F060">
      <w:start w:val="1"/>
      <w:numFmt w:val="bullet"/>
      <w:lvlText w:val="-"/>
      <w:lvlJc w:val="left"/>
      <w:pPr>
        <w:ind w:left="720" w:hanging="360"/>
      </w:pPr>
      <w:rPr>
        <w:rFonts w:ascii="Times New Roman" w:eastAsia="Times New Roman" w:hAnsi="Times New Roman" w:hint="default"/>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47C"/>
    <w:rsid w:val="004A1D8A"/>
    <w:rsid w:val="004A547C"/>
    <w:rsid w:val="00697AE1"/>
    <w:rsid w:val="009E510C"/>
    <w:rsid w:val="00E87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2A663B0"/>
  <w15:chartTrackingRefBased/>
  <w15:docId w15:val="{F17BFCD3-6CD2-45D1-9E47-36EA1EFF8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nhideWhenUsed/>
    <w:rsid w:val="004A547C"/>
    <w:pPr>
      <w:spacing w:after="0" w:line="240" w:lineRule="auto"/>
    </w:pPr>
    <w:rPr>
      <w:rFonts w:ascii="Calibri" w:eastAsia="Calibri" w:hAnsi="Calibri"/>
      <w:sz w:val="20"/>
      <w:szCs w:val="20"/>
      <w:lang w:eastAsia="en-US"/>
    </w:rPr>
  </w:style>
  <w:style w:type="character" w:customStyle="1" w:styleId="VrestekstsRakstz">
    <w:name w:val="Vēres teksts Rakstz."/>
    <w:basedOn w:val="Noklusjumarindkopasfonts"/>
    <w:link w:val="Vresteksts"/>
    <w:rsid w:val="004A547C"/>
    <w:rPr>
      <w:rFonts w:ascii="Calibri" w:eastAsia="Calibri" w:hAnsi="Calibri"/>
      <w:sz w:val="20"/>
      <w:szCs w:val="20"/>
      <w:lang w:eastAsia="en-US"/>
    </w:rPr>
  </w:style>
  <w:style w:type="character" w:styleId="Vresatsauce">
    <w:name w:val="footnote reference"/>
    <w:aliases w:val="Footnote symbol"/>
    <w:uiPriority w:val="99"/>
    <w:unhideWhenUsed/>
    <w:rsid w:val="004A54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425</Words>
  <Characters>2428</Characters>
  <Application>Microsoft Office Word</Application>
  <DocSecurity>0</DocSecurity>
  <Lines>20</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Horste</dc:creator>
  <cp:keywords/>
  <dc:description/>
  <cp:lastModifiedBy>Jana Horste</cp:lastModifiedBy>
  <cp:revision>2</cp:revision>
  <dcterms:created xsi:type="dcterms:W3CDTF">2019-12-11T07:29:00Z</dcterms:created>
  <dcterms:modified xsi:type="dcterms:W3CDTF">2019-12-11T07:37:00Z</dcterms:modified>
</cp:coreProperties>
</file>