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:rsidR="00582A09" w:rsidRPr="002E6AB9" w:rsidRDefault="00582A09" w:rsidP="0040673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4B68A7" w:rsidRDefault="004B68A7" w:rsidP="00406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 xml:space="preserve">“Talsu novada </w:t>
      </w:r>
      <w:proofErr w:type="spellStart"/>
      <w:r w:rsidRPr="004B68A7">
        <w:rPr>
          <w:rFonts w:ascii="Times New Roman" w:hAnsi="Times New Roman"/>
          <w:b/>
          <w:sz w:val="24"/>
          <w:szCs w:val="24"/>
        </w:rPr>
        <w:t>fo</w:t>
      </w:r>
      <w:r w:rsidR="0003281A">
        <w:rPr>
          <w:rFonts w:ascii="Times New Roman" w:hAnsi="Times New Roman"/>
          <w:b/>
          <w:sz w:val="24"/>
          <w:szCs w:val="24"/>
        </w:rPr>
        <w:t>togrāmatas</w:t>
      </w:r>
      <w:proofErr w:type="spellEnd"/>
      <w:r w:rsidR="0003281A">
        <w:rPr>
          <w:rFonts w:ascii="Times New Roman" w:hAnsi="Times New Roman"/>
          <w:b/>
          <w:sz w:val="24"/>
          <w:szCs w:val="24"/>
        </w:rPr>
        <w:t xml:space="preserve"> izgatavošanas pakalpo</w:t>
      </w:r>
      <w:r w:rsidRPr="004B68A7">
        <w:rPr>
          <w:rFonts w:ascii="Times New Roman" w:hAnsi="Times New Roman"/>
          <w:b/>
          <w:sz w:val="24"/>
          <w:szCs w:val="24"/>
        </w:rPr>
        <w:t>jums pēc A. Murashko izstrādātā dizaina un koncepta</w:t>
      </w:r>
      <w:r>
        <w:rPr>
          <w:rFonts w:ascii="Times New Roman" w:hAnsi="Times New Roman"/>
          <w:b/>
          <w:sz w:val="24"/>
          <w:szCs w:val="24"/>
        </w:rPr>
        <w:t>”,</w:t>
      </w:r>
    </w:p>
    <w:p w:rsidR="00582A09" w:rsidRPr="00406734" w:rsidRDefault="00582A09" w:rsidP="004067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2E6AB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 2019/</w:t>
      </w:r>
      <w:r w:rsidR="004B68A7">
        <w:rPr>
          <w:rFonts w:ascii="Times New Roman" w:eastAsia="Times New Roman" w:hAnsi="Times New Roman"/>
          <w:bCs/>
          <w:sz w:val="24"/>
          <w:szCs w:val="24"/>
        </w:rPr>
        <w:t>76</w:t>
      </w:r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B449E0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</w:t>
      </w:r>
      <w:r w:rsidR="00B449E0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 w:rsidR="00B449E0"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 w:rsidR="00B449E0"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67389E" w:rsidRDefault="00582A09" w:rsidP="004067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aptaujas</w:t>
      </w:r>
      <w:r w:rsidR="00406734">
        <w:rPr>
          <w:rFonts w:ascii="Times New Roman" w:hAnsi="Times New Roman"/>
          <w:sz w:val="24"/>
          <w:szCs w:val="24"/>
        </w:rPr>
        <w:t>:</w:t>
      </w:r>
      <w:r w:rsidRPr="002E6AB9">
        <w:rPr>
          <w:rFonts w:ascii="Times New Roman" w:hAnsi="Times New Roman"/>
          <w:sz w:val="24"/>
          <w:szCs w:val="24"/>
        </w:rPr>
        <w:t xml:space="preserve"> </w:t>
      </w:r>
      <w:r w:rsidR="0067389E">
        <w:rPr>
          <w:rFonts w:ascii="Times New Roman" w:hAnsi="Times New Roman"/>
          <w:b/>
          <w:sz w:val="24"/>
          <w:szCs w:val="24"/>
        </w:rPr>
        <w:t xml:space="preserve"> </w:t>
      </w:r>
      <w:r w:rsidR="004B68A7" w:rsidRPr="004B68A7">
        <w:rPr>
          <w:rFonts w:ascii="Times New Roman" w:hAnsi="Times New Roman"/>
          <w:b/>
          <w:sz w:val="24"/>
          <w:szCs w:val="24"/>
        </w:rPr>
        <w:t xml:space="preserve">“Talsu novada </w:t>
      </w:r>
      <w:proofErr w:type="spellStart"/>
      <w:r w:rsidR="004B68A7" w:rsidRPr="004B68A7">
        <w:rPr>
          <w:rFonts w:ascii="Times New Roman" w:hAnsi="Times New Roman"/>
          <w:b/>
          <w:sz w:val="24"/>
          <w:szCs w:val="24"/>
        </w:rPr>
        <w:t>fo</w:t>
      </w:r>
      <w:r w:rsidR="0003281A">
        <w:rPr>
          <w:rFonts w:ascii="Times New Roman" w:hAnsi="Times New Roman"/>
          <w:b/>
          <w:sz w:val="24"/>
          <w:szCs w:val="24"/>
        </w:rPr>
        <w:t>togrāmatas</w:t>
      </w:r>
      <w:proofErr w:type="spellEnd"/>
      <w:r w:rsidR="0003281A">
        <w:rPr>
          <w:rFonts w:ascii="Times New Roman" w:hAnsi="Times New Roman"/>
          <w:b/>
          <w:sz w:val="24"/>
          <w:szCs w:val="24"/>
        </w:rPr>
        <w:t xml:space="preserve"> izgatavošanas pakalpo</w:t>
      </w:r>
      <w:r w:rsidR="004B68A7" w:rsidRPr="004B68A7">
        <w:rPr>
          <w:rFonts w:ascii="Times New Roman" w:hAnsi="Times New Roman"/>
          <w:b/>
          <w:sz w:val="24"/>
          <w:szCs w:val="24"/>
        </w:rPr>
        <w:t>jums pēc A. Murashko izstrādātā dizaina un koncepta”</w:t>
      </w:r>
    </w:p>
    <w:p w:rsidR="0067389E" w:rsidRPr="001430DA" w:rsidRDefault="0067389E" w:rsidP="00406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:rsidR="00A722F8" w:rsidRPr="002E6AB9" w:rsidRDefault="00582A09" w:rsidP="00406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835"/>
      </w:tblGrid>
      <w:tr w:rsidR="00582A09" w:rsidRPr="002E6AB9" w:rsidTr="004B68A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4B68A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406734" w:rsidRDefault="004B68A7" w:rsidP="00B5190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  <w:r w:rsidRPr="004B68A7">
              <w:rPr>
                <w:rFonts w:ascii="Times New Roman" w:hAnsi="Times New Roman"/>
                <w:b/>
                <w:sz w:val="24"/>
                <w:szCs w:val="24"/>
              </w:rPr>
              <w:t xml:space="preserve">“Talsu novada </w:t>
            </w:r>
            <w:proofErr w:type="spellStart"/>
            <w:r w:rsidRPr="004B68A7">
              <w:rPr>
                <w:rFonts w:ascii="Times New Roman" w:hAnsi="Times New Roman"/>
                <w:b/>
                <w:sz w:val="24"/>
                <w:szCs w:val="24"/>
              </w:rPr>
              <w:t>fo</w:t>
            </w:r>
            <w:r w:rsidR="00B51904">
              <w:rPr>
                <w:rFonts w:ascii="Times New Roman" w:hAnsi="Times New Roman"/>
                <w:b/>
                <w:sz w:val="24"/>
                <w:szCs w:val="24"/>
              </w:rPr>
              <w:t>togrāmatas</w:t>
            </w:r>
            <w:proofErr w:type="spellEnd"/>
            <w:r w:rsidR="00B51904">
              <w:rPr>
                <w:rFonts w:ascii="Times New Roman" w:hAnsi="Times New Roman"/>
                <w:b/>
                <w:sz w:val="24"/>
                <w:szCs w:val="24"/>
              </w:rPr>
              <w:t xml:space="preserve"> izgatavošanas pakalpo</w:t>
            </w:r>
            <w:r w:rsidRPr="004B68A7">
              <w:rPr>
                <w:rFonts w:ascii="Times New Roman" w:hAnsi="Times New Roman"/>
                <w:b/>
                <w:sz w:val="24"/>
                <w:szCs w:val="24"/>
              </w:rPr>
              <w:t>jums pēc A. Murashko izstrādātā dizaina un koncepta”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B68A7">
        <w:trPr>
          <w:trHeight w:val="37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4B68A7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4B68A7">
        <w:trPr>
          <w:trHeight w:val="2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AF39DC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AF39DC">
              <w:rPr>
                <w:rFonts w:ascii="Times New Roman" w:hAnsi="Times New Roman"/>
                <w:sz w:val="24"/>
                <w:szCs w:val="24"/>
              </w:rPr>
              <w:t>______</w:t>
            </w:r>
            <w:bookmarkStart w:id="0" w:name="_GoBack"/>
            <w:bookmarkEnd w:id="0"/>
            <w:r w:rsidRPr="002E6A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4B68A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4B68A7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406734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281A"/>
    <w:rsid w:val="00267302"/>
    <w:rsid w:val="002D5593"/>
    <w:rsid w:val="002E6AB9"/>
    <w:rsid w:val="00320BA1"/>
    <w:rsid w:val="003733CB"/>
    <w:rsid w:val="00380B87"/>
    <w:rsid w:val="00406734"/>
    <w:rsid w:val="004B68A7"/>
    <w:rsid w:val="00582A09"/>
    <w:rsid w:val="0067389E"/>
    <w:rsid w:val="006B6DC8"/>
    <w:rsid w:val="007A4D45"/>
    <w:rsid w:val="007F1E92"/>
    <w:rsid w:val="00830F67"/>
    <w:rsid w:val="0089411B"/>
    <w:rsid w:val="008970AD"/>
    <w:rsid w:val="00975431"/>
    <w:rsid w:val="009D5D38"/>
    <w:rsid w:val="00A477D4"/>
    <w:rsid w:val="00A722F8"/>
    <w:rsid w:val="00AB2970"/>
    <w:rsid w:val="00AF39DC"/>
    <w:rsid w:val="00B449E0"/>
    <w:rsid w:val="00B51904"/>
    <w:rsid w:val="00BC2952"/>
    <w:rsid w:val="00BE42F5"/>
    <w:rsid w:val="00C85D74"/>
    <w:rsid w:val="00D44A70"/>
    <w:rsid w:val="00DE6A31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236F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2019-12-11T14:18:00Z</dcterms:created>
  <dcterms:modified xsi:type="dcterms:W3CDTF">2019-12-12T12:36:00Z</dcterms:modified>
</cp:coreProperties>
</file>