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47C" w:rsidRPr="004A547C" w:rsidRDefault="004A547C" w:rsidP="004A547C">
      <w:pPr>
        <w:tabs>
          <w:tab w:val="left" w:pos="5880"/>
        </w:tabs>
        <w:spacing w:after="0" w:line="240" w:lineRule="auto"/>
        <w:jc w:val="right"/>
        <w:rPr>
          <w:rFonts w:eastAsia="Times New Roman"/>
          <w:b/>
          <w:sz w:val="22"/>
          <w:lang w:eastAsia="en-US"/>
        </w:rPr>
      </w:pPr>
      <w:r w:rsidRPr="004A547C">
        <w:rPr>
          <w:rFonts w:eastAsia="Times New Roman"/>
          <w:b/>
          <w:sz w:val="22"/>
          <w:lang w:eastAsia="en-US"/>
        </w:rPr>
        <w:t>1.pielikums</w:t>
      </w:r>
    </w:p>
    <w:p w:rsidR="004A547C" w:rsidRPr="004A547C" w:rsidRDefault="004A547C" w:rsidP="004A547C">
      <w:pPr>
        <w:tabs>
          <w:tab w:val="left" w:pos="5880"/>
        </w:tabs>
        <w:spacing w:after="0" w:line="240" w:lineRule="auto"/>
        <w:jc w:val="right"/>
        <w:rPr>
          <w:rFonts w:eastAsia="Times New Roman"/>
          <w:b/>
          <w:i/>
          <w:u w:val="single"/>
          <w:lang w:eastAsia="en-US"/>
        </w:rPr>
      </w:pPr>
    </w:p>
    <w:p w:rsidR="004A547C" w:rsidRPr="004A547C" w:rsidRDefault="004A547C" w:rsidP="004A547C">
      <w:pPr>
        <w:spacing w:after="0" w:line="240" w:lineRule="auto"/>
        <w:jc w:val="right"/>
        <w:rPr>
          <w:rFonts w:eastAsia="Times New Roman"/>
          <w:b/>
          <w:caps/>
          <w:lang w:eastAsia="en-US"/>
        </w:rPr>
      </w:pPr>
      <w:r w:rsidRPr="004A547C">
        <w:rPr>
          <w:rFonts w:eastAsia="Times New Roman"/>
          <w:b/>
          <w:bCs/>
          <w:lang w:eastAsia="en-US"/>
        </w:rPr>
        <w:t>Daļa Nr.</w:t>
      </w:r>
      <w:r w:rsidRPr="004A547C">
        <w:rPr>
          <w:rFonts w:eastAsia="Times New Roman"/>
          <w:b/>
          <w:caps/>
          <w:lang w:eastAsia="en-US"/>
        </w:rPr>
        <w:t>_________</w:t>
      </w:r>
    </w:p>
    <w:p w:rsidR="004A547C" w:rsidRPr="004A547C" w:rsidRDefault="004A547C" w:rsidP="004A547C">
      <w:pPr>
        <w:spacing w:after="0" w:line="240" w:lineRule="auto"/>
        <w:rPr>
          <w:rFonts w:eastAsia="Times New Roman"/>
          <w:b/>
          <w:caps/>
          <w:lang w:eastAsia="en-US"/>
        </w:rPr>
      </w:pPr>
    </w:p>
    <w:p w:rsidR="004A547C" w:rsidRPr="004A547C" w:rsidRDefault="004A547C" w:rsidP="004A547C">
      <w:pPr>
        <w:spacing w:after="0" w:line="240" w:lineRule="auto"/>
        <w:jc w:val="center"/>
        <w:rPr>
          <w:rFonts w:eastAsia="Times New Roman"/>
          <w:b/>
          <w:bCs/>
          <w:lang w:eastAsia="en-US"/>
        </w:rPr>
      </w:pPr>
      <w:smartTag w:uri="schemas-tilde-lv/tildestengine" w:element="veidnes">
        <w:smartTagPr>
          <w:attr w:name="text" w:val="Pieteikums"/>
          <w:attr w:name="baseform" w:val="Pieteikums"/>
          <w:attr w:name="id" w:val="-1"/>
        </w:smartTagPr>
        <w:r w:rsidRPr="004A547C">
          <w:rPr>
            <w:rFonts w:eastAsia="Times New Roman"/>
            <w:b/>
            <w:bCs/>
            <w:lang w:eastAsia="en-US"/>
          </w:rPr>
          <w:t>PIETEIKUMS</w:t>
        </w:r>
      </w:smartTag>
      <w:r w:rsidRPr="004A547C">
        <w:rPr>
          <w:rFonts w:eastAsia="Times New Roman"/>
          <w:b/>
          <w:bCs/>
          <w:lang w:eastAsia="en-US"/>
        </w:rPr>
        <w:t xml:space="preserve"> DALĪBAI </w:t>
      </w:r>
      <w:r w:rsidR="009E510C">
        <w:rPr>
          <w:rFonts w:eastAsia="Times New Roman"/>
          <w:b/>
          <w:bCs/>
          <w:lang w:eastAsia="en-US"/>
        </w:rPr>
        <w:t>CENU APTAUJĀ</w:t>
      </w:r>
    </w:p>
    <w:p w:rsidR="004A547C" w:rsidRPr="004A547C" w:rsidRDefault="004A547C" w:rsidP="004A547C">
      <w:pPr>
        <w:spacing w:after="120" w:line="240" w:lineRule="auto"/>
        <w:jc w:val="center"/>
        <w:rPr>
          <w:rFonts w:eastAsia="Times New Roman"/>
          <w:b/>
          <w:bCs/>
          <w:lang w:eastAsia="en-US"/>
        </w:rPr>
      </w:pPr>
      <w:r w:rsidRPr="004A547C">
        <w:rPr>
          <w:rFonts w:eastAsia="Times New Roman"/>
          <w:b/>
          <w:bCs/>
          <w:lang w:eastAsia="en-US"/>
        </w:rPr>
        <w:t>“Pārtikas produktu piegāde L</w:t>
      </w:r>
      <w:r w:rsidR="00743E03">
        <w:rPr>
          <w:rFonts w:eastAsia="Times New Roman"/>
          <w:b/>
          <w:bCs/>
          <w:lang w:eastAsia="en-US"/>
        </w:rPr>
        <w:t>aidzes</w:t>
      </w:r>
      <w:r w:rsidRPr="004A547C">
        <w:rPr>
          <w:rFonts w:eastAsia="Times New Roman"/>
          <w:b/>
          <w:bCs/>
          <w:lang w:eastAsia="en-US"/>
        </w:rPr>
        <w:t xml:space="preserve"> pirmsskolas izglītības iestādei “</w:t>
      </w:r>
      <w:r w:rsidR="00743E03">
        <w:rPr>
          <w:rFonts w:eastAsia="Times New Roman"/>
          <w:b/>
          <w:bCs/>
          <w:lang w:eastAsia="en-US"/>
        </w:rPr>
        <w:t>Papardīt</w:t>
      </w:r>
      <w:r w:rsidRPr="004A547C">
        <w:rPr>
          <w:rFonts w:eastAsia="Times New Roman"/>
          <w:b/>
          <w:bCs/>
          <w:lang w:eastAsia="en-US"/>
        </w:rPr>
        <w:t xml:space="preserve">e”” </w:t>
      </w:r>
    </w:p>
    <w:p w:rsidR="004A547C" w:rsidRPr="009B0542" w:rsidRDefault="004A547C" w:rsidP="004A547C">
      <w:pPr>
        <w:spacing w:after="120" w:line="240" w:lineRule="auto"/>
        <w:jc w:val="center"/>
        <w:rPr>
          <w:rFonts w:eastAsia="Times New Roman"/>
          <w:bCs/>
          <w:lang w:eastAsia="en-US"/>
        </w:rPr>
      </w:pPr>
      <w:bookmarkStart w:id="0" w:name="_GoBack"/>
      <w:r w:rsidRPr="009B0542">
        <w:rPr>
          <w:rFonts w:eastAsia="Times New Roman"/>
          <w:bCs/>
          <w:lang w:eastAsia="en-US"/>
        </w:rPr>
        <w:t xml:space="preserve">(identifikācijas Nr. </w:t>
      </w:r>
      <w:proofErr w:type="spellStart"/>
      <w:r w:rsidRPr="009B0542">
        <w:rPr>
          <w:rFonts w:eastAsia="Times New Roman"/>
          <w:bCs/>
          <w:lang w:eastAsia="en-US"/>
        </w:rPr>
        <w:t>TNPz</w:t>
      </w:r>
      <w:proofErr w:type="spellEnd"/>
      <w:r w:rsidRPr="009B0542">
        <w:rPr>
          <w:rFonts w:eastAsia="Times New Roman"/>
          <w:bCs/>
          <w:lang w:eastAsia="en-US"/>
        </w:rPr>
        <w:t xml:space="preserve"> 2019/</w:t>
      </w:r>
      <w:r w:rsidR="009B0542" w:rsidRPr="009B0542">
        <w:rPr>
          <w:rFonts w:eastAsia="Times New Roman"/>
          <w:bCs/>
          <w:lang w:eastAsia="en-US"/>
        </w:rPr>
        <w:t>77</w:t>
      </w:r>
      <w:r w:rsidRPr="009B0542">
        <w:rPr>
          <w:rFonts w:eastAsia="Times New Roman"/>
          <w:bCs/>
          <w:lang w:eastAsia="en-US"/>
        </w:rPr>
        <w:t>)</w:t>
      </w:r>
    </w:p>
    <w:bookmarkEnd w:id="0"/>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___________________________________________________________</w:t>
      </w:r>
      <w:r w:rsidR="009E510C">
        <w:rPr>
          <w:rFonts w:eastAsia="Times New Roman"/>
          <w:sz w:val="22"/>
          <w:szCs w:val="22"/>
          <w:lang w:eastAsia="ar-SA"/>
        </w:rPr>
        <w:t>__________</w:t>
      </w:r>
      <w:r w:rsidRPr="004A547C">
        <w:rPr>
          <w:rFonts w:eastAsia="Times New Roman"/>
          <w:sz w:val="22"/>
          <w:szCs w:val="22"/>
          <w:lang w:eastAsia="ar-SA"/>
        </w:rPr>
        <w:t>________________</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ab/>
        <w:t>Sabiedrības nosaukums, reģistrācijas numurs</w:t>
      </w: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p>
    <w:p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kuras vārdā, saskaņā ar _______________ rīkojas _________</w:t>
      </w:r>
      <w:r w:rsidR="009E510C">
        <w:rPr>
          <w:rFonts w:eastAsia="Times New Roman"/>
          <w:sz w:val="22"/>
          <w:szCs w:val="22"/>
          <w:lang w:eastAsia="ar-SA"/>
        </w:rPr>
        <w:t>________</w:t>
      </w:r>
      <w:r w:rsidRPr="004A547C">
        <w:rPr>
          <w:rFonts w:eastAsia="Times New Roman"/>
          <w:sz w:val="22"/>
          <w:szCs w:val="22"/>
          <w:lang w:eastAsia="ar-SA"/>
        </w:rPr>
        <w:t>____________________________</w:t>
      </w:r>
    </w:p>
    <w:p w:rsidR="004A547C" w:rsidRPr="004A547C" w:rsidRDefault="004A547C" w:rsidP="004A547C">
      <w:pPr>
        <w:tabs>
          <w:tab w:val="center" w:pos="4153"/>
          <w:tab w:val="right" w:pos="8306"/>
        </w:tabs>
        <w:suppressAutoHyphens/>
        <w:autoSpaceDE w:val="0"/>
        <w:spacing w:after="0" w:line="240" w:lineRule="auto"/>
        <w:jc w:val="center"/>
        <w:rPr>
          <w:rFonts w:eastAsia="Times New Roman"/>
          <w:sz w:val="22"/>
          <w:szCs w:val="22"/>
          <w:lang w:eastAsia="ar-SA"/>
        </w:rPr>
      </w:pPr>
      <w:r w:rsidRPr="004A547C">
        <w:rPr>
          <w:rFonts w:eastAsia="Times New Roman"/>
          <w:sz w:val="22"/>
          <w:szCs w:val="22"/>
          <w:lang w:eastAsia="ar-SA"/>
        </w:rPr>
        <w:t xml:space="preserve">         pārstāvības pamats            </w:t>
      </w:r>
      <w:r w:rsidRPr="004A547C">
        <w:rPr>
          <w:rFonts w:eastAsia="Times New Roman"/>
          <w:sz w:val="22"/>
          <w:szCs w:val="22"/>
          <w:lang w:eastAsia="ar-SA"/>
        </w:rPr>
        <w:tab/>
        <w:t xml:space="preserve">                </w:t>
      </w:r>
      <w:r w:rsidR="00743E03">
        <w:rPr>
          <w:rFonts w:eastAsia="Times New Roman"/>
          <w:sz w:val="22"/>
          <w:szCs w:val="22"/>
          <w:lang w:eastAsia="ar-SA"/>
        </w:rPr>
        <w:t>a</w:t>
      </w:r>
      <w:r w:rsidRPr="004A547C">
        <w:rPr>
          <w:rFonts w:eastAsia="Times New Roman"/>
          <w:sz w:val="22"/>
          <w:szCs w:val="22"/>
          <w:lang w:eastAsia="ar-SA"/>
        </w:rPr>
        <w:t>mats, vārds, uzvārds</w:t>
      </w:r>
    </w:p>
    <w:p w:rsidR="004A547C" w:rsidRPr="004A547C" w:rsidRDefault="004A547C" w:rsidP="004A547C">
      <w:pPr>
        <w:spacing w:after="0" w:line="240" w:lineRule="auto"/>
        <w:jc w:val="both"/>
        <w:rPr>
          <w:rFonts w:eastAsia="Times New Roman"/>
          <w:lang w:eastAsia="en-US"/>
        </w:rPr>
      </w:pPr>
    </w:p>
    <w:p w:rsidR="004A547C" w:rsidRPr="004A547C" w:rsidRDefault="004A547C" w:rsidP="004A547C">
      <w:pPr>
        <w:spacing w:after="0" w:line="240" w:lineRule="auto"/>
        <w:jc w:val="both"/>
        <w:rPr>
          <w:rFonts w:eastAsia="Times New Roman"/>
          <w:b/>
          <w:lang w:eastAsia="en-US"/>
        </w:rPr>
      </w:pPr>
      <w:r w:rsidRPr="004A547C">
        <w:rPr>
          <w:rFonts w:eastAsia="Times New Roman"/>
          <w:lang w:eastAsia="en-US"/>
        </w:rPr>
        <w:t xml:space="preserve">Ar šo es, apakšā parakstījies, apliecinu, ka __________________________________ </w:t>
      </w:r>
    </w:p>
    <w:p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esmu iepazinies ar iepirkuma dokumentiem un piekrītu visām tajos izvirzītajām prasībām. Saskaņā ar nolikuma prasībām piedāvā piegādāt pārtikas produktus </w:t>
      </w:r>
      <w:r w:rsidRPr="004A547C">
        <w:rPr>
          <w:rFonts w:eastAsia="Times New Roman"/>
          <w:b/>
          <w:lang w:eastAsia="en-US"/>
        </w:rPr>
        <w:t>par kopējo summu</w:t>
      </w:r>
      <w:r w:rsidRPr="004A547C">
        <w:rPr>
          <w:rFonts w:eastAsia="Times New Roman"/>
          <w:lang w:eastAsia="en-US"/>
        </w:rPr>
        <w:t>:</w:t>
      </w:r>
    </w:p>
    <w:p w:rsidR="004A547C" w:rsidRPr="004A547C" w:rsidRDefault="004A547C" w:rsidP="004A547C">
      <w:pPr>
        <w:spacing w:after="0" w:line="240" w:lineRule="auto"/>
        <w:rPr>
          <w:rFonts w:eastAsia="Times New Roman"/>
          <w:b/>
          <w:i/>
          <w:lang w:eastAsia="en-US"/>
        </w:rPr>
      </w:pPr>
    </w:p>
    <w:tbl>
      <w:tblPr>
        <w:tblW w:w="8964" w:type="dxa"/>
        <w:tblInd w:w="108" w:type="dxa"/>
        <w:tblLayout w:type="fixed"/>
        <w:tblLook w:val="04A0" w:firstRow="1" w:lastRow="0" w:firstColumn="1" w:lastColumn="0" w:noHBand="0" w:noVBand="1"/>
      </w:tblPr>
      <w:tblGrid>
        <w:gridCol w:w="8964"/>
      </w:tblGrid>
      <w:tr w:rsidR="004A547C" w:rsidRPr="004A547C" w:rsidTr="00305FCD">
        <w:trPr>
          <w:trHeight w:val="624"/>
        </w:trPr>
        <w:tc>
          <w:tcPr>
            <w:tcW w:w="8964" w:type="dxa"/>
          </w:tcPr>
          <w:p w:rsidR="004A547C" w:rsidRPr="004A547C" w:rsidRDefault="004A547C" w:rsidP="004A547C">
            <w:pPr>
              <w:spacing w:after="0" w:line="240" w:lineRule="auto"/>
              <w:rPr>
                <w:rFonts w:eastAsia="Times New Roman"/>
                <w:i/>
                <w:sz w:val="22"/>
                <w:szCs w:val="22"/>
                <w:lang w:eastAsia="en-US"/>
              </w:rPr>
            </w:pPr>
          </w:p>
          <w:p w:rsidR="004A547C" w:rsidRPr="004A547C" w:rsidRDefault="004A547C" w:rsidP="004A547C">
            <w:pPr>
              <w:spacing w:after="0" w:line="240" w:lineRule="auto"/>
              <w:rPr>
                <w:rFonts w:eastAsia="Times New Roman"/>
                <w:i/>
                <w:sz w:val="22"/>
                <w:szCs w:val="22"/>
                <w:lang w:eastAsia="en-US"/>
              </w:rPr>
            </w:pPr>
            <w:r w:rsidRPr="004A547C">
              <w:rPr>
                <w:rFonts w:eastAsia="Times New Roman"/>
                <w:i/>
                <w:sz w:val="22"/>
                <w:szCs w:val="22"/>
                <w:lang w:eastAsia="en-US"/>
              </w:rPr>
              <w:t>___________________________________________________________________________</w:t>
            </w:r>
          </w:p>
          <w:p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(piedāvājuma cena katrā iepirkuma priekšmeta daļā bez PVN (</w:t>
            </w:r>
            <w:r w:rsidRPr="004A547C">
              <w:rPr>
                <w:rFonts w:eastAsia="Times New Roman"/>
                <w:i/>
                <w:sz w:val="20"/>
                <w:szCs w:val="20"/>
                <w:lang w:eastAsia="en-US"/>
              </w:rPr>
              <w:t>euro</w:t>
            </w:r>
            <w:r w:rsidRPr="004A547C">
              <w:rPr>
                <w:rFonts w:eastAsia="Times New Roman"/>
                <w:sz w:val="20"/>
                <w:szCs w:val="20"/>
                <w:lang w:eastAsia="en-US"/>
              </w:rPr>
              <w:t>) skaitļos un vārdiem)</w:t>
            </w:r>
          </w:p>
          <w:p w:rsidR="004A547C" w:rsidRPr="004A547C" w:rsidRDefault="004A547C" w:rsidP="004A547C">
            <w:pPr>
              <w:spacing w:after="0" w:line="240" w:lineRule="auto"/>
              <w:rPr>
                <w:rFonts w:eastAsia="Times New Roman"/>
                <w:sz w:val="22"/>
                <w:szCs w:val="22"/>
                <w:lang w:eastAsia="en-US"/>
              </w:rPr>
            </w:pPr>
          </w:p>
          <w:p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Attālums no pārtikas produkta izcelsmes (audzēšanas/ražošanas) vietas, no kuras tiek veikta pārtikas produktu piegāde  uz </w:t>
            </w:r>
          </w:p>
          <w:p w:rsidR="004A547C" w:rsidRPr="004A547C" w:rsidRDefault="004A547C" w:rsidP="004A547C">
            <w:pPr>
              <w:spacing w:after="0" w:line="240" w:lineRule="auto"/>
              <w:jc w:val="both"/>
              <w:rPr>
                <w:rFonts w:eastAsia="Times New Roman"/>
                <w:b/>
                <w:color w:val="000000"/>
              </w:rPr>
            </w:pPr>
            <w:r w:rsidRPr="004A547C">
              <w:rPr>
                <w:rFonts w:eastAsia="Times New Roman"/>
                <w:b/>
                <w:color w:val="000000"/>
              </w:rPr>
              <w:t>L</w:t>
            </w:r>
            <w:r w:rsidR="00743E03">
              <w:rPr>
                <w:rFonts w:eastAsia="Times New Roman"/>
                <w:b/>
                <w:color w:val="000000"/>
              </w:rPr>
              <w:t>aidze</w:t>
            </w:r>
            <w:r w:rsidRPr="004A547C">
              <w:rPr>
                <w:rFonts w:eastAsia="Times New Roman"/>
                <w:b/>
                <w:color w:val="000000"/>
              </w:rPr>
              <w:t>s pirmsskolas izglītības iestāde “</w:t>
            </w:r>
            <w:r w:rsidR="00743E03">
              <w:rPr>
                <w:rFonts w:eastAsia="Times New Roman"/>
                <w:b/>
                <w:color w:val="000000"/>
              </w:rPr>
              <w:t>Papardīte</w:t>
            </w:r>
            <w:r w:rsidRPr="004A547C">
              <w:rPr>
                <w:rFonts w:eastAsia="Times New Roman"/>
                <w:b/>
                <w:color w:val="000000"/>
              </w:rPr>
              <w:t>”, “B</w:t>
            </w:r>
            <w:r w:rsidR="00743E03">
              <w:rPr>
                <w:rFonts w:eastAsia="Times New Roman"/>
                <w:b/>
                <w:color w:val="000000"/>
              </w:rPr>
              <w:t>ērnudārzs</w:t>
            </w:r>
            <w:r w:rsidRPr="004A547C">
              <w:rPr>
                <w:rFonts w:eastAsia="Times New Roman"/>
                <w:b/>
                <w:color w:val="000000"/>
              </w:rPr>
              <w:t>”, La</w:t>
            </w:r>
            <w:r w:rsidR="00743E03">
              <w:rPr>
                <w:rFonts w:eastAsia="Times New Roman"/>
                <w:b/>
                <w:color w:val="000000"/>
              </w:rPr>
              <w:t>idze</w:t>
            </w:r>
            <w:r w:rsidRPr="004A547C">
              <w:rPr>
                <w:rFonts w:eastAsia="Times New Roman"/>
                <w:b/>
                <w:color w:val="000000"/>
              </w:rPr>
              <w:t>, La</w:t>
            </w:r>
            <w:r w:rsidR="00743E03">
              <w:rPr>
                <w:rFonts w:eastAsia="Times New Roman"/>
                <w:b/>
                <w:color w:val="000000"/>
              </w:rPr>
              <w:t xml:space="preserve">idzes </w:t>
            </w:r>
            <w:r w:rsidRPr="004A547C">
              <w:rPr>
                <w:rFonts w:eastAsia="Times New Roman"/>
                <w:b/>
                <w:color w:val="000000"/>
              </w:rPr>
              <w:t>pagasts, Talsu novads, LV-328</w:t>
            </w:r>
            <w:r w:rsidR="00743E03">
              <w:rPr>
                <w:rFonts w:eastAsia="Times New Roman"/>
                <w:b/>
                <w:color w:val="000000"/>
              </w:rPr>
              <w:t>0</w:t>
            </w:r>
            <w:r w:rsidRPr="004A547C">
              <w:rPr>
                <w:rFonts w:eastAsia="Times New Roman"/>
                <w:b/>
                <w:color w:val="000000"/>
              </w:rPr>
              <w:t>;</w:t>
            </w:r>
          </w:p>
          <w:p w:rsidR="004A547C" w:rsidRPr="004A547C" w:rsidRDefault="004A547C" w:rsidP="004A547C">
            <w:pPr>
              <w:spacing w:after="0" w:line="240" w:lineRule="auto"/>
              <w:jc w:val="both"/>
              <w:rPr>
                <w:rFonts w:eastAsia="Times New Roman"/>
                <w:b/>
                <w:color w:val="000000"/>
              </w:rPr>
            </w:pPr>
            <w:r w:rsidRPr="004A547C">
              <w:rPr>
                <w:rFonts w:eastAsia="Times New Roman"/>
                <w:sz w:val="22"/>
                <w:szCs w:val="22"/>
                <w:lang w:eastAsia="en-US"/>
              </w:rPr>
              <w:t>_______________________________________/_______________________________________</w:t>
            </w:r>
          </w:p>
          <w:p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(attālums kilometros)</w:t>
            </w:r>
          </w:p>
          <w:p w:rsidR="004A547C" w:rsidRPr="004A547C" w:rsidRDefault="004A547C" w:rsidP="004A547C">
            <w:pPr>
              <w:spacing w:after="0" w:line="240" w:lineRule="auto"/>
              <w:rPr>
                <w:rFonts w:eastAsia="Times New Roman"/>
                <w:sz w:val="22"/>
                <w:szCs w:val="22"/>
                <w:lang w:eastAsia="en-US"/>
              </w:rPr>
            </w:pPr>
          </w:p>
        </w:tc>
      </w:tr>
    </w:tbl>
    <w:p w:rsidR="004A547C" w:rsidRPr="004A547C" w:rsidRDefault="004A547C" w:rsidP="004A547C">
      <w:pPr>
        <w:spacing w:after="0" w:line="240" w:lineRule="auto"/>
        <w:jc w:val="both"/>
        <w:rPr>
          <w:rFonts w:eastAsia="Times New Roman"/>
          <w:b/>
          <w:color w:val="000000"/>
          <w:sz w:val="22"/>
          <w:szCs w:val="22"/>
        </w:rPr>
      </w:pPr>
    </w:p>
    <w:tbl>
      <w:tblPr>
        <w:tblW w:w="0" w:type="auto"/>
        <w:tblInd w:w="2093" w:type="dxa"/>
        <w:tblLook w:val="04A0" w:firstRow="1" w:lastRow="0" w:firstColumn="1" w:lastColumn="0" w:noHBand="0" w:noVBand="1"/>
      </w:tblPr>
      <w:tblGrid>
        <w:gridCol w:w="2306"/>
        <w:gridCol w:w="278"/>
        <w:gridCol w:w="279"/>
        <w:gridCol w:w="4116"/>
      </w:tblGrid>
      <w:tr w:rsidR="004A547C" w:rsidRPr="004A547C" w:rsidTr="00305FCD">
        <w:tc>
          <w:tcPr>
            <w:tcW w:w="2306" w:type="dxa"/>
            <w:tcBorders>
              <w:right w:val="single" w:sz="4" w:space="0" w:color="auto"/>
            </w:tcBorders>
          </w:tcPr>
          <w:p w:rsidR="004A547C" w:rsidRPr="004A547C" w:rsidRDefault="004A547C" w:rsidP="004A547C">
            <w:pPr>
              <w:spacing w:after="0" w:line="240" w:lineRule="auto"/>
              <w:jc w:val="right"/>
              <w:rPr>
                <w:rFonts w:eastAsia="Times New Roman"/>
                <w:color w:val="000000"/>
                <w:sz w:val="22"/>
                <w:szCs w:val="22"/>
              </w:rPr>
            </w:pPr>
            <w:r w:rsidRPr="004A547C">
              <w:rPr>
                <w:rFonts w:eastAsia="Times New Roman"/>
                <w:color w:val="000000"/>
                <w:sz w:val="22"/>
                <w:szCs w:val="22"/>
              </w:rPr>
              <w:t>Pretendents atbilst</w:t>
            </w:r>
          </w:p>
        </w:tc>
        <w:tc>
          <w:tcPr>
            <w:tcW w:w="278" w:type="dxa"/>
            <w:tcBorders>
              <w:top w:val="single" w:sz="4" w:space="0" w:color="auto"/>
              <w:left w:val="single" w:sz="4" w:space="0" w:color="auto"/>
              <w:bottom w:val="single" w:sz="4" w:space="0" w:color="auto"/>
              <w:right w:val="single" w:sz="4" w:space="0" w:color="auto"/>
            </w:tcBorders>
          </w:tcPr>
          <w:p w:rsidR="004A547C" w:rsidRPr="004A547C" w:rsidRDefault="004A547C" w:rsidP="004A547C">
            <w:pPr>
              <w:spacing w:after="0" w:line="240" w:lineRule="auto"/>
              <w:jc w:val="both"/>
              <w:rPr>
                <w:rFonts w:eastAsia="Times New Roman"/>
                <w:color w:val="000000"/>
                <w:sz w:val="22"/>
                <w:szCs w:val="22"/>
              </w:rPr>
            </w:pPr>
          </w:p>
        </w:tc>
        <w:tc>
          <w:tcPr>
            <w:tcW w:w="279" w:type="dxa"/>
            <w:tcBorders>
              <w:left w:val="single" w:sz="4" w:space="0" w:color="auto"/>
            </w:tcBorders>
          </w:tcPr>
          <w:p w:rsidR="004A547C" w:rsidRPr="004A547C" w:rsidRDefault="004A547C" w:rsidP="004A547C">
            <w:pPr>
              <w:spacing w:after="0" w:line="240" w:lineRule="auto"/>
              <w:jc w:val="right"/>
              <w:rPr>
                <w:rFonts w:eastAsia="Times New Roman"/>
                <w:color w:val="000000"/>
                <w:sz w:val="22"/>
                <w:szCs w:val="22"/>
              </w:rPr>
            </w:pPr>
          </w:p>
        </w:tc>
        <w:tc>
          <w:tcPr>
            <w:tcW w:w="4116" w:type="dxa"/>
            <w:vAlign w:val="center"/>
          </w:tcPr>
          <w:p w:rsidR="004A547C" w:rsidRPr="004A547C" w:rsidRDefault="004A547C" w:rsidP="004A547C">
            <w:pPr>
              <w:spacing w:after="0" w:line="240" w:lineRule="auto"/>
              <w:rPr>
                <w:rFonts w:eastAsia="Times New Roman"/>
                <w:color w:val="000000"/>
                <w:sz w:val="22"/>
                <w:szCs w:val="22"/>
              </w:rPr>
            </w:pPr>
            <w:r w:rsidRPr="004A547C">
              <w:rPr>
                <w:rFonts w:eastAsia="Times New Roman"/>
                <w:b/>
                <w:color w:val="000000"/>
                <w:sz w:val="22"/>
                <w:szCs w:val="22"/>
              </w:rPr>
              <w:t>mazā vai vidējā uzņēmuma</w:t>
            </w:r>
            <w:r w:rsidRPr="004A547C">
              <w:rPr>
                <w:rFonts w:eastAsia="Times New Roman"/>
                <w:color w:val="000000"/>
                <w:sz w:val="22"/>
                <w:szCs w:val="22"/>
              </w:rPr>
              <w:t xml:space="preserve"> statusam</w:t>
            </w:r>
            <w:r w:rsidRPr="004A547C">
              <w:rPr>
                <w:rFonts w:eastAsia="Times New Roman"/>
                <w:color w:val="000000"/>
                <w:sz w:val="22"/>
                <w:szCs w:val="22"/>
                <w:vertAlign w:val="superscript"/>
              </w:rPr>
              <w:footnoteReference w:id="1"/>
            </w:r>
            <w:r w:rsidRPr="004A547C">
              <w:rPr>
                <w:rFonts w:eastAsia="Times New Roman"/>
                <w:color w:val="000000"/>
                <w:sz w:val="22"/>
                <w:szCs w:val="22"/>
              </w:rPr>
              <w:t xml:space="preserve"> </w:t>
            </w:r>
          </w:p>
        </w:tc>
      </w:tr>
    </w:tbl>
    <w:p w:rsidR="004A547C" w:rsidRPr="004A547C" w:rsidRDefault="004A547C" w:rsidP="004A547C">
      <w:pPr>
        <w:suppressAutoHyphens/>
        <w:spacing w:after="0" w:line="240" w:lineRule="auto"/>
        <w:rPr>
          <w:rFonts w:eastAsia="Times New Roman"/>
          <w:sz w:val="22"/>
          <w:szCs w:val="22"/>
          <w:lang w:eastAsia="ar-SA"/>
        </w:rPr>
      </w:pPr>
    </w:p>
    <w:p w:rsidR="004A547C" w:rsidRPr="004A547C" w:rsidRDefault="004A547C" w:rsidP="004A547C">
      <w:pPr>
        <w:suppressAutoHyphens/>
        <w:spacing w:after="0" w:line="240" w:lineRule="auto"/>
        <w:rPr>
          <w:rFonts w:eastAsia="Times New Roman"/>
          <w:sz w:val="22"/>
          <w:szCs w:val="22"/>
          <w:lang w:eastAsia="ar-SA"/>
        </w:rPr>
      </w:pPr>
      <w:r w:rsidRPr="004A547C">
        <w:rPr>
          <w:rFonts w:eastAsia="Times New Roman"/>
          <w:sz w:val="22"/>
          <w:szCs w:val="22"/>
          <w:lang w:eastAsia="ar-SA"/>
        </w:rPr>
        <w:t>Apliecinām, ka:</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color w:val="000000"/>
          <w:sz w:val="22"/>
          <w:szCs w:val="22"/>
          <w:lang w:eastAsia="ar-SA"/>
        </w:rPr>
        <w:t>pretendents ir reģistrēts, licencēts un/vai sertificēts atbilstoši attiecīgās valsts normatīvo aktu prasībām, tiesīgs veikt Pasūtītājam nepieciešamās piegādes;</w:t>
      </w:r>
    </w:p>
    <w:p w:rsidR="004A547C" w:rsidRPr="004A547C" w:rsidRDefault="004A547C" w:rsidP="004A547C">
      <w:pPr>
        <w:widowControl w:val="0"/>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pretendenta darbība atbilst Pārtikas aprites uzraudzības likuma izvirzītajām prasībām un tas ir reģistrēts  atbilstoši Latvijas Republikas normatīvajos aktos noteiktajām prasībām;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pārtikas preču piegādē iesaistītais personāls atbilst Pārtikas aprites uzraudzības likuma prasībām;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mūsu rīcībā esošie transporta līdzekļi atbilst normatīvajos aktos noteiktajām higiēnas prasībām pārtikas produktu pārvadāšanai;</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esam iepazinušies un pilnībā piekrītam visām konkursa nolikuma un līguma projekta prasībām;</w:t>
      </w:r>
    </w:p>
    <w:p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t xml:space="preserve">pretendents, ja ar to tiks noslēgts Līgums, nodrošinās, ka uz to pārtikas produktu iepakojuma, kuri atbilst nacionālās pārtikas kvalitātes shēmas (NPKS) vai bioloģiskās lauksaimniecības shēmas (BLS) vai lauksaimniecības produktu integrētās audzēšanas (LPIA) prasībām, piegādes brīdī ir atbilstoša norāde; </w:t>
      </w:r>
    </w:p>
    <w:p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lastRenderedPageBreak/>
        <w:t xml:space="preserve">Pasūtītājam ir tiesības papildus pretendenta norādītajai informācijai un iesniegtajiem dokumentiem veikt norādīto pārtikas produktu pārbaudi; </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šis piedāvājums ir sagatavots individuāli un nav saskaņots ar konkurentiem;</w:t>
      </w:r>
    </w:p>
    <w:p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visas piedāvājumā sniegtās ziņas ir patiesas.</w:t>
      </w:r>
    </w:p>
    <w:p w:rsidR="004A547C" w:rsidRPr="004A547C" w:rsidRDefault="004A547C" w:rsidP="004A547C">
      <w:pPr>
        <w:suppressAutoHyphens/>
        <w:spacing w:after="0" w:line="240" w:lineRule="auto"/>
        <w:jc w:val="both"/>
        <w:rPr>
          <w:rFonts w:eastAsia="Times New Roman"/>
          <w:sz w:val="22"/>
          <w:szCs w:val="22"/>
          <w:lang w:eastAsia="ar-SA"/>
        </w:rPr>
      </w:pPr>
    </w:p>
    <w:tbl>
      <w:tblPr>
        <w:tblW w:w="9214" w:type="dxa"/>
        <w:tblInd w:w="108" w:type="dxa"/>
        <w:tblLayout w:type="fixed"/>
        <w:tblLook w:val="0000" w:firstRow="0" w:lastRow="0" w:firstColumn="0" w:lastColumn="0" w:noHBand="0" w:noVBand="0"/>
      </w:tblPr>
      <w:tblGrid>
        <w:gridCol w:w="6238"/>
        <w:gridCol w:w="2976"/>
      </w:tblGrid>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Amatpersonas vai pilnvarotās personas paraksts: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Parakstītāja vārds, uzvārds un amats: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Juridiskā adrese:</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Bankas rekvizīti:</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Kontaktpersona:</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Tālruņa numurs: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Faksa numurs:</w:t>
            </w:r>
          </w:p>
        </w:tc>
        <w:tc>
          <w:tcPr>
            <w:tcW w:w="2976" w:type="dxa"/>
            <w:tcBorders>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E-pasta adrese:</w:t>
            </w:r>
          </w:p>
        </w:tc>
        <w:tc>
          <w:tcPr>
            <w:tcW w:w="2976" w:type="dxa"/>
            <w:tcBorders>
              <w:top w:val="single" w:sz="4" w:space="0" w:color="000000"/>
              <w:bottom w:val="single" w:sz="4" w:space="0" w:color="auto"/>
            </w:tcBorders>
          </w:tcPr>
          <w:p w:rsidR="004A547C" w:rsidRPr="004A547C" w:rsidRDefault="004A547C" w:rsidP="004A547C">
            <w:pPr>
              <w:suppressAutoHyphens/>
              <w:spacing w:after="0" w:line="240" w:lineRule="auto"/>
              <w:rPr>
                <w:rFonts w:eastAsia="Times New Roman"/>
                <w:sz w:val="22"/>
                <w:szCs w:val="22"/>
                <w:lang w:eastAsia="en-US"/>
              </w:rPr>
            </w:pPr>
          </w:p>
        </w:tc>
      </w:tr>
      <w:tr w:rsidR="004A547C" w:rsidRPr="004A547C" w:rsidTr="00305FCD">
        <w:tc>
          <w:tcPr>
            <w:tcW w:w="6238" w:type="dxa"/>
          </w:tcPr>
          <w:p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Datums</w:t>
            </w:r>
          </w:p>
        </w:tc>
        <w:tc>
          <w:tcPr>
            <w:tcW w:w="2976" w:type="dxa"/>
            <w:tcBorders>
              <w:top w:val="single" w:sz="4" w:space="0" w:color="auto"/>
              <w:bottom w:val="single" w:sz="4" w:space="0" w:color="000000"/>
            </w:tcBorders>
          </w:tcPr>
          <w:p w:rsidR="004A547C" w:rsidRPr="004A547C" w:rsidRDefault="004A547C" w:rsidP="004A547C">
            <w:pPr>
              <w:suppressAutoHyphens/>
              <w:spacing w:after="0" w:line="240" w:lineRule="auto"/>
              <w:rPr>
                <w:rFonts w:eastAsia="Times New Roman"/>
                <w:sz w:val="22"/>
                <w:szCs w:val="22"/>
                <w:lang w:eastAsia="en-US"/>
              </w:rPr>
            </w:pPr>
          </w:p>
        </w:tc>
      </w:tr>
    </w:tbl>
    <w:p w:rsidR="004A547C" w:rsidRPr="004A547C" w:rsidRDefault="004A547C" w:rsidP="004A547C">
      <w:pPr>
        <w:tabs>
          <w:tab w:val="left" w:pos="5880"/>
        </w:tabs>
        <w:spacing w:after="0" w:line="240" w:lineRule="auto"/>
        <w:rPr>
          <w:rFonts w:eastAsia="Times New Roman"/>
          <w:lang w:eastAsia="en-US"/>
        </w:rPr>
      </w:pPr>
    </w:p>
    <w:p w:rsidR="004A547C" w:rsidRPr="004A547C" w:rsidRDefault="004A547C" w:rsidP="004A547C">
      <w:pPr>
        <w:tabs>
          <w:tab w:val="left" w:pos="5880"/>
        </w:tabs>
        <w:spacing w:after="0" w:line="240" w:lineRule="auto"/>
        <w:jc w:val="both"/>
        <w:rPr>
          <w:rFonts w:eastAsia="Times New Roman"/>
          <w:lang w:eastAsia="en-US"/>
        </w:rPr>
      </w:pPr>
      <w:r w:rsidRPr="004A547C">
        <w:rPr>
          <w:rFonts w:eastAsia="Times New Roman"/>
          <w:sz w:val="22"/>
          <w:szCs w:val="22"/>
          <w:lang w:eastAsia="en-US"/>
        </w:rPr>
        <w:t>*Pieteikums jāiesniedz par katru daļu, kurā Pretendents piedalās (atbilstoši 1.pielikumam)</w:t>
      </w:r>
    </w:p>
    <w:p w:rsidR="00E873CA" w:rsidRDefault="00E873CA"/>
    <w:sectPr w:rsidR="00E873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E1F" w:rsidRDefault="002F2E1F" w:rsidP="004A547C">
      <w:pPr>
        <w:spacing w:after="0" w:line="240" w:lineRule="auto"/>
      </w:pPr>
      <w:r>
        <w:separator/>
      </w:r>
    </w:p>
  </w:endnote>
  <w:endnote w:type="continuationSeparator" w:id="0">
    <w:p w:rsidR="002F2E1F" w:rsidRDefault="002F2E1F" w:rsidP="004A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E1F" w:rsidRDefault="002F2E1F" w:rsidP="004A547C">
      <w:pPr>
        <w:spacing w:after="0" w:line="240" w:lineRule="auto"/>
      </w:pPr>
      <w:r>
        <w:separator/>
      </w:r>
    </w:p>
  </w:footnote>
  <w:footnote w:type="continuationSeparator" w:id="0">
    <w:p w:rsidR="002F2E1F" w:rsidRDefault="002F2E1F" w:rsidP="004A547C">
      <w:pPr>
        <w:spacing w:after="0" w:line="240" w:lineRule="auto"/>
      </w:pPr>
      <w:r>
        <w:continuationSeparator/>
      </w:r>
    </w:p>
  </w:footnote>
  <w:footnote w:id="1">
    <w:p w:rsidR="004A547C" w:rsidRDefault="004A547C" w:rsidP="004A547C">
      <w:pPr>
        <w:pStyle w:val="Vresteksts"/>
        <w:jc w:val="both"/>
      </w:pPr>
      <w:r w:rsidRPr="00494241">
        <w:rPr>
          <w:rStyle w:val="Vresatsauce"/>
          <w:sz w:val="18"/>
          <w:szCs w:val="18"/>
        </w:rPr>
        <w:footnoteRef/>
      </w:r>
      <w:r w:rsidRPr="00494241">
        <w:rPr>
          <w:sz w:val="18"/>
          <w:szCs w:val="18"/>
        </w:rPr>
        <w:t xml:space="preserve"> </w:t>
      </w:r>
      <w:r w:rsidRPr="0015082C">
        <w:rPr>
          <w:sz w:val="16"/>
          <w:szCs w:val="16"/>
        </w:rPr>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7B70"/>
    <w:multiLevelType w:val="hybridMultilevel"/>
    <w:tmpl w:val="9C76F218"/>
    <w:lvl w:ilvl="0" w:tplc="45B8F060">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47C"/>
    <w:rsid w:val="002F2E1F"/>
    <w:rsid w:val="004A1D8A"/>
    <w:rsid w:val="004A547C"/>
    <w:rsid w:val="00697AE1"/>
    <w:rsid w:val="00743E03"/>
    <w:rsid w:val="009608B7"/>
    <w:rsid w:val="009B0542"/>
    <w:rsid w:val="009E510C"/>
    <w:rsid w:val="00E87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7E67C00"/>
  <w15:chartTrackingRefBased/>
  <w15:docId w15:val="{F17BFCD3-6CD2-45D1-9E47-36EA1EFF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4A547C"/>
    <w:pPr>
      <w:spacing w:after="0" w:line="240" w:lineRule="auto"/>
    </w:pPr>
    <w:rPr>
      <w:rFonts w:ascii="Calibri" w:eastAsia="Calibri" w:hAnsi="Calibri"/>
      <w:sz w:val="20"/>
      <w:szCs w:val="20"/>
      <w:lang w:eastAsia="en-US"/>
    </w:rPr>
  </w:style>
  <w:style w:type="character" w:customStyle="1" w:styleId="VrestekstsRakstz">
    <w:name w:val="Vēres teksts Rakstz."/>
    <w:basedOn w:val="Noklusjumarindkopasfonts"/>
    <w:link w:val="Vresteksts"/>
    <w:rsid w:val="004A547C"/>
    <w:rPr>
      <w:rFonts w:ascii="Calibri" w:eastAsia="Calibri" w:hAnsi="Calibri"/>
      <w:sz w:val="20"/>
      <w:szCs w:val="20"/>
      <w:lang w:eastAsia="en-US"/>
    </w:rPr>
  </w:style>
  <w:style w:type="character" w:styleId="Vresatsauce">
    <w:name w:val="footnote reference"/>
    <w:aliases w:val="Footnote symbol"/>
    <w:uiPriority w:val="99"/>
    <w:unhideWhenUsed/>
    <w:rsid w:val="004A5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2429</Characters>
  <Application>Microsoft Office Word</Application>
  <DocSecurity>0</DocSecurity>
  <Lines>20</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Jana Horste</cp:lastModifiedBy>
  <cp:revision>2</cp:revision>
  <dcterms:created xsi:type="dcterms:W3CDTF">2019-12-18T10:28:00Z</dcterms:created>
  <dcterms:modified xsi:type="dcterms:W3CDTF">2019-12-18T10:28:00Z</dcterms:modified>
</cp:coreProperties>
</file>