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4F0DDF" w:rsidRDefault="00B4313E" w:rsidP="00B4313E">
      <w:pPr>
        <w:spacing w:before="120" w:after="120"/>
        <w:ind w:left="539" w:hanging="539"/>
        <w:jc w:val="right"/>
      </w:pPr>
      <w: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6C37A5" w:rsidP="00F64103">
      <w:pPr>
        <w:spacing w:before="60" w:after="60"/>
        <w:jc w:val="center"/>
        <w:rPr>
          <w:color w:val="000000"/>
        </w:rPr>
      </w:pPr>
      <w:r w:rsidRPr="006C37A5">
        <w:rPr>
          <w:b/>
        </w:rPr>
        <w:t>Talsu novada muzeja krājuma ēkas galerijas atjaunošana</w:t>
      </w:r>
      <w:r w:rsidR="00A375E8">
        <w:rPr>
          <w:b/>
        </w:rPr>
        <w:t>.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4941A5">
        <w:t>TNP</w:t>
      </w:r>
      <w:r w:rsidR="00AA28C0">
        <w:t>z 2021/7</w:t>
      </w:r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6C37A5" w:rsidRPr="006C37A5">
        <w:rPr>
          <w:b/>
        </w:rPr>
        <w:t xml:space="preserve">Talsu novada muzeja krājuma ēkas galerijas atjaunošana </w:t>
      </w:r>
      <w:r w:rsidR="006C37A5">
        <w:t>noteikuma prasībām 2021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 xml:space="preserve">……… </w:t>
      </w:r>
      <w:bookmarkStart w:id="0" w:name="_GoBack"/>
      <w:bookmarkEnd w:id="0"/>
      <w:r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3C6EDB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C86EB9"/>
    <w:rsid w:val="00D015FB"/>
    <w:rsid w:val="00E337AC"/>
    <w:rsid w:val="00E93BA2"/>
    <w:rsid w:val="00EB5CBB"/>
    <w:rsid w:val="00EE775F"/>
    <w:rsid w:val="00EF206B"/>
    <w:rsid w:val="00F64103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C326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2021-02-24T07:11:00Z</dcterms:created>
  <dcterms:modified xsi:type="dcterms:W3CDTF">2021-02-24T07:37:00Z</dcterms:modified>
</cp:coreProperties>
</file>