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AB4E7A" w14:textId="77777777" w:rsidR="00AA73EF" w:rsidRDefault="00AA73EF" w:rsidP="00AA73EF">
      <w:pPr>
        <w:pStyle w:val="Sarakstarindkopa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pielikums</w:t>
      </w:r>
    </w:p>
    <w:p w14:paraId="37EE70AB" w14:textId="77777777" w:rsidR="00AA73EF" w:rsidRPr="00AA73EF" w:rsidRDefault="00AA73EF" w:rsidP="00AA73EF">
      <w:pPr>
        <w:pStyle w:val="Sarakstarindkopa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651B80" w14:textId="77777777" w:rsidR="00582A09" w:rsidRPr="002E6AB9" w:rsidRDefault="00582A09" w:rsidP="00AA73EF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b/>
          <w:sz w:val="24"/>
          <w:szCs w:val="24"/>
        </w:rPr>
        <w:t xml:space="preserve">PIETEIKUMS CENU APTAUJAI UN FINANŠU PIEDĀVĀJUMS </w:t>
      </w:r>
    </w:p>
    <w:p w14:paraId="2EDCCD00" w14:textId="66112747" w:rsidR="00582A09" w:rsidRPr="002E6AB9" w:rsidRDefault="003E33D4" w:rsidP="00AA73EF">
      <w:pPr>
        <w:spacing w:after="0" w:line="240" w:lineRule="auto"/>
        <w:ind w:left="539" w:hanging="539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3E33D4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C24E20" w:rsidRPr="00C24E20">
        <w:rPr>
          <w:rFonts w:ascii="Times New Roman" w:eastAsia="Times New Roman" w:hAnsi="Times New Roman"/>
          <w:b/>
          <w:bCs/>
          <w:sz w:val="24"/>
          <w:szCs w:val="24"/>
        </w:rPr>
        <w:t>“</w:t>
      </w:r>
      <w:r w:rsidR="00020D12" w:rsidRPr="00020D12">
        <w:rPr>
          <w:rFonts w:ascii="Times New Roman" w:eastAsia="Times New Roman" w:hAnsi="Times New Roman"/>
          <w:b/>
          <w:bCs/>
          <w:sz w:val="24"/>
          <w:szCs w:val="24"/>
        </w:rPr>
        <w:t>Talsu novada pašvaldības sauszemes transportlīdzekļu OCTA un KASKO apdrošināšana</w:t>
      </w:r>
      <w:r w:rsidR="007869F4">
        <w:rPr>
          <w:rFonts w:ascii="Times New Roman" w:eastAsia="Times New Roman" w:hAnsi="Times New Roman"/>
          <w:b/>
          <w:bCs/>
          <w:sz w:val="24"/>
          <w:szCs w:val="24"/>
        </w:rPr>
        <w:t>”</w:t>
      </w:r>
      <w:r w:rsidR="00551FD8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14:paraId="67B1481F" w14:textId="44D0FA3E" w:rsidR="00582A09" w:rsidRDefault="000272AF" w:rsidP="00AA73EF">
      <w:pPr>
        <w:spacing w:after="0" w:line="240" w:lineRule="auto"/>
        <w:ind w:firstLine="28"/>
        <w:jc w:val="center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identifikācijas Nr. </w:t>
      </w:r>
      <w:r w:rsidR="00C24E20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bookmarkStart w:id="0" w:name="_GoBack"/>
      <w:bookmarkEnd w:id="0"/>
      <w:r w:rsidR="00C24E20" w:rsidRPr="00D855A3">
        <w:rPr>
          <w:rFonts w:ascii="Times New Roman" w:eastAsia="Times New Roman" w:hAnsi="Times New Roman"/>
          <w:bCs/>
          <w:sz w:val="24"/>
          <w:szCs w:val="24"/>
        </w:rPr>
        <w:t>TNP</w:t>
      </w:r>
      <w:r w:rsidR="00020D12" w:rsidRPr="00D855A3">
        <w:rPr>
          <w:rFonts w:ascii="Times New Roman" w:eastAsia="Times New Roman" w:hAnsi="Times New Roman"/>
          <w:bCs/>
          <w:sz w:val="24"/>
          <w:szCs w:val="24"/>
        </w:rPr>
        <w:t>z</w:t>
      </w:r>
      <w:r w:rsidR="00C24E20" w:rsidRPr="00D855A3">
        <w:rPr>
          <w:rFonts w:ascii="Times New Roman" w:eastAsia="Times New Roman" w:hAnsi="Times New Roman"/>
          <w:bCs/>
          <w:sz w:val="24"/>
          <w:szCs w:val="24"/>
        </w:rPr>
        <w:t xml:space="preserve"> 202</w:t>
      </w:r>
      <w:r w:rsidR="00020D12" w:rsidRPr="00D855A3">
        <w:rPr>
          <w:rFonts w:ascii="Times New Roman" w:eastAsia="Times New Roman" w:hAnsi="Times New Roman"/>
          <w:bCs/>
          <w:sz w:val="24"/>
          <w:szCs w:val="24"/>
        </w:rPr>
        <w:t>1</w:t>
      </w:r>
      <w:r w:rsidR="00C24E20" w:rsidRPr="00D855A3">
        <w:rPr>
          <w:rFonts w:ascii="Times New Roman" w:eastAsia="Times New Roman" w:hAnsi="Times New Roman"/>
          <w:bCs/>
          <w:sz w:val="24"/>
          <w:szCs w:val="24"/>
        </w:rPr>
        <w:t>/</w:t>
      </w:r>
      <w:r w:rsidR="00D855A3" w:rsidRPr="00D855A3">
        <w:rPr>
          <w:rFonts w:ascii="Times New Roman" w:eastAsia="Times New Roman" w:hAnsi="Times New Roman"/>
          <w:bCs/>
          <w:sz w:val="24"/>
          <w:szCs w:val="24"/>
        </w:rPr>
        <w:t>11</w:t>
      </w:r>
    </w:p>
    <w:p w14:paraId="1728C646" w14:textId="77777777" w:rsidR="00AA73EF" w:rsidRPr="002E6AB9" w:rsidRDefault="00AA73EF" w:rsidP="00AA73EF">
      <w:pPr>
        <w:spacing w:after="0" w:line="240" w:lineRule="auto"/>
        <w:ind w:firstLine="28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124B2C52" w14:textId="1C5D3B16" w:rsidR="00582A09" w:rsidRPr="002E6AB9" w:rsidRDefault="00582A09" w:rsidP="00AA73EF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>__________</w:t>
      </w:r>
      <w:r w:rsidR="00C85D74" w:rsidRPr="002E6AB9">
        <w:rPr>
          <w:rFonts w:ascii="Times New Roman" w:hAnsi="Times New Roman"/>
          <w:bCs/>
          <w:sz w:val="24"/>
          <w:szCs w:val="24"/>
        </w:rPr>
        <w:t xml:space="preserve">_______________ </w:t>
      </w:r>
      <w:r w:rsidRPr="002E6AB9">
        <w:rPr>
          <w:rFonts w:ascii="Times New Roman" w:hAnsi="Times New Roman"/>
          <w:bCs/>
          <w:sz w:val="24"/>
          <w:szCs w:val="24"/>
        </w:rPr>
        <w:t xml:space="preserve">(vieta), </w:t>
      </w:r>
      <w:r w:rsidR="00267302" w:rsidRPr="002E6AB9">
        <w:rPr>
          <w:rFonts w:ascii="Times New Roman" w:hAnsi="Times New Roman"/>
          <w:bCs/>
          <w:sz w:val="24"/>
          <w:szCs w:val="24"/>
        </w:rPr>
        <w:t xml:space="preserve">        </w:t>
      </w:r>
      <w:r w:rsidR="002E6AB9"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="00267302" w:rsidRPr="002E6AB9">
        <w:rPr>
          <w:rFonts w:ascii="Times New Roman" w:hAnsi="Times New Roman"/>
          <w:bCs/>
          <w:sz w:val="24"/>
          <w:szCs w:val="24"/>
        </w:rPr>
        <w:t xml:space="preserve">         </w:t>
      </w:r>
      <w:r w:rsidR="00AA73EF">
        <w:rPr>
          <w:rFonts w:ascii="Times New Roman" w:hAnsi="Times New Roman"/>
          <w:bCs/>
          <w:sz w:val="24"/>
          <w:szCs w:val="24"/>
        </w:rPr>
        <w:t xml:space="preserve">        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____.___</w:t>
      </w:r>
      <w:r w:rsidR="00C85D74" w:rsidRPr="002E6AB9">
        <w:rPr>
          <w:rFonts w:ascii="Times New Roman" w:hAnsi="Times New Roman"/>
          <w:bCs/>
          <w:sz w:val="24"/>
          <w:szCs w:val="24"/>
        </w:rPr>
        <w:t>_</w:t>
      </w:r>
      <w:r w:rsidR="00FA73C6">
        <w:rPr>
          <w:rFonts w:ascii="Times New Roman" w:hAnsi="Times New Roman"/>
          <w:bCs/>
          <w:sz w:val="24"/>
          <w:szCs w:val="24"/>
        </w:rPr>
        <w:t>.202</w:t>
      </w:r>
      <w:r w:rsidR="00020D12">
        <w:rPr>
          <w:rFonts w:ascii="Times New Roman" w:hAnsi="Times New Roman"/>
          <w:bCs/>
          <w:sz w:val="24"/>
          <w:szCs w:val="24"/>
        </w:rPr>
        <w:t>1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14:paraId="68F004CD" w14:textId="55A3E131" w:rsidR="00582A09" w:rsidRPr="002E6AB9" w:rsidRDefault="00582A09" w:rsidP="00AA73E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Esam iepazinušies ar cenu aptauj</w:t>
      </w:r>
      <w:r w:rsidR="002B0AC1">
        <w:rPr>
          <w:rFonts w:ascii="Times New Roman" w:hAnsi="Times New Roman"/>
          <w:sz w:val="24"/>
          <w:szCs w:val="24"/>
        </w:rPr>
        <w:t>as prasībām</w:t>
      </w:r>
      <w:r w:rsidRPr="002E6AB9">
        <w:rPr>
          <w:rFonts w:ascii="Times New Roman" w:hAnsi="Times New Roman"/>
          <w:sz w:val="24"/>
          <w:szCs w:val="24"/>
        </w:rPr>
        <w:t xml:space="preserve"> un ar šo pieteikuma i</w:t>
      </w:r>
      <w:r w:rsidR="009F20F4">
        <w:rPr>
          <w:rFonts w:ascii="Times New Roman" w:hAnsi="Times New Roman"/>
          <w:sz w:val="24"/>
          <w:szCs w:val="24"/>
        </w:rPr>
        <w:t xml:space="preserve">esniegšanu vēlamies piedalīties </w:t>
      </w:r>
      <w:r w:rsidR="00C24E20" w:rsidRPr="00C24E20">
        <w:rPr>
          <w:rFonts w:ascii="Times New Roman" w:hAnsi="Times New Roman"/>
          <w:sz w:val="24"/>
          <w:szCs w:val="24"/>
        </w:rPr>
        <w:t>“</w:t>
      </w:r>
      <w:r w:rsidR="00020D12" w:rsidRPr="00020D12">
        <w:rPr>
          <w:rFonts w:ascii="Times New Roman" w:hAnsi="Times New Roman"/>
          <w:sz w:val="24"/>
          <w:szCs w:val="24"/>
        </w:rPr>
        <w:t>Talsu novada pašvaldības sauszemes transportlīdzekļu OCTA un KASKO apdrošināšana</w:t>
      </w:r>
      <w:r w:rsidR="009F20F4">
        <w:rPr>
          <w:rFonts w:ascii="Times New Roman" w:hAnsi="Times New Roman"/>
          <w:sz w:val="24"/>
          <w:szCs w:val="24"/>
        </w:rPr>
        <w:t>”</w:t>
      </w:r>
      <w:r w:rsidR="00343C58">
        <w:rPr>
          <w:rFonts w:ascii="Times New Roman" w:hAnsi="Times New Roman"/>
          <w:sz w:val="24"/>
          <w:szCs w:val="24"/>
        </w:rPr>
        <w:t>.</w:t>
      </w:r>
    </w:p>
    <w:p w14:paraId="5AF52375" w14:textId="2AC8B0DC" w:rsidR="00A722F8" w:rsidRPr="002E6AB9" w:rsidRDefault="00582A09" w:rsidP="004A489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Piedāvājam </w:t>
      </w:r>
      <w:r w:rsidR="00020D12">
        <w:rPr>
          <w:rFonts w:ascii="Times New Roman" w:hAnsi="Times New Roman"/>
          <w:sz w:val="24"/>
          <w:szCs w:val="24"/>
        </w:rPr>
        <w:t>apdrošināšanas polises</w:t>
      </w:r>
      <w:r w:rsidR="002B0AC1">
        <w:rPr>
          <w:rFonts w:ascii="Times New Roman" w:hAnsi="Times New Roman"/>
          <w:sz w:val="24"/>
          <w:szCs w:val="24"/>
        </w:rPr>
        <w:t xml:space="preserve"> prēmijas</w:t>
      </w:r>
      <w:r w:rsidRPr="002E6AB9">
        <w:rPr>
          <w:rFonts w:ascii="Times New Roman" w:hAnsi="Times New Roman"/>
          <w:sz w:val="24"/>
          <w:szCs w:val="24"/>
        </w:rPr>
        <w:t xml:space="preserve"> saskaņā ar cenu aptaujas dokumentos noteiktajām prasībām par piedāvājuma cenu: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1872"/>
        <w:gridCol w:w="1559"/>
        <w:gridCol w:w="1559"/>
      </w:tblGrid>
      <w:tr w:rsidR="005E48A8" w:rsidRPr="002E6AB9" w14:paraId="209C178C" w14:textId="77777777" w:rsidTr="004A489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95E2A6E" w14:textId="77777777" w:rsidR="005E48A8" w:rsidRPr="002E6AB9" w:rsidRDefault="005E48A8" w:rsidP="005E48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8E7927" w14:textId="77777777" w:rsidR="005E48A8" w:rsidRPr="002E6AB9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sz w:val="24"/>
                <w:szCs w:val="24"/>
              </w:rPr>
              <w:t>Kopējā summa EUR (bez PVN)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CABA0B" w14:textId="77777777" w:rsidR="005E48A8" w:rsidRPr="002E6AB9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4FE89F" w14:textId="77777777" w:rsidR="005E48A8" w:rsidRPr="002E6AB9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</w:tr>
      <w:tr w:rsidR="005E48A8" w:rsidRPr="002E6AB9" w14:paraId="2B1FD3BD" w14:textId="77777777" w:rsidTr="004A4899">
        <w:trPr>
          <w:trHeight w:val="64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01793" w14:textId="05137B47" w:rsidR="005E48A8" w:rsidRPr="002E6AB9" w:rsidRDefault="00020D12" w:rsidP="005E48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D12">
              <w:rPr>
                <w:rFonts w:ascii="Times New Roman" w:hAnsi="Times New Roman"/>
                <w:b/>
                <w:bCs/>
                <w:sz w:val="24"/>
                <w:szCs w:val="24"/>
              </w:rPr>
              <w:t>“Talsu novada pašvaldības sauszemes transportlīdzekļu OCTA un KASKO apdrošināšana”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2157" w14:textId="77777777" w:rsidR="005E48A8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6CF6A0" w14:textId="77777777" w:rsidR="005E48A8" w:rsidRPr="002E6AB9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20E2" w14:textId="77777777" w:rsidR="005E48A8" w:rsidRPr="002E6AB9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3FE4" w14:textId="77777777" w:rsidR="005E48A8" w:rsidRPr="002E6AB9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F0ABF31" w14:textId="77777777" w:rsidR="00582A09" w:rsidRPr="002E6AB9" w:rsidRDefault="00582A09" w:rsidP="00582A09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14:paraId="5A55AA38" w14:textId="77777777"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visas cenu aptaujas prasības;</w:t>
      </w:r>
    </w:p>
    <w:p w14:paraId="23700415" w14:textId="77777777"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1B595606" w14:textId="77777777"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4D45E717" w14:textId="77777777" w:rsidR="00582A09" w:rsidRPr="002E6AB9" w:rsidRDefault="00582A09" w:rsidP="00582A09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14:paraId="0DBF3F11" w14:textId="77777777"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</w:t>
      </w:r>
      <w:r w:rsidR="00BC2952" w:rsidRPr="002E6AB9">
        <w:rPr>
          <w:rFonts w:ascii="Times New Roman" w:hAnsi="Times New Roman"/>
          <w:sz w:val="24"/>
          <w:szCs w:val="24"/>
        </w:rPr>
        <w:t>vas kvalifikācijas novērtēšanai.</w:t>
      </w:r>
    </w:p>
    <w:p w14:paraId="7CE31D41" w14:textId="77777777"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</w:t>
      </w:r>
      <w:r w:rsidR="00BC2952" w:rsidRPr="002E6AB9">
        <w:rPr>
          <w:rFonts w:ascii="Times New Roman" w:hAnsi="Times New Roman"/>
          <w:sz w:val="24"/>
          <w:szCs w:val="24"/>
        </w:rPr>
        <w:t>.</w:t>
      </w:r>
    </w:p>
    <w:p w14:paraId="2FE63BA7" w14:textId="77777777"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Esam iepazinušies ar nolikumu, tā pielikumiem, kā arī pilnībā uzņemamies atbildību par iesniegto piedāvājumu.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716"/>
      </w:tblGrid>
      <w:tr w:rsidR="00582A09" w:rsidRPr="002E6AB9" w14:paraId="48650B40" w14:textId="77777777" w:rsidTr="001C5036">
        <w:tc>
          <w:tcPr>
            <w:tcW w:w="4361" w:type="dxa"/>
            <w:hideMark/>
          </w:tcPr>
          <w:p w14:paraId="2E8B4505" w14:textId="77777777" w:rsidR="00582A09" w:rsidRPr="002E6AB9" w:rsidRDefault="00582A0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716" w:type="dxa"/>
          </w:tcPr>
          <w:p w14:paraId="2FE39201" w14:textId="77777777" w:rsidR="00582A09" w:rsidRPr="002E6AB9" w:rsidRDefault="00582A09">
            <w:pPr>
              <w:snapToGri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82A09" w:rsidRPr="002E6AB9" w14:paraId="37277175" w14:textId="77777777" w:rsidTr="001C5036">
        <w:tc>
          <w:tcPr>
            <w:tcW w:w="4361" w:type="dxa"/>
            <w:hideMark/>
          </w:tcPr>
          <w:p w14:paraId="676D7CC0" w14:textId="77777777"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4716" w:type="dxa"/>
          </w:tcPr>
          <w:p w14:paraId="6E57BE2B" w14:textId="77777777"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14:paraId="2AAE9D6B" w14:textId="77777777" w:rsidTr="001C5036">
        <w:tc>
          <w:tcPr>
            <w:tcW w:w="4361" w:type="dxa"/>
            <w:hideMark/>
          </w:tcPr>
          <w:p w14:paraId="7F385677" w14:textId="77777777"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adrese, tālruņa (faksa) numuri, e-pasts</w:t>
            </w:r>
          </w:p>
        </w:tc>
        <w:tc>
          <w:tcPr>
            <w:tcW w:w="4716" w:type="dxa"/>
          </w:tcPr>
          <w:p w14:paraId="2F59FF94" w14:textId="77777777"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14:paraId="3E2984F1" w14:textId="77777777" w:rsidTr="001C5036">
        <w:tc>
          <w:tcPr>
            <w:tcW w:w="4361" w:type="dxa"/>
            <w:hideMark/>
          </w:tcPr>
          <w:p w14:paraId="07D9E4BF" w14:textId="77777777"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4716" w:type="dxa"/>
          </w:tcPr>
          <w:p w14:paraId="4D2922D1" w14:textId="77777777"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14:paraId="49C28633" w14:textId="77777777" w:rsidTr="004A4899">
        <w:trPr>
          <w:trHeight w:val="894"/>
        </w:trPr>
        <w:tc>
          <w:tcPr>
            <w:tcW w:w="4361" w:type="dxa"/>
            <w:hideMark/>
          </w:tcPr>
          <w:p w14:paraId="59DDE34C" w14:textId="77777777"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amats, vārds un uzvārds, tālr.</w:t>
            </w:r>
            <w:r w:rsidR="00BC2952" w:rsidRPr="002E6AB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Nr</w:t>
            </w:r>
            <w:r w:rsidRPr="002E6AB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716" w:type="dxa"/>
          </w:tcPr>
          <w:p w14:paraId="3065BAF8" w14:textId="77777777"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14:paraId="5F8016B0" w14:textId="77777777" w:rsidTr="001C5036">
        <w:tc>
          <w:tcPr>
            <w:tcW w:w="4361" w:type="dxa"/>
            <w:hideMark/>
          </w:tcPr>
          <w:p w14:paraId="46A31EA8" w14:textId="77777777"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716" w:type="dxa"/>
          </w:tcPr>
          <w:p w14:paraId="7ADBDB7C" w14:textId="77777777"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14:paraId="38580FEE" w14:textId="77777777" w:rsidTr="001C5036">
        <w:tc>
          <w:tcPr>
            <w:tcW w:w="4361" w:type="dxa"/>
            <w:hideMark/>
          </w:tcPr>
          <w:p w14:paraId="4FF3347B" w14:textId="77777777" w:rsidR="00582A09" w:rsidRPr="002E6AB9" w:rsidRDefault="00582A09">
            <w:pPr>
              <w:tabs>
                <w:tab w:val="left" w:pos="0"/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716" w:type="dxa"/>
          </w:tcPr>
          <w:p w14:paraId="403124A8" w14:textId="77777777"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5680191" w14:textId="77777777" w:rsidR="00320BA1" w:rsidRPr="002E6AB9" w:rsidRDefault="00582A09" w:rsidP="00582A09">
      <w:pPr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320BA1" w:rsidRPr="002E6AB9" w:rsidSect="005E48A8">
      <w:pgSz w:w="12240" w:h="15840"/>
      <w:pgMar w:top="567" w:right="900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00B72A36"/>
    <w:multiLevelType w:val="hybridMultilevel"/>
    <w:tmpl w:val="38D47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20D12"/>
    <w:rsid w:val="000272AF"/>
    <w:rsid w:val="00112EAA"/>
    <w:rsid w:val="001C5036"/>
    <w:rsid w:val="00267302"/>
    <w:rsid w:val="002B0AC1"/>
    <w:rsid w:val="002E6AB9"/>
    <w:rsid w:val="00320BA1"/>
    <w:rsid w:val="00343C58"/>
    <w:rsid w:val="003733CB"/>
    <w:rsid w:val="00380B87"/>
    <w:rsid w:val="003A2AB2"/>
    <w:rsid w:val="003E33D4"/>
    <w:rsid w:val="00477302"/>
    <w:rsid w:val="004A4899"/>
    <w:rsid w:val="005370F4"/>
    <w:rsid w:val="00551FD8"/>
    <w:rsid w:val="005710FC"/>
    <w:rsid w:val="00582A09"/>
    <w:rsid w:val="005E48A8"/>
    <w:rsid w:val="006B6DC8"/>
    <w:rsid w:val="007869F4"/>
    <w:rsid w:val="007A4D45"/>
    <w:rsid w:val="00830F67"/>
    <w:rsid w:val="0089411B"/>
    <w:rsid w:val="009D5D38"/>
    <w:rsid w:val="009F20F4"/>
    <w:rsid w:val="00A46AD2"/>
    <w:rsid w:val="00A477D4"/>
    <w:rsid w:val="00A51347"/>
    <w:rsid w:val="00A64F41"/>
    <w:rsid w:val="00A722F8"/>
    <w:rsid w:val="00AA73EF"/>
    <w:rsid w:val="00AB1988"/>
    <w:rsid w:val="00BC2952"/>
    <w:rsid w:val="00BE42F5"/>
    <w:rsid w:val="00C24E20"/>
    <w:rsid w:val="00C85D74"/>
    <w:rsid w:val="00C9436A"/>
    <w:rsid w:val="00D02A9F"/>
    <w:rsid w:val="00D305F8"/>
    <w:rsid w:val="00D855A3"/>
    <w:rsid w:val="00ED5B60"/>
    <w:rsid w:val="00F2168E"/>
    <w:rsid w:val="00F26281"/>
    <w:rsid w:val="00FA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B3C59"/>
  <w15:docId w15:val="{D05ADBBB-B24F-4A74-A607-5C597825E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A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</dc:creator>
  <cp:lastModifiedBy>Kristīne Lavendele</cp:lastModifiedBy>
  <cp:revision>6</cp:revision>
  <dcterms:created xsi:type="dcterms:W3CDTF">2021-03-18T10:03:00Z</dcterms:created>
  <dcterms:modified xsi:type="dcterms:W3CDTF">2021-03-22T06:21:00Z</dcterms:modified>
</cp:coreProperties>
</file>