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E" w:rsidRPr="004F0DDF" w:rsidRDefault="00B4313E" w:rsidP="00B4313E">
      <w:pPr>
        <w:spacing w:before="120" w:after="120"/>
        <w:ind w:left="539" w:hanging="539"/>
        <w:jc w:val="right"/>
      </w:pPr>
      <w:r>
        <w:t>Pielikums Nr.2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D419A" w:rsidRPr="00FE0A91" w:rsidRDefault="00FC6866" w:rsidP="00F64103">
      <w:pPr>
        <w:spacing w:before="60" w:after="60"/>
        <w:jc w:val="center"/>
        <w:rPr>
          <w:color w:val="000000"/>
        </w:rPr>
      </w:pPr>
      <w:r>
        <w:rPr>
          <w:b/>
        </w:rPr>
        <w:t>Pastendes PII Ķipars ārējo evakuācijas kāpņu atjaunošana</w:t>
      </w:r>
      <w:r w:rsidR="00A375E8">
        <w:rPr>
          <w:b/>
        </w:rPr>
        <w:t>.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bookmarkStart w:id="0" w:name="_GoBack"/>
      <w:bookmarkEnd w:id="0"/>
      <w:r w:rsidRPr="0033516E">
        <w:t>TNP</w:t>
      </w:r>
      <w:r w:rsidR="0033516E" w:rsidRPr="0033516E">
        <w:t>z 2021/12</w:t>
      </w:r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E93BA2">
        <w:t>…….</w:t>
      </w:r>
      <w:r w:rsidR="009C6B32">
        <w:t>.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FD419A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FC6866">
        <w:rPr>
          <w:b/>
        </w:rPr>
        <w:t>Pastendes PII Ķipars ārējo evakuācijas kāpņu atjaunošana</w:t>
      </w:r>
      <w:r w:rsidR="006C37A5" w:rsidRPr="006C37A5">
        <w:rPr>
          <w:b/>
        </w:rPr>
        <w:t xml:space="preserve"> </w:t>
      </w:r>
      <w:r w:rsidR="006C37A5">
        <w:t>noteikuma prasībām 2021</w:t>
      </w:r>
      <w:r w:rsidRPr="00FD419A">
        <w:t xml:space="preserve">.gada </w:t>
      </w:r>
      <w:r w:rsidR="00E93BA2" w:rsidRPr="00FD419A">
        <w:t>…..</w:t>
      </w:r>
      <w:r w:rsidR="00177421" w:rsidRPr="00FD419A">
        <w:t xml:space="preserve">. </w:t>
      </w:r>
      <w:r w:rsidR="003C6EDB">
        <w:t xml:space="preserve">……… </w:t>
      </w:r>
      <w:r w:rsidRPr="00FD419A">
        <w:t>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CE62F8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>teh</w:t>
      </w:r>
      <w:r w:rsidR="00FC6866">
        <w:t xml:space="preserve">nisko stāvokli, </w:t>
      </w:r>
      <w:r>
        <w:t xml:space="preserve">veicamo </w:t>
      </w:r>
      <w:r w:rsidR="00FC6866">
        <w:t xml:space="preserve">darbu apjomu un BVKB </w:t>
      </w:r>
      <w:r w:rsidR="00CE62F8">
        <w:t>“</w:t>
      </w:r>
      <w:r w:rsidR="00FC6866">
        <w:t>Atzinumā par būves ekspluatācijas pārbaudi</w:t>
      </w:r>
      <w:r w:rsidR="00CE62F8">
        <w:t>”</w:t>
      </w:r>
      <w:r w:rsidR="00FC6866">
        <w:t xml:space="preserve"> uzrādītajām </w:t>
      </w:r>
      <w:r w:rsidR="00CE62F8">
        <w:t>neatbilstībām.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33147"/>
    <w:rsid w:val="00177421"/>
    <w:rsid w:val="002053E6"/>
    <w:rsid w:val="00295535"/>
    <w:rsid w:val="0033516E"/>
    <w:rsid w:val="003C6676"/>
    <w:rsid w:val="003C6EDB"/>
    <w:rsid w:val="004941A5"/>
    <w:rsid w:val="004E0735"/>
    <w:rsid w:val="005621A7"/>
    <w:rsid w:val="005772B9"/>
    <w:rsid w:val="00593C99"/>
    <w:rsid w:val="006C37A5"/>
    <w:rsid w:val="007F5DC5"/>
    <w:rsid w:val="008E1FCB"/>
    <w:rsid w:val="00944214"/>
    <w:rsid w:val="009C6B32"/>
    <w:rsid w:val="00A375E8"/>
    <w:rsid w:val="00AA28C0"/>
    <w:rsid w:val="00AB3038"/>
    <w:rsid w:val="00B23A2E"/>
    <w:rsid w:val="00B4313E"/>
    <w:rsid w:val="00B85AD7"/>
    <w:rsid w:val="00BC3AFE"/>
    <w:rsid w:val="00C86EB9"/>
    <w:rsid w:val="00CE62F8"/>
    <w:rsid w:val="00D015FB"/>
    <w:rsid w:val="00E337AC"/>
    <w:rsid w:val="00E93BA2"/>
    <w:rsid w:val="00EB5CBB"/>
    <w:rsid w:val="00EE775F"/>
    <w:rsid w:val="00EF206B"/>
    <w:rsid w:val="00F64103"/>
    <w:rsid w:val="00FC6866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CEDB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8</cp:revision>
  <dcterms:created xsi:type="dcterms:W3CDTF">2021-02-24T07:11:00Z</dcterms:created>
  <dcterms:modified xsi:type="dcterms:W3CDTF">2021-03-23T09:41:00Z</dcterms:modified>
</cp:coreProperties>
</file>